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494"/>
      </w:tblGrid>
      <w:tr w:rsidR="00740403" w:rsidRPr="003C64AB" w14:paraId="6607B6E6" w14:textId="77777777" w:rsidTr="00740403">
        <w:tc>
          <w:tcPr>
            <w:tcW w:w="8494" w:type="dxa"/>
          </w:tcPr>
          <w:p w14:paraId="6229C3F9" w14:textId="648E1A85" w:rsidR="00CC67A0" w:rsidRPr="00963CA6" w:rsidRDefault="00962B8B">
            <w:pPr>
              <w:rPr>
                <w:rFonts w:ascii="Tahoma" w:hAnsi="Tahoma" w:cs="Tahoma"/>
                <w:sz w:val="20"/>
                <w:szCs w:val="20"/>
                <w:lang w:val="en-GB"/>
              </w:rPr>
            </w:pPr>
            <w:r w:rsidRPr="00963CA6">
              <w:rPr>
                <w:rFonts w:ascii="Tahoma" w:hAnsi="Tahoma" w:cs="Tahoma"/>
                <w:b/>
                <w:sz w:val="20"/>
                <w:szCs w:val="20"/>
                <w:lang w:val="en-GB"/>
              </w:rPr>
              <w:t xml:space="preserve">AGREEMENT FOR THE CONDUCT OF THE </w:t>
            </w:r>
            <w:r w:rsidR="003E5EFA" w:rsidRPr="00963CA6">
              <w:rPr>
                <w:rFonts w:ascii="Tahoma" w:hAnsi="Tahoma" w:cs="Tahoma"/>
                <w:b/>
                <w:sz w:val="20"/>
                <w:szCs w:val="20"/>
                <w:lang w:val="en-GB"/>
              </w:rPr>
              <w:t>(</w:t>
            </w:r>
            <w:r w:rsidR="001A47AF" w:rsidRPr="00963CA6">
              <w:rPr>
                <w:rFonts w:ascii="Tahoma" w:hAnsi="Tahoma" w:cs="Tahoma"/>
                <w:b/>
                <w:sz w:val="20"/>
                <w:szCs w:val="20"/>
                <w:lang w:val="en-GB"/>
              </w:rPr>
              <w:t>RETROSPECTIVE/PROSPECTIVE/AMBISPECTIVE</w:t>
            </w:r>
            <w:r w:rsidR="003E5EFA" w:rsidRPr="00963CA6">
              <w:rPr>
                <w:rFonts w:ascii="Tahoma" w:hAnsi="Tahoma" w:cs="Tahoma"/>
                <w:b/>
                <w:sz w:val="20"/>
                <w:szCs w:val="20"/>
                <w:lang w:val="en-GB"/>
              </w:rPr>
              <w:t>)</w:t>
            </w:r>
            <w:r w:rsidR="00365756" w:rsidRPr="00963CA6">
              <w:rPr>
                <w:rFonts w:ascii="Tahoma" w:hAnsi="Tahoma" w:cs="Tahoma"/>
                <w:b/>
                <w:sz w:val="20"/>
                <w:szCs w:val="20"/>
                <w:lang w:val="en-GB"/>
              </w:rPr>
              <w:t xml:space="preserve"> STUDY</w:t>
            </w:r>
            <w:r w:rsidR="003E5EFA" w:rsidRPr="00963CA6">
              <w:rPr>
                <w:rFonts w:ascii="Tahoma" w:hAnsi="Tahoma" w:cs="Tahoma"/>
                <w:b/>
                <w:sz w:val="20"/>
                <w:szCs w:val="20"/>
                <w:lang w:val="en-GB"/>
              </w:rPr>
              <w:t xml:space="preserve"> </w:t>
            </w:r>
            <w:r w:rsidRPr="00963CA6">
              <w:rPr>
                <w:rFonts w:ascii="Tahoma" w:hAnsi="Tahoma" w:cs="Tahoma"/>
                <w:sz w:val="20"/>
                <w:szCs w:val="20"/>
                <w:lang w:val="en-GB"/>
              </w:rPr>
              <w:t>entitled "___________".</w:t>
            </w:r>
          </w:p>
          <w:p w14:paraId="581CDAEE" w14:textId="3EAB34B6" w:rsidR="00CC67A0" w:rsidRPr="003C64AB" w:rsidRDefault="00CC67A0">
            <w:pPr>
              <w:rPr>
                <w:rFonts w:ascii="Tahoma" w:hAnsi="Tahoma" w:cs="Tahoma"/>
                <w:sz w:val="20"/>
                <w:szCs w:val="20"/>
                <w:lang w:val="en-US"/>
              </w:rPr>
            </w:pPr>
          </w:p>
        </w:tc>
      </w:tr>
    </w:tbl>
    <w:p w14:paraId="5100789C" w14:textId="77777777" w:rsidR="009515F2" w:rsidRPr="003C64AB" w:rsidRDefault="009515F2" w:rsidP="009515F2">
      <w:pPr>
        <w:rPr>
          <w:rFonts w:ascii="Tahoma" w:hAnsi="Tahoma" w:cs="Tahoma"/>
          <w:sz w:val="20"/>
          <w:szCs w:val="20"/>
          <w:lang w:val="en-US"/>
        </w:rPr>
      </w:pPr>
    </w:p>
    <w:p w14:paraId="1A1FD775" w14:textId="19C9A057"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In </w:t>
      </w:r>
      <w:r w:rsidR="00B6056D">
        <w:rPr>
          <w:rFonts w:ascii="Tahoma" w:hAnsi="Tahoma" w:cs="Tahoma"/>
          <w:sz w:val="20"/>
          <w:szCs w:val="20"/>
          <w:lang w:val="en-GB"/>
        </w:rPr>
        <w:t>Getafe</w:t>
      </w:r>
      <w:r w:rsidR="00356E87" w:rsidRPr="00963CA6">
        <w:rPr>
          <w:rFonts w:ascii="Tahoma" w:hAnsi="Tahoma" w:cs="Tahoma"/>
          <w:sz w:val="20"/>
          <w:szCs w:val="20"/>
          <w:lang w:val="en-GB"/>
        </w:rPr>
        <w:t xml:space="preserve"> on __</w:t>
      </w:r>
      <w:proofErr w:type="gramStart"/>
      <w:r w:rsidR="00356E87" w:rsidRPr="00963CA6">
        <w:rPr>
          <w:rFonts w:ascii="Tahoma" w:hAnsi="Tahoma" w:cs="Tahoma"/>
          <w:sz w:val="20"/>
          <w:szCs w:val="20"/>
          <w:lang w:val="en-GB"/>
        </w:rPr>
        <w:t>_  _</w:t>
      </w:r>
      <w:proofErr w:type="gramEnd"/>
      <w:r w:rsidR="00356E87" w:rsidRPr="00963CA6">
        <w:rPr>
          <w:rFonts w:ascii="Tahoma" w:hAnsi="Tahoma" w:cs="Tahoma"/>
          <w:sz w:val="20"/>
          <w:szCs w:val="20"/>
          <w:lang w:val="en-GB"/>
        </w:rPr>
        <w:t>______ 202</w:t>
      </w:r>
      <w:r w:rsidR="00B6056D">
        <w:rPr>
          <w:rFonts w:ascii="Tahoma" w:hAnsi="Tahoma" w:cs="Tahoma"/>
          <w:sz w:val="20"/>
          <w:szCs w:val="20"/>
          <w:lang w:val="en-GB"/>
        </w:rPr>
        <w:t>4</w:t>
      </w:r>
    </w:p>
    <w:p w14:paraId="529974BA" w14:textId="77777777" w:rsidR="009515F2" w:rsidRPr="00963CA6" w:rsidRDefault="00356E87" w:rsidP="00356E87">
      <w:pPr>
        <w:tabs>
          <w:tab w:val="left" w:pos="6290"/>
        </w:tabs>
        <w:rPr>
          <w:rFonts w:ascii="Tahoma" w:hAnsi="Tahoma" w:cs="Tahoma"/>
          <w:sz w:val="20"/>
          <w:szCs w:val="20"/>
          <w:lang w:val="en-GB"/>
        </w:rPr>
      </w:pPr>
      <w:r w:rsidRPr="00963CA6">
        <w:rPr>
          <w:rFonts w:ascii="Tahoma" w:hAnsi="Tahoma" w:cs="Tahoma"/>
          <w:sz w:val="20"/>
          <w:szCs w:val="20"/>
          <w:lang w:val="en-GB"/>
        </w:rPr>
        <w:tab/>
      </w:r>
    </w:p>
    <w:p w14:paraId="641FD983" w14:textId="3230EDA1" w:rsidR="00CC67A0" w:rsidRPr="00963CA6" w:rsidRDefault="00365756">
      <w:pPr>
        <w:jc w:val="center"/>
        <w:rPr>
          <w:rFonts w:ascii="Tahoma" w:hAnsi="Tahoma" w:cs="Tahoma"/>
          <w:b/>
          <w:sz w:val="20"/>
          <w:szCs w:val="20"/>
          <w:lang w:val="en-GB"/>
        </w:rPr>
      </w:pPr>
      <w:r w:rsidRPr="00963CA6">
        <w:rPr>
          <w:rFonts w:ascii="Tahoma" w:hAnsi="Tahoma" w:cs="Tahoma"/>
          <w:b/>
          <w:sz w:val="20"/>
          <w:szCs w:val="20"/>
          <w:lang w:val="en-GB"/>
        </w:rPr>
        <w:t>BEING ASSEMBLED</w:t>
      </w:r>
    </w:p>
    <w:p w14:paraId="34E85D8B" w14:textId="171362CE" w:rsidR="00CC67A0" w:rsidRPr="00963CA6" w:rsidRDefault="00365756">
      <w:pPr>
        <w:jc w:val="both"/>
        <w:rPr>
          <w:rFonts w:ascii="Tahoma" w:hAnsi="Tahoma" w:cs="Tahoma"/>
          <w:sz w:val="20"/>
          <w:szCs w:val="20"/>
          <w:lang w:val="en-GB"/>
        </w:rPr>
      </w:pPr>
      <w:r w:rsidRPr="00963CA6">
        <w:rPr>
          <w:rFonts w:ascii="Tahoma" w:hAnsi="Tahoma" w:cs="Tahoma"/>
          <w:sz w:val="20"/>
          <w:szCs w:val="20"/>
          <w:lang w:val="en-GB"/>
        </w:rPr>
        <w:t>[</w:t>
      </w:r>
      <w:r w:rsidRPr="00963CA6">
        <w:rPr>
          <w:rFonts w:ascii="Tahoma" w:hAnsi="Tahoma" w:cs="Tahoma"/>
          <w:i/>
          <w:iCs/>
          <w:color w:val="1F4E79" w:themeColor="accent1" w:themeShade="80"/>
          <w:sz w:val="20"/>
          <w:szCs w:val="20"/>
          <w:highlight w:val="yellow"/>
          <w:lang w:val="en-GB"/>
        </w:rPr>
        <w:t>Option 1 Sponsor signs</w:t>
      </w:r>
      <w:r w:rsidRPr="00963CA6">
        <w:rPr>
          <w:rFonts w:ascii="Tahoma" w:hAnsi="Tahoma" w:cs="Tahoma"/>
          <w:sz w:val="20"/>
          <w:szCs w:val="20"/>
          <w:lang w:val="en-GB"/>
        </w:rPr>
        <w:t xml:space="preserve">] [On the one hand, Mr. _______ </w:t>
      </w:r>
      <w:r w:rsidRPr="00963CA6">
        <w:rPr>
          <w:rFonts w:ascii="Tahoma" w:hAnsi="Tahoma" w:cs="Tahoma"/>
          <w:i/>
          <w:sz w:val="20"/>
          <w:szCs w:val="20"/>
          <w:lang w:val="en-GB"/>
        </w:rPr>
        <w:t xml:space="preserve">(name of the representative of the SPONSOR), </w:t>
      </w:r>
      <w:r w:rsidRPr="00963CA6">
        <w:rPr>
          <w:rFonts w:ascii="Tahoma" w:hAnsi="Tahoma" w:cs="Tahoma"/>
          <w:sz w:val="20"/>
          <w:szCs w:val="20"/>
          <w:lang w:val="en-GB"/>
        </w:rPr>
        <w:t xml:space="preserve">with Tax ID No. __________ acting on behalf of ________________ (hereinafter </w:t>
      </w:r>
      <w:r w:rsidRPr="00963CA6">
        <w:rPr>
          <w:rFonts w:ascii="Tahoma" w:hAnsi="Tahoma" w:cs="Tahoma"/>
          <w:b/>
          <w:sz w:val="20"/>
          <w:szCs w:val="20"/>
          <w:lang w:val="en-GB"/>
        </w:rPr>
        <w:t>SPONSOR</w:t>
      </w:r>
      <w:r w:rsidRPr="00963CA6">
        <w:rPr>
          <w:rFonts w:ascii="Tahoma" w:hAnsi="Tahoma" w:cs="Tahoma"/>
          <w:sz w:val="20"/>
          <w:szCs w:val="20"/>
          <w:lang w:val="en-GB"/>
        </w:rPr>
        <w:t xml:space="preserve">), with Tax ID No. ________ and registered address at _______________ </w:t>
      </w:r>
      <w:r w:rsidRPr="00963CA6">
        <w:rPr>
          <w:rFonts w:ascii="Tahoma" w:hAnsi="Tahoma" w:cs="Tahoma"/>
          <w:i/>
          <w:sz w:val="20"/>
          <w:szCs w:val="20"/>
          <w:lang w:val="en-GB"/>
        </w:rPr>
        <w:t xml:space="preserve">(address of the Sponsor), </w:t>
      </w:r>
      <w:r w:rsidRPr="00963CA6">
        <w:rPr>
          <w:rFonts w:ascii="Tahoma" w:hAnsi="Tahoma" w:cs="Tahoma"/>
          <w:sz w:val="20"/>
          <w:szCs w:val="20"/>
          <w:lang w:val="en-GB"/>
        </w:rPr>
        <w:t>being empowered for this act by virtue of power of attorney No. __________, duly registered in the Companies Registry of ________, granted before the Notary of the ________ Notary Association Mr. _________ on ____________ (</w:t>
      </w:r>
      <w:r w:rsidRPr="00963CA6">
        <w:rPr>
          <w:rFonts w:ascii="Tahoma" w:hAnsi="Tahoma" w:cs="Tahoma"/>
          <w:i/>
          <w:iCs/>
          <w:sz w:val="20"/>
          <w:szCs w:val="20"/>
          <w:lang w:val="en-GB"/>
        </w:rPr>
        <w:t>date</w:t>
      </w:r>
      <w:r w:rsidRPr="00963CA6">
        <w:rPr>
          <w:rFonts w:ascii="Tahoma" w:hAnsi="Tahoma" w:cs="Tahoma"/>
          <w:sz w:val="20"/>
          <w:szCs w:val="20"/>
          <w:lang w:val="en-GB"/>
        </w:rPr>
        <w:t>).</w:t>
      </w:r>
    </w:p>
    <w:p w14:paraId="51596700" w14:textId="1B5F6CC9" w:rsidR="00CC67A0" w:rsidRPr="00963CA6" w:rsidRDefault="00A90BE0">
      <w:pPr>
        <w:jc w:val="both"/>
        <w:rPr>
          <w:rFonts w:ascii="Tahoma" w:hAnsi="Tahoma" w:cs="Tahoma"/>
          <w:color w:val="0000FF"/>
          <w:sz w:val="20"/>
          <w:szCs w:val="20"/>
          <w:lang w:val="en-GB"/>
        </w:rPr>
      </w:pPr>
      <w:r w:rsidRPr="00963CA6">
        <w:rPr>
          <w:rFonts w:ascii="Tahoma" w:hAnsi="Tahoma" w:cs="Tahoma"/>
          <w:i/>
          <w:color w:val="0000FF"/>
          <w:sz w:val="20"/>
          <w:szCs w:val="20"/>
          <w:highlight w:val="yellow"/>
          <w:lang w:val="en-GB"/>
        </w:rPr>
        <w:t>[Option 2 CRO</w:t>
      </w:r>
      <w:r w:rsidR="00365756" w:rsidRPr="00963CA6">
        <w:rPr>
          <w:rFonts w:ascii="Tahoma" w:hAnsi="Tahoma" w:cs="Tahoma"/>
          <w:i/>
          <w:color w:val="0000FF"/>
          <w:sz w:val="20"/>
          <w:szCs w:val="20"/>
          <w:highlight w:val="yellow"/>
          <w:lang w:val="en-GB"/>
        </w:rPr>
        <w:t xml:space="preserve"> signs</w:t>
      </w:r>
      <w:r w:rsidRPr="00963CA6">
        <w:rPr>
          <w:rFonts w:ascii="Tahoma" w:hAnsi="Tahoma" w:cs="Tahoma"/>
          <w:i/>
          <w:color w:val="0000FF"/>
          <w:sz w:val="20"/>
          <w:szCs w:val="20"/>
          <w:highlight w:val="yellow"/>
          <w:lang w:val="en-GB"/>
        </w:rPr>
        <w:t xml:space="preserve"> on behalf of the </w:t>
      </w:r>
      <w:r w:rsidR="00365756" w:rsidRPr="00963CA6">
        <w:rPr>
          <w:rFonts w:ascii="Tahoma" w:hAnsi="Tahoma" w:cs="Tahoma"/>
          <w:i/>
          <w:color w:val="0000FF"/>
          <w:sz w:val="20"/>
          <w:szCs w:val="20"/>
          <w:highlight w:val="yellow"/>
          <w:lang w:val="en-GB"/>
        </w:rPr>
        <w:t>SPONSOR</w:t>
      </w:r>
      <w:r w:rsidRPr="00963CA6">
        <w:rPr>
          <w:rFonts w:ascii="Tahoma" w:hAnsi="Tahoma" w:cs="Tahoma"/>
          <w:i/>
          <w:color w:val="0000FF"/>
          <w:sz w:val="20"/>
          <w:szCs w:val="20"/>
          <w:highlight w:val="yellow"/>
          <w:lang w:val="en-GB"/>
        </w:rPr>
        <w:t xml:space="preserve">] </w:t>
      </w:r>
      <w:r w:rsidRPr="00963CA6">
        <w:rPr>
          <w:rFonts w:ascii="Tahoma" w:hAnsi="Tahoma" w:cs="Tahoma"/>
          <w:color w:val="0000FF"/>
          <w:sz w:val="20"/>
          <w:szCs w:val="20"/>
          <w:lang w:val="en-GB"/>
        </w:rPr>
        <w:t xml:space="preserve">On the one hand, Mr. ____________ </w:t>
      </w:r>
      <w:r w:rsidRPr="00963CA6">
        <w:rPr>
          <w:rFonts w:ascii="Tahoma" w:hAnsi="Tahoma" w:cs="Tahoma"/>
          <w:i/>
          <w:color w:val="0000FF"/>
          <w:sz w:val="20"/>
          <w:szCs w:val="20"/>
          <w:lang w:val="en-GB"/>
        </w:rPr>
        <w:t xml:space="preserve">(name of the representative of the CRO), </w:t>
      </w:r>
      <w:r w:rsidR="00365756" w:rsidRPr="00963CA6">
        <w:rPr>
          <w:rFonts w:ascii="Tahoma" w:hAnsi="Tahoma" w:cs="Tahoma"/>
          <w:color w:val="0000FF"/>
          <w:sz w:val="20"/>
          <w:szCs w:val="20"/>
          <w:lang w:val="en-GB"/>
        </w:rPr>
        <w:t>acting</w:t>
      </w:r>
      <w:r w:rsidRPr="00963CA6">
        <w:rPr>
          <w:rFonts w:ascii="Tahoma" w:hAnsi="Tahoma" w:cs="Tahoma"/>
          <w:color w:val="0000FF"/>
          <w:sz w:val="20"/>
          <w:szCs w:val="20"/>
          <w:lang w:val="en-GB"/>
        </w:rPr>
        <w:t xml:space="preserve"> as legal representative of ____________(</w:t>
      </w:r>
      <w:r w:rsidRPr="00963CA6">
        <w:rPr>
          <w:rFonts w:ascii="Tahoma" w:hAnsi="Tahoma" w:cs="Tahoma"/>
          <w:i/>
          <w:color w:val="0000FF"/>
          <w:sz w:val="20"/>
          <w:szCs w:val="20"/>
          <w:lang w:val="en-GB"/>
        </w:rPr>
        <w:t>name of the CRO</w:t>
      </w:r>
      <w:r w:rsidRPr="00963CA6">
        <w:rPr>
          <w:rFonts w:ascii="Tahoma" w:hAnsi="Tahoma" w:cs="Tahoma"/>
          <w:color w:val="0000FF"/>
          <w:sz w:val="20"/>
          <w:szCs w:val="20"/>
          <w:lang w:val="en-GB"/>
        </w:rPr>
        <w:t>) and with registered office at __________ (</w:t>
      </w:r>
      <w:r w:rsidRPr="00963CA6">
        <w:rPr>
          <w:rFonts w:ascii="Tahoma" w:hAnsi="Tahoma" w:cs="Tahoma"/>
          <w:i/>
          <w:color w:val="0000FF"/>
          <w:sz w:val="20"/>
          <w:szCs w:val="20"/>
          <w:lang w:val="en-GB"/>
        </w:rPr>
        <w:t xml:space="preserve">address of the CRO), </w:t>
      </w:r>
      <w:r w:rsidRPr="00963CA6">
        <w:rPr>
          <w:rFonts w:ascii="Tahoma" w:hAnsi="Tahoma" w:cs="Tahoma"/>
          <w:color w:val="0000FF"/>
          <w:sz w:val="20"/>
          <w:szCs w:val="20"/>
          <w:lang w:val="en-GB"/>
        </w:rPr>
        <w:t xml:space="preserve">(hereinafter </w:t>
      </w:r>
      <w:r w:rsidRPr="00963CA6">
        <w:rPr>
          <w:rFonts w:ascii="Tahoma" w:hAnsi="Tahoma" w:cs="Tahoma"/>
          <w:b/>
          <w:color w:val="0000FF"/>
          <w:sz w:val="20"/>
          <w:szCs w:val="20"/>
          <w:lang w:val="en-GB"/>
        </w:rPr>
        <w:t xml:space="preserve">CRO), </w:t>
      </w:r>
      <w:r w:rsidRPr="00963CA6">
        <w:rPr>
          <w:rFonts w:ascii="Tahoma" w:hAnsi="Tahoma" w:cs="Tahoma"/>
          <w:color w:val="0000FF"/>
          <w:sz w:val="20"/>
          <w:szCs w:val="20"/>
          <w:lang w:val="en-GB"/>
        </w:rPr>
        <w:t xml:space="preserve">acting on behalf of </w:t>
      </w:r>
      <w:r w:rsidRPr="00963CA6">
        <w:rPr>
          <w:rFonts w:ascii="Tahoma" w:hAnsi="Tahoma" w:cs="Tahoma"/>
          <w:i/>
          <w:color w:val="0000FF"/>
          <w:sz w:val="20"/>
          <w:szCs w:val="20"/>
          <w:lang w:val="en-GB"/>
        </w:rPr>
        <w:t xml:space="preserve">_____________(name, address and VAT number of the </w:t>
      </w:r>
      <w:r w:rsidR="00365756" w:rsidRPr="00963CA6">
        <w:rPr>
          <w:rFonts w:ascii="Tahoma" w:hAnsi="Tahoma" w:cs="Tahoma"/>
          <w:i/>
          <w:color w:val="0000FF"/>
          <w:sz w:val="20"/>
          <w:szCs w:val="20"/>
          <w:lang w:val="en-GB"/>
        </w:rPr>
        <w:t>SPONSOR</w:t>
      </w:r>
      <w:r w:rsidRPr="00963CA6">
        <w:rPr>
          <w:rFonts w:ascii="Tahoma" w:hAnsi="Tahoma" w:cs="Tahoma"/>
          <w:i/>
          <w:color w:val="0000FF"/>
          <w:sz w:val="20"/>
          <w:szCs w:val="20"/>
          <w:lang w:val="en-GB"/>
        </w:rPr>
        <w:t>)</w:t>
      </w:r>
      <w:r w:rsidRPr="00963CA6">
        <w:rPr>
          <w:rFonts w:ascii="Tahoma" w:hAnsi="Tahoma" w:cs="Tahoma"/>
          <w:color w:val="0000FF"/>
          <w:sz w:val="20"/>
          <w:szCs w:val="20"/>
          <w:lang w:val="en-GB"/>
        </w:rPr>
        <w:t xml:space="preserve">, (hereinafter </w:t>
      </w:r>
      <w:r w:rsidR="00365756" w:rsidRPr="00963CA6">
        <w:rPr>
          <w:rFonts w:ascii="Tahoma" w:hAnsi="Tahoma" w:cs="Tahoma"/>
          <w:b/>
          <w:color w:val="0000FF"/>
          <w:sz w:val="20"/>
          <w:szCs w:val="20"/>
          <w:lang w:val="en-GB"/>
        </w:rPr>
        <w:t>SPONSOR</w:t>
      </w:r>
      <w:r w:rsidRPr="00963CA6">
        <w:rPr>
          <w:rFonts w:ascii="Tahoma" w:hAnsi="Tahoma" w:cs="Tahoma"/>
          <w:b/>
          <w:color w:val="0000FF"/>
          <w:sz w:val="20"/>
          <w:szCs w:val="20"/>
          <w:lang w:val="en-GB"/>
        </w:rPr>
        <w:t xml:space="preserve">), </w:t>
      </w:r>
      <w:r w:rsidRPr="00963CA6">
        <w:rPr>
          <w:rFonts w:ascii="Tahoma" w:hAnsi="Tahoma" w:cs="Tahoma"/>
          <w:color w:val="0000FF"/>
          <w:sz w:val="20"/>
          <w:szCs w:val="20"/>
          <w:lang w:val="en-GB"/>
        </w:rPr>
        <w:t xml:space="preserve">authorized for this purpose, according to the powers issued at ____________, dated ___________, before the </w:t>
      </w:r>
      <w:r w:rsidR="00365756" w:rsidRPr="00963CA6">
        <w:rPr>
          <w:rFonts w:ascii="Tahoma" w:hAnsi="Tahoma" w:cs="Tahoma"/>
          <w:color w:val="0000FF"/>
          <w:sz w:val="20"/>
          <w:szCs w:val="20"/>
          <w:lang w:val="en-GB"/>
        </w:rPr>
        <w:t>N</w:t>
      </w:r>
      <w:r w:rsidRPr="00963CA6">
        <w:rPr>
          <w:rFonts w:ascii="Tahoma" w:hAnsi="Tahoma" w:cs="Tahoma"/>
          <w:color w:val="0000FF"/>
          <w:sz w:val="20"/>
          <w:szCs w:val="20"/>
          <w:lang w:val="en-GB"/>
        </w:rPr>
        <w:t xml:space="preserve">otary </w:t>
      </w:r>
      <w:r w:rsidR="00365756" w:rsidRPr="00963CA6">
        <w:rPr>
          <w:rFonts w:ascii="Tahoma" w:hAnsi="Tahoma" w:cs="Tahoma"/>
          <w:color w:val="0000FF"/>
          <w:sz w:val="20"/>
          <w:szCs w:val="20"/>
          <w:lang w:val="en-GB"/>
        </w:rPr>
        <w:t>Mr</w:t>
      </w:r>
      <w:r w:rsidRPr="00963CA6">
        <w:rPr>
          <w:rFonts w:ascii="Tahoma" w:hAnsi="Tahoma" w:cs="Tahoma"/>
          <w:color w:val="0000FF"/>
          <w:sz w:val="20"/>
          <w:szCs w:val="20"/>
          <w:lang w:val="en-GB"/>
        </w:rPr>
        <w:t>. ________ .</w:t>
      </w:r>
      <w:r w:rsidR="00365756" w:rsidRPr="00963CA6">
        <w:rPr>
          <w:rFonts w:ascii="Tahoma" w:hAnsi="Tahoma" w:cs="Tahoma"/>
          <w:color w:val="0000FF"/>
          <w:sz w:val="20"/>
          <w:szCs w:val="20"/>
          <w:lang w:val="en-GB"/>
        </w:rPr>
        <w:t xml:space="preserve"> This is without prejudice of the</w:t>
      </w:r>
      <w:r w:rsidR="004C0283" w:rsidRPr="00963CA6">
        <w:rPr>
          <w:rFonts w:ascii="Tahoma" w:hAnsi="Tahoma" w:cs="Tahoma"/>
          <w:color w:val="0000FF"/>
          <w:sz w:val="20"/>
          <w:szCs w:val="20"/>
          <w:lang w:val="en-GB"/>
        </w:rPr>
        <w:t xml:space="preserve"> </w:t>
      </w:r>
      <w:r w:rsidR="00365756" w:rsidRPr="00963CA6">
        <w:rPr>
          <w:rFonts w:ascii="Tahoma" w:hAnsi="Tahoma" w:cs="Tahoma"/>
          <w:color w:val="0000FF"/>
          <w:sz w:val="20"/>
          <w:szCs w:val="20"/>
          <w:lang w:val="en-GB"/>
        </w:rPr>
        <w:t xml:space="preserve">SPONSOR’s liability under </w:t>
      </w:r>
      <w:r w:rsidR="004C0283" w:rsidRPr="00963CA6">
        <w:rPr>
          <w:rFonts w:ascii="Tahoma" w:hAnsi="Tahoma" w:cs="Tahoma"/>
          <w:color w:val="0000FF"/>
          <w:sz w:val="20"/>
          <w:szCs w:val="20"/>
          <w:lang w:val="en-GB"/>
        </w:rPr>
        <w:t xml:space="preserve">RD 1090/2015, of December 4, regulating clinical trials with medicinal products, the </w:t>
      </w:r>
      <w:r w:rsidR="00F8497B" w:rsidRPr="00963CA6">
        <w:rPr>
          <w:rFonts w:ascii="Tahoma" w:hAnsi="Tahoma" w:cs="Tahoma"/>
          <w:color w:val="0000FF"/>
          <w:sz w:val="20"/>
          <w:szCs w:val="20"/>
          <w:lang w:val="en-GB"/>
        </w:rPr>
        <w:t>Committee on the Ethics of Medicinal Products Research</w:t>
      </w:r>
      <w:r w:rsidR="004C0283" w:rsidRPr="00963CA6">
        <w:rPr>
          <w:rFonts w:ascii="Tahoma" w:hAnsi="Tahoma" w:cs="Tahoma"/>
          <w:color w:val="0000FF"/>
          <w:sz w:val="20"/>
          <w:szCs w:val="20"/>
          <w:lang w:val="en-GB"/>
        </w:rPr>
        <w:t xml:space="preserve"> and the Spanish Registry of Clinical Studies, and Royal Decree 957/2020, of November 3, regulating observational studies with medicinal products for human use</w:t>
      </w:r>
      <w:r w:rsidRPr="00963CA6">
        <w:rPr>
          <w:rFonts w:ascii="Tahoma" w:hAnsi="Tahoma" w:cs="Tahoma"/>
          <w:color w:val="0000FF"/>
          <w:sz w:val="20"/>
          <w:szCs w:val="20"/>
          <w:lang w:val="en-GB"/>
        </w:rPr>
        <w:t xml:space="preserve"> [Please attach powers of attorney before a </w:t>
      </w:r>
      <w:r w:rsidR="00365756" w:rsidRPr="00963CA6">
        <w:rPr>
          <w:rFonts w:ascii="Tahoma" w:hAnsi="Tahoma" w:cs="Tahoma"/>
          <w:color w:val="0000FF"/>
          <w:sz w:val="20"/>
          <w:szCs w:val="20"/>
          <w:lang w:val="en-GB"/>
        </w:rPr>
        <w:t>N</w:t>
      </w:r>
      <w:r w:rsidRPr="00963CA6">
        <w:rPr>
          <w:rFonts w:ascii="Tahoma" w:hAnsi="Tahoma" w:cs="Tahoma"/>
          <w:color w:val="0000FF"/>
          <w:sz w:val="20"/>
          <w:szCs w:val="20"/>
          <w:lang w:val="en-GB"/>
        </w:rPr>
        <w:t xml:space="preserve">otary by which the CRO may sign on behalf of the </w:t>
      </w:r>
      <w:r w:rsidR="00365756" w:rsidRPr="00963CA6">
        <w:rPr>
          <w:rFonts w:ascii="Tahoma" w:hAnsi="Tahoma" w:cs="Tahoma"/>
          <w:color w:val="0000FF"/>
          <w:sz w:val="20"/>
          <w:szCs w:val="20"/>
          <w:lang w:val="en-GB"/>
        </w:rPr>
        <w:t>SPONSOR</w:t>
      </w:r>
      <w:r w:rsidRPr="00963CA6">
        <w:rPr>
          <w:rFonts w:ascii="Tahoma" w:hAnsi="Tahoma" w:cs="Tahoma"/>
          <w:color w:val="0000FF"/>
          <w:sz w:val="20"/>
          <w:szCs w:val="20"/>
          <w:lang w:val="en-GB"/>
        </w:rPr>
        <w:t>]</w:t>
      </w:r>
      <w:r w:rsidR="00116551" w:rsidRPr="00963CA6">
        <w:rPr>
          <w:rFonts w:ascii="Tahoma" w:hAnsi="Tahoma" w:cs="Tahoma"/>
          <w:color w:val="0000FF"/>
          <w:sz w:val="20"/>
          <w:szCs w:val="20"/>
          <w:lang w:val="en-GB"/>
        </w:rPr>
        <w:t>.</w:t>
      </w:r>
    </w:p>
    <w:p w14:paraId="54E2AC4A" w14:textId="77777777" w:rsidR="003C64AB" w:rsidRPr="002A5BE2" w:rsidRDefault="003C64AB" w:rsidP="003C64AB">
      <w:pPr>
        <w:pStyle w:val="Textoindependiente"/>
        <w:rPr>
          <w:rFonts w:ascii="Tahoma" w:hAnsi="Tahoma" w:cs="Tahoma"/>
          <w:b/>
          <w:sz w:val="20"/>
          <w:lang w:val="en-GB"/>
        </w:rPr>
      </w:pPr>
      <w:r w:rsidRPr="002A5BE2">
        <w:rPr>
          <w:rFonts w:ascii="Tahoma" w:hAnsi="Tahoma" w:cs="Tahoma"/>
          <w:b/>
          <w:sz w:val="20"/>
          <w:lang w:val="en-GB"/>
        </w:rPr>
        <w:t xml:space="preserve">Of another part: </w:t>
      </w:r>
    </w:p>
    <w:p w14:paraId="16F866BB" w14:textId="77777777" w:rsidR="003C64AB" w:rsidRPr="002A5BE2" w:rsidRDefault="003C64AB" w:rsidP="003C64AB">
      <w:pPr>
        <w:pStyle w:val="Textoindependiente"/>
        <w:rPr>
          <w:rFonts w:ascii="Tahoma" w:hAnsi="Tahoma" w:cs="Tahoma"/>
          <w:sz w:val="20"/>
          <w:lang w:val="en-GB"/>
        </w:rPr>
      </w:pPr>
      <w:r w:rsidRPr="002A5BE2">
        <w:rPr>
          <w:rFonts w:ascii="Tahoma" w:hAnsi="Tahoma" w:cs="Tahoma"/>
          <w:b/>
          <w:bCs/>
          <w:sz w:val="20"/>
          <w:lang w:val="en-GB"/>
        </w:rPr>
        <w:t>Mrs. PATRICIA RODRÍGUEZ LEGA</w:t>
      </w:r>
      <w:r w:rsidRPr="002A5BE2">
        <w:rPr>
          <w:rFonts w:ascii="Tahoma" w:hAnsi="Tahoma" w:cs="Tahoma"/>
          <w:sz w:val="20"/>
          <w:lang w:val="en-GB"/>
        </w:rPr>
        <w:t>, with National ID no. 07495515E, as Director of the FOUNDATION,</w:t>
      </w:r>
      <w:r w:rsidRPr="002A5BE2">
        <w:rPr>
          <w:sz w:val="20"/>
          <w:lang w:val="en-US"/>
        </w:rPr>
        <w:t xml:space="preserve"> and </w:t>
      </w:r>
      <w:r w:rsidRPr="002A5BE2">
        <w:rPr>
          <w:rFonts w:ascii="Tahoma" w:hAnsi="Tahoma" w:cs="Tahoma"/>
          <w:b/>
          <w:bCs/>
          <w:sz w:val="20"/>
          <w:lang w:val="en-US"/>
        </w:rPr>
        <w:t xml:space="preserve">Mrs. ZITA QUINTELA GONZÁLEZ </w:t>
      </w:r>
      <w:r w:rsidRPr="002A5BE2">
        <w:rPr>
          <w:rFonts w:ascii="Tahoma" w:hAnsi="Tahoma" w:cs="Tahoma"/>
          <w:sz w:val="20"/>
          <w:lang w:val="en-US"/>
        </w:rPr>
        <w:t xml:space="preserve">with </w:t>
      </w:r>
      <w:r w:rsidRPr="002A5BE2">
        <w:rPr>
          <w:rFonts w:ascii="Tahoma" w:hAnsi="Tahoma" w:cs="Tahoma"/>
          <w:sz w:val="20"/>
          <w:lang w:val="en-GB"/>
        </w:rPr>
        <w:t>with National ID no</w:t>
      </w:r>
      <w:r w:rsidRPr="002A5BE2">
        <w:rPr>
          <w:rFonts w:ascii="Tahoma" w:hAnsi="Tahoma" w:cs="Tahoma"/>
          <w:sz w:val="20"/>
          <w:lang w:val="en-US"/>
        </w:rPr>
        <w:t>.  11815128M,</w:t>
      </w:r>
      <w:r w:rsidRPr="002A5BE2">
        <w:rPr>
          <w:sz w:val="20"/>
          <w:lang w:val="en-US"/>
        </w:rPr>
        <w:t xml:space="preserve"> </w:t>
      </w:r>
      <w:r w:rsidRPr="002A5BE2">
        <w:rPr>
          <w:rFonts w:ascii="Tahoma" w:hAnsi="Tahoma" w:cs="Tahoma"/>
          <w:sz w:val="20"/>
          <w:lang w:val="en-GB"/>
        </w:rPr>
        <w:t>in accordance with the powers of attorney granted, resolutions passed by public deed no. 1985, dated 6 November 2024</w:t>
      </w:r>
      <w:proofErr w:type="gramStart"/>
      <w:r w:rsidRPr="002A5BE2">
        <w:rPr>
          <w:rFonts w:ascii="Tahoma" w:hAnsi="Tahoma" w:cs="Tahoma"/>
          <w:sz w:val="20"/>
          <w:lang w:val="en-GB"/>
        </w:rPr>
        <w:t xml:space="preserve">, </w:t>
      </w:r>
      <w:r w:rsidRPr="002A5BE2">
        <w:rPr>
          <w:rFonts w:ascii="Tahoma" w:hAnsi="Tahoma" w:cs="Tahoma"/>
          <w:sz w:val="20"/>
          <w:lang w:val="en-US"/>
        </w:rPr>
        <w:t>,</w:t>
      </w:r>
      <w:proofErr w:type="gramEnd"/>
      <w:r w:rsidRPr="002A5BE2">
        <w:rPr>
          <w:rFonts w:ascii="Tahoma" w:hAnsi="Tahoma" w:cs="Tahoma"/>
          <w:sz w:val="20"/>
          <w:lang w:val="en-US"/>
        </w:rPr>
        <w:t xml:space="preserve"> acting for and on behalf</w:t>
      </w:r>
      <w:r w:rsidRPr="002A5BE2">
        <w:rPr>
          <w:rFonts w:ascii="Tahoma" w:hAnsi="Tahoma" w:cs="Tahoma"/>
          <w:sz w:val="20"/>
          <w:lang w:val="en-GB"/>
        </w:rPr>
        <w:t xml:space="preserve"> of the </w:t>
      </w:r>
      <w:r w:rsidRPr="002A5BE2">
        <w:rPr>
          <w:rFonts w:ascii="Tahoma" w:hAnsi="Tahoma" w:cs="Tahoma"/>
          <w:b/>
          <w:bCs/>
          <w:sz w:val="20"/>
          <w:lang w:val="en-GB"/>
        </w:rPr>
        <w:t>FUNDACIÓN PARA LA INVESTIGACIÓN BIOMÉDICA DEL HOSPITAL UNIVERSITARIO DE GETAFE</w:t>
      </w:r>
      <w:r w:rsidRPr="002A5BE2">
        <w:rPr>
          <w:rFonts w:ascii="Tahoma" w:hAnsi="Tahoma" w:cs="Tahoma"/>
          <w:sz w:val="20"/>
          <w:lang w:val="en-GB"/>
        </w:rPr>
        <w:t xml:space="preserve"> (hereinafter </w:t>
      </w:r>
      <w:r w:rsidRPr="002A5BE2">
        <w:rPr>
          <w:rFonts w:ascii="Tahoma" w:hAnsi="Tahoma" w:cs="Tahoma"/>
          <w:b/>
          <w:bCs/>
          <w:sz w:val="20"/>
          <w:lang w:val="en-GB"/>
        </w:rPr>
        <w:t>FOUNDATION</w:t>
      </w:r>
      <w:r w:rsidRPr="002A5BE2">
        <w:rPr>
          <w:rFonts w:ascii="Tahoma" w:hAnsi="Tahoma" w:cs="Tahoma"/>
          <w:sz w:val="20"/>
          <w:lang w:val="en-GB"/>
        </w:rPr>
        <w:t xml:space="preserve">), with registered address at </w:t>
      </w:r>
      <w:proofErr w:type="spellStart"/>
      <w:r w:rsidRPr="002A5BE2">
        <w:rPr>
          <w:rFonts w:ascii="Tahoma" w:hAnsi="Tahoma" w:cs="Tahoma"/>
          <w:sz w:val="20"/>
          <w:lang w:val="en-GB"/>
        </w:rPr>
        <w:t>Ctra</w:t>
      </w:r>
      <w:proofErr w:type="spellEnd"/>
      <w:r w:rsidRPr="002A5BE2">
        <w:rPr>
          <w:rFonts w:ascii="Tahoma" w:hAnsi="Tahoma" w:cs="Tahoma"/>
          <w:sz w:val="20"/>
          <w:lang w:val="en-GB"/>
        </w:rPr>
        <w:t>. de Toledo, Km. 12,500, 28905, Getafe (Madrid), Spain, and Tax ID no. G83727024.</w:t>
      </w:r>
    </w:p>
    <w:p w14:paraId="5289D139" w14:textId="77777777" w:rsidR="003C64AB" w:rsidRPr="002A5BE2" w:rsidRDefault="003C64AB" w:rsidP="003C64AB">
      <w:pPr>
        <w:pStyle w:val="Textoindependiente"/>
        <w:rPr>
          <w:rFonts w:ascii="Tahoma" w:hAnsi="Tahoma" w:cs="Tahoma"/>
          <w:sz w:val="20"/>
          <w:lang w:val="en-GB"/>
        </w:rPr>
      </w:pPr>
    </w:p>
    <w:p w14:paraId="0C2C67E1" w14:textId="77777777" w:rsidR="003C64AB" w:rsidRPr="002A5BE2" w:rsidRDefault="003C64AB" w:rsidP="003C64AB">
      <w:pPr>
        <w:pStyle w:val="Textoindependiente"/>
        <w:tabs>
          <w:tab w:val="left" w:pos="0"/>
        </w:tabs>
        <w:rPr>
          <w:rFonts w:ascii="Tahoma" w:hAnsi="Tahoma" w:cs="Tahoma"/>
          <w:b/>
          <w:sz w:val="20"/>
          <w:lang w:val="en-US"/>
        </w:rPr>
      </w:pPr>
      <w:proofErr w:type="gramStart"/>
      <w:r w:rsidRPr="002A5BE2">
        <w:rPr>
          <w:rFonts w:ascii="Tahoma" w:hAnsi="Tahoma" w:cs="Tahoma"/>
          <w:sz w:val="20"/>
          <w:lang w:val="en-GB"/>
        </w:rPr>
        <w:t>Furthermore ,</w:t>
      </w:r>
      <w:proofErr w:type="gramEnd"/>
      <w:r w:rsidRPr="002A5BE2">
        <w:rPr>
          <w:rFonts w:ascii="Tahoma" w:hAnsi="Tahoma" w:cs="Tahoma"/>
          <w:b/>
          <w:bCs/>
          <w:sz w:val="20"/>
          <w:lang w:val="en-US"/>
        </w:rPr>
        <w:t xml:space="preserve">Mrs. ZITA QUINTELA GONZÁLEZ </w:t>
      </w:r>
      <w:r w:rsidRPr="002A5BE2">
        <w:rPr>
          <w:rFonts w:ascii="Tahoma" w:hAnsi="Tahoma" w:cs="Tahoma"/>
          <w:sz w:val="20"/>
          <w:lang w:val="en-US"/>
        </w:rPr>
        <w:t xml:space="preserve">with </w:t>
      </w:r>
      <w:r w:rsidRPr="002A5BE2">
        <w:rPr>
          <w:rFonts w:ascii="Tahoma" w:hAnsi="Tahoma" w:cs="Tahoma"/>
          <w:sz w:val="20"/>
          <w:lang w:val="en-GB"/>
        </w:rPr>
        <w:t>with National ID no</w:t>
      </w:r>
      <w:r w:rsidRPr="002A5BE2">
        <w:rPr>
          <w:rFonts w:ascii="Tahoma" w:hAnsi="Tahoma" w:cs="Tahoma"/>
          <w:sz w:val="20"/>
          <w:lang w:val="en-US"/>
        </w:rPr>
        <w:t xml:space="preserve">.  11815128M, in her capacity as manager of the University Hospital of Getafe (hereinafter, </w:t>
      </w:r>
      <w:r w:rsidRPr="002A5BE2">
        <w:rPr>
          <w:rFonts w:ascii="Tahoma" w:hAnsi="Tahoma" w:cs="Tahoma"/>
          <w:b/>
          <w:sz w:val="20"/>
          <w:lang w:val="en-US"/>
        </w:rPr>
        <w:t>HOSPITAL),</w:t>
      </w:r>
      <w:r w:rsidRPr="002A5BE2">
        <w:rPr>
          <w:rFonts w:ascii="Tahoma" w:hAnsi="Tahoma" w:cs="Tahoma"/>
          <w:sz w:val="20"/>
          <w:lang w:val="en-US"/>
        </w:rPr>
        <w:t xml:space="preserve"> in use of the powers attributed in article 7 of Decree 246/2023, of October 4 (BOCM of October 5, 2023), and in accordance with the  resolutions of the meeting of July 5, 2024 of the Board of Directors of the Madrid Health Service, acts in the name and representation of the</w:t>
      </w:r>
      <w:r w:rsidRPr="002A5BE2">
        <w:rPr>
          <w:rFonts w:ascii="Tahoma" w:hAnsi="Tahoma" w:cs="Tahoma"/>
          <w:b/>
          <w:bCs/>
          <w:sz w:val="20"/>
          <w:lang w:val="en-US"/>
        </w:rPr>
        <w:t xml:space="preserve"> HOSPITAL,</w:t>
      </w:r>
      <w:r w:rsidRPr="002A5BE2">
        <w:rPr>
          <w:rFonts w:ascii="Tahoma" w:hAnsi="Tahoma" w:cs="Tahoma"/>
          <w:sz w:val="20"/>
          <w:lang w:val="en-US"/>
        </w:rPr>
        <w:t xml:space="preserve"> with registered office at </w:t>
      </w:r>
      <w:proofErr w:type="spellStart"/>
      <w:r w:rsidRPr="002A5BE2">
        <w:rPr>
          <w:rFonts w:ascii="Tahoma" w:hAnsi="Tahoma" w:cs="Tahoma"/>
          <w:sz w:val="20"/>
          <w:lang w:val="en-US"/>
        </w:rPr>
        <w:t>Ctra</w:t>
      </w:r>
      <w:proofErr w:type="spellEnd"/>
      <w:r w:rsidRPr="002A5BE2">
        <w:rPr>
          <w:rFonts w:ascii="Tahoma" w:hAnsi="Tahoma" w:cs="Tahoma"/>
          <w:sz w:val="20"/>
          <w:lang w:val="en-US"/>
        </w:rPr>
        <w:t xml:space="preserve">. de Toledo, Km. 12,500, 28905 Getafe, Madrid, Spain, and CIF nº Q2877037H, by virtue of and in accordance with the agreements between the </w:t>
      </w:r>
      <w:r w:rsidRPr="002A5BE2">
        <w:rPr>
          <w:rFonts w:ascii="Tahoma" w:hAnsi="Tahoma" w:cs="Tahoma"/>
          <w:b/>
          <w:sz w:val="20"/>
          <w:lang w:val="en-US"/>
        </w:rPr>
        <w:t xml:space="preserve">FOUNDATION </w:t>
      </w:r>
      <w:r w:rsidRPr="002A5BE2">
        <w:rPr>
          <w:rFonts w:ascii="Tahoma" w:hAnsi="Tahoma" w:cs="Tahoma"/>
          <w:sz w:val="20"/>
          <w:lang w:val="en-US"/>
        </w:rPr>
        <w:t xml:space="preserve">and the </w:t>
      </w:r>
      <w:r w:rsidRPr="002A5BE2">
        <w:rPr>
          <w:rFonts w:ascii="Tahoma" w:hAnsi="Tahoma" w:cs="Tahoma"/>
          <w:b/>
          <w:sz w:val="20"/>
          <w:lang w:val="en-US"/>
        </w:rPr>
        <w:t>HOSPITAL.</w:t>
      </w:r>
    </w:p>
    <w:p w14:paraId="6CBD33F0" w14:textId="77777777" w:rsidR="003C64AB" w:rsidRPr="002A5BE2" w:rsidRDefault="003C64AB" w:rsidP="003C64AB">
      <w:pPr>
        <w:pStyle w:val="Textoindependiente"/>
        <w:tabs>
          <w:tab w:val="left" w:pos="0"/>
        </w:tabs>
        <w:rPr>
          <w:rFonts w:ascii="Tahoma" w:hAnsi="Tahoma" w:cs="Tahoma"/>
          <w:sz w:val="20"/>
          <w:lang w:val="en-US"/>
        </w:rPr>
      </w:pPr>
    </w:p>
    <w:p w14:paraId="670D7426" w14:textId="4C592A94" w:rsidR="00CC67A0" w:rsidRPr="00963CA6" w:rsidRDefault="00A90BE0">
      <w:pPr>
        <w:jc w:val="both"/>
        <w:rPr>
          <w:rFonts w:ascii="Tahoma" w:hAnsi="Tahoma" w:cs="Tahoma"/>
          <w:color w:val="000000" w:themeColor="text1"/>
          <w:sz w:val="20"/>
          <w:szCs w:val="20"/>
          <w:lang w:val="en-GB"/>
        </w:rPr>
      </w:pPr>
      <w:r w:rsidRPr="003C64AB">
        <w:rPr>
          <w:rFonts w:ascii="Tahoma" w:hAnsi="Tahoma" w:cs="Tahoma"/>
          <w:b/>
          <w:bCs/>
          <w:color w:val="000000" w:themeColor="text1"/>
          <w:sz w:val="20"/>
          <w:szCs w:val="20"/>
          <w:lang w:val="en-GB"/>
        </w:rPr>
        <w:lastRenderedPageBreak/>
        <w:t>And on the other hand</w:t>
      </w:r>
      <w:r w:rsidRPr="00963CA6">
        <w:rPr>
          <w:rFonts w:ascii="Tahoma" w:hAnsi="Tahoma" w:cs="Tahoma"/>
          <w:color w:val="000000" w:themeColor="text1"/>
          <w:sz w:val="20"/>
          <w:szCs w:val="20"/>
          <w:lang w:val="en-GB"/>
        </w:rPr>
        <w:t>, Mr/Ms</w:t>
      </w:r>
      <w:r w:rsidR="00560DD6" w:rsidRPr="00963CA6">
        <w:rPr>
          <w:rFonts w:ascii="Tahoma" w:hAnsi="Tahoma" w:cs="Tahoma"/>
          <w:color w:val="000000" w:themeColor="text1"/>
          <w:sz w:val="20"/>
          <w:szCs w:val="20"/>
          <w:lang w:val="en-GB"/>
        </w:rPr>
        <w:t xml:space="preserve">. ___________________ </w:t>
      </w:r>
      <w:r w:rsidRPr="00963CA6">
        <w:rPr>
          <w:rFonts w:ascii="Tahoma" w:hAnsi="Tahoma" w:cs="Tahoma"/>
          <w:i/>
          <w:color w:val="000000" w:themeColor="text1"/>
          <w:sz w:val="20"/>
          <w:szCs w:val="20"/>
          <w:lang w:val="en-GB"/>
        </w:rPr>
        <w:t xml:space="preserve">(name of the </w:t>
      </w:r>
      <w:r w:rsidR="00365756" w:rsidRPr="00963CA6">
        <w:rPr>
          <w:rFonts w:ascii="Tahoma" w:hAnsi="Tahoma" w:cs="Tahoma"/>
          <w:i/>
          <w:color w:val="000000" w:themeColor="text1"/>
          <w:sz w:val="20"/>
          <w:szCs w:val="20"/>
          <w:lang w:val="en-GB"/>
        </w:rPr>
        <w:t>Researcher</w:t>
      </w:r>
      <w:r w:rsidRPr="00963CA6">
        <w:rPr>
          <w:rFonts w:ascii="Tahoma" w:hAnsi="Tahoma" w:cs="Tahoma"/>
          <w:i/>
          <w:color w:val="000000" w:themeColor="text1"/>
          <w:sz w:val="20"/>
          <w:szCs w:val="20"/>
          <w:lang w:val="en-GB"/>
        </w:rPr>
        <w:t xml:space="preserve">) </w:t>
      </w:r>
      <w:r w:rsidRPr="00963CA6">
        <w:rPr>
          <w:rFonts w:ascii="Tahoma" w:hAnsi="Tahoma" w:cs="Tahoma"/>
          <w:color w:val="000000" w:themeColor="text1"/>
          <w:sz w:val="20"/>
          <w:szCs w:val="20"/>
          <w:lang w:val="en-GB"/>
        </w:rPr>
        <w:t xml:space="preserve">with </w:t>
      </w:r>
      <w:r w:rsidR="00365756" w:rsidRPr="00963CA6">
        <w:rPr>
          <w:rFonts w:ascii="Tahoma" w:hAnsi="Tahoma" w:cs="Tahoma"/>
          <w:color w:val="000000" w:themeColor="text1"/>
          <w:sz w:val="20"/>
          <w:szCs w:val="20"/>
          <w:lang w:val="en-GB"/>
        </w:rPr>
        <w:t>TAX ID</w:t>
      </w:r>
      <w:r w:rsidRPr="00963CA6">
        <w:rPr>
          <w:rFonts w:ascii="Tahoma" w:hAnsi="Tahoma" w:cs="Tahoma"/>
          <w:color w:val="000000" w:themeColor="text1"/>
          <w:sz w:val="20"/>
          <w:szCs w:val="20"/>
          <w:lang w:val="en-GB"/>
        </w:rPr>
        <w:t xml:space="preserve"> </w:t>
      </w:r>
      <w:r w:rsidR="00AA70C6" w:rsidRPr="00963CA6">
        <w:rPr>
          <w:rFonts w:ascii="Tahoma" w:hAnsi="Tahoma" w:cs="Tahoma"/>
          <w:color w:val="000000" w:themeColor="text1"/>
          <w:sz w:val="20"/>
          <w:szCs w:val="20"/>
          <w:lang w:val="en-GB"/>
        </w:rPr>
        <w:t>No.</w:t>
      </w:r>
      <w:r w:rsidRPr="00963CA6">
        <w:rPr>
          <w:rFonts w:ascii="Tahoma" w:hAnsi="Tahoma" w:cs="Tahoma"/>
          <w:color w:val="000000" w:themeColor="text1"/>
          <w:sz w:val="20"/>
          <w:szCs w:val="20"/>
          <w:lang w:val="en-GB"/>
        </w:rPr>
        <w:t xml:space="preserve"> ______________, acting in his/her own name and right (hereinafter, </w:t>
      </w:r>
      <w:r w:rsidR="00305791" w:rsidRPr="00963CA6">
        <w:rPr>
          <w:rFonts w:ascii="Tahoma" w:hAnsi="Tahoma" w:cs="Tahoma"/>
          <w:b/>
          <w:color w:val="000000" w:themeColor="text1"/>
          <w:sz w:val="20"/>
          <w:szCs w:val="20"/>
          <w:lang w:val="en-GB"/>
        </w:rPr>
        <w:t>LEAD RESEARCHER</w:t>
      </w:r>
      <w:r w:rsidR="00560DD6" w:rsidRPr="00963CA6">
        <w:rPr>
          <w:rFonts w:ascii="Tahoma" w:hAnsi="Tahoma" w:cs="Tahoma"/>
          <w:color w:val="000000" w:themeColor="text1"/>
          <w:sz w:val="20"/>
          <w:szCs w:val="20"/>
          <w:lang w:val="en-GB"/>
        </w:rPr>
        <w:t xml:space="preserve">), with address for notification purposes </w:t>
      </w:r>
      <w:r w:rsidRPr="00963CA6">
        <w:rPr>
          <w:rFonts w:ascii="Tahoma" w:hAnsi="Tahoma" w:cs="Tahoma"/>
          <w:color w:val="000000" w:themeColor="text1"/>
          <w:sz w:val="20"/>
          <w:szCs w:val="20"/>
          <w:lang w:val="en-GB"/>
        </w:rPr>
        <w:t xml:space="preserve">at the </w:t>
      </w:r>
      <w:r w:rsidR="00560DD6" w:rsidRPr="00963CA6">
        <w:rPr>
          <w:rFonts w:ascii="Tahoma" w:hAnsi="Tahoma" w:cs="Tahoma"/>
          <w:color w:val="000000" w:themeColor="text1"/>
          <w:sz w:val="20"/>
          <w:szCs w:val="20"/>
          <w:lang w:val="en-GB"/>
        </w:rPr>
        <w:t xml:space="preserve">Medical </w:t>
      </w:r>
      <w:r w:rsidRPr="00963CA6">
        <w:rPr>
          <w:rFonts w:ascii="Tahoma" w:hAnsi="Tahoma" w:cs="Tahoma"/>
          <w:color w:val="000000" w:themeColor="text1"/>
          <w:sz w:val="20"/>
          <w:szCs w:val="20"/>
          <w:lang w:val="en-GB"/>
        </w:rPr>
        <w:t xml:space="preserve">Service </w:t>
      </w:r>
      <w:r w:rsidR="00560DD6" w:rsidRPr="00963CA6">
        <w:rPr>
          <w:rFonts w:ascii="Tahoma" w:hAnsi="Tahoma" w:cs="Tahoma"/>
          <w:color w:val="000000" w:themeColor="text1"/>
          <w:sz w:val="20"/>
          <w:szCs w:val="20"/>
          <w:lang w:val="en-GB"/>
        </w:rPr>
        <w:t xml:space="preserve">of _____________ </w:t>
      </w:r>
      <w:proofErr w:type="spellStart"/>
      <w:r w:rsidR="00560DD6" w:rsidRPr="00963CA6">
        <w:rPr>
          <w:rFonts w:ascii="Tahoma" w:hAnsi="Tahoma" w:cs="Tahoma"/>
          <w:color w:val="000000" w:themeColor="text1"/>
          <w:sz w:val="20"/>
          <w:szCs w:val="20"/>
          <w:lang w:val="en-GB"/>
        </w:rPr>
        <w:t>of</w:t>
      </w:r>
      <w:proofErr w:type="spellEnd"/>
      <w:r w:rsidR="00560DD6" w:rsidRPr="00963CA6">
        <w:rPr>
          <w:rFonts w:ascii="Tahoma" w:hAnsi="Tahoma" w:cs="Tahoma"/>
          <w:color w:val="000000" w:themeColor="text1"/>
          <w:sz w:val="20"/>
          <w:szCs w:val="20"/>
          <w:lang w:val="en-GB"/>
        </w:rPr>
        <w:t xml:space="preserve"> the HOSPITAL.</w:t>
      </w:r>
    </w:p>
    <w:p w14:paraId="0A2DCF58" w14:textId="3E5DF2C3"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The Parties acknowledge that they have the mutual capacity to </w:t>
      </w:r>
      <w:r w:rsidR="00AA70C6" w:rsidRPr="00963CA6">
        <w:rPr>
          <w:rFonts w:ascii="Tahoma" w:hAnsi="Tahoma" w:cs="Tahoma"/>
          <w:color w:val="000000" w:themeColor="text1"/>
          <w:sz w:val="20"/>
          <w:szCs w:val="20"/>
          <w:lang w:val="en-GB"/>
        </w:rPr>
        <w:t>execute</w:t>
      </w:r>
      <w:r w:rsidRPr="00963CA6">
        <w:rPr>
          <w:rFonts w:ascii="Tahoma" w:hAnsi="Tahoma" w:cs="Tahoma"/>
          <w:color w:val="000000" w:themeColor="text1"/>
          <w:sz w:val="20"/>
          <w:szCs w:val="20"/>
          <w:lang w:val="en-GB"/>
        </w:rPr>
        <w:t xml:space="preserve"> this Agreement (hereinafter, the Parties)</w:t>
      </w:r>
      <w:r w:rsidR="00560DD6" w:rsidRPr="00963CA6">
        <w:rPr>
          <w:rFonts w:ascii="Tahoma" w:hAnsi="Tahoma" w:cs="Tahoma"/>
          <w:color w:val="000000" w:themeColor="text1"/>
          <w:sz w:val="20"/>
          <w:szCs w:val="20"/>
          <w:lang w:val="en-GB"/>
        </w:rPr>
        <w:t>,</w:t>
      </w:r>
    </w:p>
    <w:p w14:paraId="6501C0B1" w14:textId="1EC8D9C8" w:rsidR="00150E31" w:rsidRPr="00963CA6" w:rsidRDefault="00962B8B" w:rsidP="00150E31">
      <w:pPr>
        <w:jc w:val="center"/>
        <w:rPr>
          <w:rFonts w:ascii="Tahoma" w:hAnsi="Tahoma" w:cs="Tahoma"/>
          <w:color w:val="000000" w:themeColor="text1"/>
          <w:sz w:val="20"/>
          <w:szCs w:val="20"/>
          <w:lang w:val="en-GB"/>
        </w:rPr>
      </w:pPr>
      <w:r w:rsidRPr="00963CA6">
        <w:rPr>
          <w:rFonts w:ascii="Tahoma" w:hAnsi="Tahoma" w:cs="Tahoma"/>
          <w:b/>
          <w:color w:val="000000" w:themeColor="text1"/>
          <w:sz w:val="20"/>
          <w:szCs w:val="20"/>
          <w:lang w:val="en-GB"/>
        </w:rPr>
        <w:t>WHEREAS</w:t>
      </w:r>
    </w:p>
    <w:p w14:paraId="0F4A3B6B" w14:textId="126F18CA"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T</w:t>
      </w:r>
      <w:r w:rsidR="00962B8B" w:rsidRPr="00963CA6">
        <w:rPr>
          <w:rFonts w:ascii="Tahoma" w:hAnsi="Tahoma" w:cs="Tahoma"/>
          <w:color w:val="000000" w:themeColor="text1"/>
          <w:sz w:val="20"/>
          <w:szCs w:val="20"/>
          <w:lang w:val="en-GB"/>
        </w:rPr>
        <w:t>he</w:t>
      </w:r>
      <w:r w:rsidRPr="00963CA6">
        <w:rPr>
          <w:rFonts w:ascii="Tahoma" w:hAnsi="Tahoma" w:cs="Tahoma"/>
          <w:color w:val="000000" w:themeColor="text1"/>
          <w:sz w:val="20"/>
          <w:szCs w:val="20"/>
          <w:lang w:val="en-GB"/>
        </w:rPr>
        <w:t xml:space="preserv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is interested in carrying out the Observational Study described in the first clause of the </w:t>
      </w:r>
      <w:r w:rsidR="00962B8B" w:rsidRPr="00963CA6">
        <w:rPr>
          <w:rFonts w:ascii="Tahoma" w:hAnsi="Tahoma" w:cs="Tahoma"/>
          <w:color w:val="000000" w:themeColor="text1"/>
          <w:sz w:val="20"/>
          <w:szCs w:val="20"/>
          <w:lang w:val="en-GB"/>
        </w:rPr>
        <w:t>Agreement</w:t>
      </w:r>
      <w:r w:rsidRPr="00963CA6">
        <w:rPr>
          <w:rFonts w:ascii="Tahoma" w:hAnsi="Tahoma" w:cs="Tahoma"/>
          <w:color w:val="000000" w:themeColor="text1"/>
          <w:sz w:val="20"/>
          <w:szCs w:val="20"/>
          <w:lang w:val="en-GB"/>
        </w:rPr>
        <w:t xml:space="preserve">. </w:t>
      </w:r>
    </w:p>
    <w:p w14:paraId="2DD627AD" w14:textId="46D57711"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Th</w:t>
      </w:r>
      <w:r w:rsidR="00962B8B" w:rsidRPr="00963CA6">
        <w:rPr>
          <w:rFonts w:ascii="Tahoma" w:hAnsi="Tahoma" w:cs="Tahoma"/>
          <w:color w:val="000000" w:themeColor="text1"/>
          <w:sz w:val="20"/>
          <w:szCs w:val="20"/>
          <w:lang w:val="en-GB"/>
        </w:rPr>
        <w:t xml:space="preserve">e </w:t>
      </w:r>
      <w:r w:rsidRPr="00963CA6">
        <w:rPr>
          <w:rFonts w:ascii="Tahoma" w:hAnsi="Tahoma" w:cs="Tahoma"/>
          <w:color w:val="000000" w:themeColor="text1"/>
          <w:sz w:val="20"/>
          <w:szCs w:val="20"/>
          <w:lang w:val="en-GB"/>
        </w:rPr>
        <w:t xml:space="preserve">CRO, as representative of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may make payments on behalf of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w:t>
      </w:r>
      <w:r w:rsidR="00D4460F" w:rsidRPr="00963CA6">
        <w:rPr>
          <w:rFonts w:ascii="Tahoma" w:hAnsi="Tahoma" w:cs="Tahoma"/>
          <w:color w:val="000000" w:themeColor="text1"/>
          <w:sz w:val="20"/>
          <w:szCs w:val="20"/>
          <w:highlight w:val="yellow"/>
          <w:lang w:val="en-GB"/>
        </w:rPr>
        <w:t>[Adjust according to specific situation</w:t>
      </w:r>
      <w:r w:rsidRPr="00963CA6">
        <w:rPr>
          <w:rFonts w:ascii="Tahoma" w:hAnsi="Tahoma" w:cs="Tahoma"/>
          <w:color w:val="000000" w:themeColor="text1"/>
          <w:sz w:val="20"/>
          <w:szCs w:val="20"/>
          <w:lang w:val="en-GB"/>
        </w:rPr>
        <w:t xml:space="preserve">].  </w:t>
      </w:r>
    </w:p>
    <w:p w14:paraId="0BBCED58" w14:textId="5D38CB1A" w:rsidR="00CC67A0" w:rsidRPr="00963CA6" w:rsidRDefault="00A90BE0">
      <w:pPr>
        <w:spacing w:after="240"/>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The FOUNDATION, in accordance with the provisions of its Statutes</w:t>
      </w:r>
      <w:r w:rsidR="000E2AD9" w:rsidRPr="00963CA6">
        <w:rPr>
          <w:rFonts w:ascii="Tahoma" w:hAnsi="Tahoma" w:cs="Tahoma"/>
          <w:color w:val="000000" w:themeColor="text1"/>
          <w:sz w:val="20"/>
          <w:szCs w:val="20"/>
          <w:lang w:val="en-GB"/>
        </w:rPr>
        <w:t xml:space="preserve">, </w:t>
      </w:r>
      <w:r w:rsidRPr="00963CA6">
        <w:rPr>
          <w:rFonts w:ascii="Tahoma" w:hAnsi="Tahoma" w:cs="Tahoma"/>
          <w:color w:val="000000" w:themeColor="text1"/>
          <w:sz w:val="20"/>
          <w:szCs w:val="20"/>
          <w:lang w:val="en-GB"/>
        </w:rPr>
        <w:t>is attributed</w:t>
      </w:r>
      <w:r w:rsidR="00CB2C9B" w:rsidRPr="00963CA6">
        <w:rPr>
          <w:rFonts w:ascii="Tahoma" w:hAnsi="Tahoma" w:cs="Tahoma"/>
          <w:color w:val="000000" w:themeColor="text1"/>
          <w:sz w:val="20"/>
          <w:szCs w:val="20"/>
          <w:lang w:val="en-GB"/>
        </w:rPr>
        <w:t xml:space="preserve">, among other functions, </w:t>
      </w:r>
      <w:r w:rsidRPr="00963CA6">
        <w:rPr>
          <w:rFonts w:ascii="Tahoma" w:hAnsi="Tahoma" w:cs="Tahoma"/>
          <w:color w:val="000000" w:themeColor="text1"/>
          <w:sz w:val="20"/>
          <w:szCs w:val="20"/>
          <w:lang w:val="en-GB"/>
        </w:rPr>
        <w:t xml:space="preserve">the development of research, </w:t>
      </w:r>
      <w:r w:rsidR="00CB2C9B" w:rsidRPr="00963CA6">
        <w:rPr>
          <w:rFonts w:ascii="Tahoma" w:hAnsi="Tahoma" w:cs="Tahoma"/>
          <w:color w:val="000000" w:themeColor="text1"/>
          <w:sz w:val="20"/>
          <w:szCs w:val="20"/>
          <w:lang w:val="en-GB"/>
        </w:rPr>
        <w:t>inspired</w:t>
      </w:r>
      <w:r w:rsidRPr="00963CA6">
        <w:rPr>
          <w:rFonts w:ascii="Tahoma" w:hAnsi="Tahoma" w:cs="Tahoma"/>
          <w:color w:val="000000" w:themeColor="text1"/>
          <w:sz w:val="20"/>
          <w:szCs w:val="20"/>
          <w:lang w:val="en-GB"/>
        </w:rPr>
        <w:t xml:space="preserve"> by the principle of legality, ethical principles and professional deontology, of which the management of </w:t>
      </w:r>
      <w:r w:rsidR="00F12C26" w:rsidRPr="00963CA6">
        <w:rPr>
          <w:rFonts w:ascii="Tahoma" w:hAnsi="Tahoma" w:cs="Tahoma"/>
          <w:color w:val="000000" w:themeColor="text1"/>
          <w:sz w:val="20"/>
          <w:szCs w:val="20"/>
          <w:lang w:val="en-GB"/>
        </w:rPr>
        <w:t xml:space="preserve">the research activity carried out </w:t>
      </w:r>
      <w:r w:rsidRPr="00963CA6">
        <w:rPr>
          <w:rFonts w:ascii="Tahoma" w:hAnsi="Tahoma" w:cs="Tahoma"/>
          <w:color w:val="000000" w:themeColor="text1"/>
          <w:sz w:val="20"/>
          <w:szCs w:val="20"/>
          <w:lang w:val="en-GB"/>
        </w:rPr>
        <w:t xml:space="preserve">at the HOSPITAL </w:t>
      </w:r>
      <w:r w:rsidR="00305791" w:rsidRPr="00963CA6">
        <w:rPr>
          <w:rFonts w:ascii="Tahoma" w:hAnsi="Tahoma" w:cs="Tahoma"/>
          <w:color w:val="000000" w:themeColor="text1"/>
          <w:sz w:val="20"/>
          <w:szCs w:val="20"/>
          <w:lang w:val="en-GB"/>
        </w:rPr>
        <w:t>is a</w:t>
      </w:r>
      <w:r w:rsidRPr="00963CA6">
        <w:rPr>
          <w:rFonts w:ascii="Tahoma" w:hAnsi="Tahoma" w:cs="Tahoma"/>
          <w:color w:val="000000" w:themeColor="text1"/>
          <w:sz w:val="20"/>
          <w:szCs w:val="20"/>
          <w:lang w:val="en-GB"/>
        </w:rPr>
        <w:t xml:space="preserve"> part. </w:t>
      </w:r>
    </w:p>
    <w:p w14:paraId="69EA061C" w14:textId="6FC032F3" w:rsidR="00CC67A0" w:rsidRPr="00963CA6" w:rsidRDefault="00A90BE0">
      <w:pPr>
        <w:spacing w:after="240"/>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On the other hand, the FOUNDATION, in accordance with the provisions of the current General Collaboration Agreement, dated </w:t>
      </w:r>
      <w:r w:rsidR="000019D0" w:rsidRPr="00963CA6">
        <w:rPr>
          <w:rFonts w:ascii="Tahoma" w:hAnsi="Tahoma" w:cs="Tahoma"/>
          <w:color w:val="000000" w:themeColor="text1"/>
          <w:sz w:val="20"/>
          <w:szCs w:val="20"/>
          <w:lang w:val="en-GB"/>
        </w:rPr>
        <w:t xml:space="preserve">XX </w:t>
      </w:r>
      <w:r w:rsidRPr="00963CA6">
        <w:rPr>
          <w:rFonts w:ascii="Tahoma" w:hAnsi="Tahoma" w:cs="Tahoma"/>
          <w:color w:val="000000" w:themeColor="text1"/>
          <w:sz w:val="20"/>
          <w:szCs w:val="20"/>
          <w:lang w:val="en-GB"/>
        </w:rPr>
        <w:t xml:space="preserve">of </w:t>
      </w:r>
      <w:r w:rsidR="00823BBA" w:rsidRPr="00963CA6">
        <w:rPr>
          <w:rFonts w:ascii="Tahoma" w:hAnsi="Tahoma" w:cs="Tahoma"/>
          <w:color w:val="000000" w:themeColor="text1"/>
          <w:sz w:val="20"/>
          <w:szCs w:val="20"/>
          <w:lang w:val="en-GB"/>
        </w:rPr>
        <w:t xml:space="preserve">XX </w:t>
      </w:r>
      <w:r w:rsidRPr="00963CA6">
        <w:rPr>
          <w:rFonts w:ascii="Tahoma" w:hAnsi="Tahoma" w:cs="Tahoma"/>
          <w:color w:val="000000" w:themeColor="text1"/>
          <w:sz w:val="20"/>
          <w:szCs w:val="20"/>
          <w:lang w:val="en-GB"/>
        </w:rPr>
        <w:t xml:space="preserve">of 2020, signed between the </w:t>
      </w:r>
      <w:r w:rsidR="00F8497B" w:rsidRPr="00963CA6">
        <w:rPr>
          <w:rFonts w:ascii="Tahoma" w:hAnsi="Tahoma" w:cs="Tahoma"/>
          <w:color w:val="000000" w:themeColor="text1"/>
          <w:sz w:val="20"/>
          <w:szCs w:val="20"/>
          <w:lang w:val="en-GB"/>
        </w:rPr>
        <w:t>MADRID AUTONOMOUS COMMUNITY</w:t>
      </w:r>
      <w:r w:rsidRPr="00963CA6">
        <w:rPr>
          <w:rFonts w:ascii="Tahoma" w:hAnsi="Tahoma" w:cs="Tahoma"/>
          <w:color w:val="000000" w:themeColor="text1"/>
          <w:sz w:val="20"/>
          <w:szCs w:val="20"/>
          <w:lang w:val="en-GB"/>
        </w:rPr>
        <w:t xml:space="preserve">, through the </w:t>
      </w:r>
      <w:r w:rsidR="00305791" w:rsidRPr="00963CA6">
        <w:rPr>
          <w:rFonts w:ascii="Tahoma" w:hAnsi="Tahoma" w:cs="Tahoma"/>
          <w:color w:val="000000" w:themeColor="text1"/>
          <w:sz w:val="20"/>
          <w:szCs w:val="20"/>
          <w:lang w:val="en-GB"/>
        </w:rPr>
        <w:t>DEPARTMENT OF HEALTH</w:t>
      </w:r>
      <w:r w:rsidRPr="00963CA6">
        <w:rPr>
          <w:rFonts w:ascii="Tahoma" w:hAnsi="Tahoma" w:cs="Tahoma"/>
          <w:color w:val="000000" w:themeColor="text1"/>
          <w:sz w:val="20"/>
          <w:szCs w:val="20"/>
          <w:lang w:val="en-GB"/>
        </w:rPr>
        <w:t xml:space="preserve"> and the </w:t>
      </w:r>
      <w:r w:rsidR="00305791" w:rsidRPr="00963CA6">
        <w:rPr>
          <w:rFonts w:ascii="Tahoma" w:hAnsi="Tahoma" w:cs="Tahoma"/>
          <w:color w:val="000000" w:themeColor="text1"/>
          <w:sz w:val="20"/>
          <w:szCs w:val="20"/>
          <w:lang w:val="en-GB"/>
        </w:rPr>
        <w:t>MADRID HEALTH SERVICE</w:t>
      </w:r>
      <w:r w:rsidRPr="00963CA6">
        <w:rPr>
          <w:rFonts w:ascii="Tahoma" w:hAnsi="Tahoma" w:cs="Tahoma"/>
          <w:color w:val="000000" w:themeColor="text1"/>
          <w:sz w:val="20"/>
          <w:szCs w:val="20"/>
          <w:lang w:val="en-GB"/>
        </w:rPr>
        <w:t xml:space="preserve"> and the FUNDACIÓN PARA LA INVESTIGACIÓN BIOMÉDICA DEL HOSPITAL XXXXX, has, among other functions, the contracting and monitoring of the clinical studies carried out at the HOSPITAL.</w:t>
      </w:r>
    </w:p>
    <w:p w14:paraId="51F94267" w14:textId="77777777" w:rsidR="00CC67A0" w:rsidRPr="00963CA6" w:rsidRDefault="00A90BE0">
      <w:pPr>
        <w:spacing w:after="240"/>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Based on the </w:t>
      </w:r>
      <w:r w:rsidR="004233E4" w:rsidRPr="00963CA6">
        <w:rPr>
          <w:rFonts w:ascii="Tahoma" w:hAnsi="Tahoma" w:cs="Tahoma"/>
          <w:color w:val="000000" w:themeColor="text1"/>
          <w:sz w:val="20"/>
          <w:szCs w:val="20"/>
          <w:lang w:val="en-GB"/>
        </w:rPr>
        <w:t xml:space="preserve">foregoing, the Parties hereby </w:t>
      </w:r>
      <w:r w:rsidRPr="00963CA6">
        <w:rPr>
          <w:rFonts w:ascii="Tahoma" w:hAnsi="Tahoma" w:cs="Tahoma"/>
          <w:color w:val="000000" w:themeColor="text1"/>
          <w:sz w:val="20"/>
          <w:szCs w:val="20"/>
          <w:lang w:val="en-GB"/>
        </w:rPr>
        <w:t xml:space="preserve">agree to enter into this </w:t>
      </w:r>
      <w:r w:rsidR="000E2AD9" w:rsidRPr="00963CA6">
        <w:rPr>
          <w:rFonts w:ascii="Tahoma" w:hAnsi="Tahoma" w:cs="Tahoma"/>
          <w:color w:val="000000" w:themeColor="text1"/>
          <w:sz w:val="20"/>
          <w:szCs w:val="20"/>
          <w:lang w:val="en-GB"/>
        </w:rPr>
        <w:t xml:space="preserve">Agreement, in accordance with </w:t>
      </w:r>
      <w:r w:rsidRPr="00963CA6">
        <w:rPr>
          <w:rFonts w:ascii="Tahoma" w:hAnsi="Tahoma" w:cs="Tahoma"/>
          <w:color w:val="000000" w:themeColor="text1"/>
          <w:sz w:val="20"/>
          <w:szCs w:val="20"/>
          <w:lang w:val="en-GB"/>
        </w:rPr>
        <w:t>the following:</w:t>
      </w:r>
    </w:p>
    <w:p w14:paraId="62754847" w14:textId="77777777" w:rsidR="000E2AD9" w:rsidRPr="00963CA6" w:rsidRDefault="000E2AD9" w:rsidP="009515F2">
      <w:pPr>
        <w:jc w:val="center"/>
        <w:rPr>
          <w:rFonts w:ascii="Tahoma" w:hAnsi="Tahoma" w:cs="Tahoma"/>
          <w:b/>
          <w:sz w:val="20"/>
          <w:szCs w:val="20"/>
          <w:lang w:val="en-GB"/>
        </w:rPr>
      </w:pPr>
    </w:p>
    <w:p w14:paraId="4862A3FC" w14:textId="77777777" w:rsidR="00CC67A0" w:rsidRPr="00963CA6" w:rsidRDefault="00A90BE0">
      <w:pPr>
        <w:jc w:val="center"/>
        <w:rPr>
          <w:rFonts w:ascii="Tahoma" w:hAnsi="Tahoma" w:cs="Tahoma"/>
          <w:b/>
          <w:sz w:val="20"/>
          <w:szCs w:val="20"/>
        </w:rPr>
      </w:pPr>
      <w:r w:rsidRPr="00963CA6">
        <w:rPr>
          <w:rFonts w:ascii="Tahoma" w:hAnsi="Tahoma" w:cs="Tahoma"/>
          <w:b/>
          <w:sz w:val="20"/>
          <w:szCs w:val="20"/>
        </w:rPr>
        <w:t>CLAUSES</w:t>
      </w:r>
    </w:p>
    <w:p w14:paraId="0B39CC5F" w14:textId="77777777" w:rsidR="000E2AD9" w:rsidRPr="00963CA6" w:rsidRDefault="000E2AD9" w:rsidP="009515F2">
      <w:pPr>
        <w:jc w:val="center"/>
        <w:rPr>
          <w:rFonts w:ascii="Tahoma" w:hAnsi="Tahoma" w:cs="Tahoma"/>
          <w:b/>
          <w:sz w:val="20"/>
          <w:szCs w:val="20"/>
        </w:rPr>
      </w:pPr>
    </w:p>
    <w:p w14:paraId="4362197A" w14:textId="6A431B62" w:rsidR="00CC67A0" w:rsidRPr="00963CA6" w:rsidRDefault="00A90BE0">
      <w:pPr>
        <w:pStyle w:val="Prrafodelista"/>
        <w:numPr>
          <w:ilvl w:val="0"/>
          <w:numId w:val="3"/>
        </w:numPr>
        <w:rPr>
          <w:rFonts w:ascii="Tahoma" w:hAnsi="Tahoma" w:cs="Tahoma"/>
          <w:b/>
          <w:sz w:val="20"/>
          <w:szCs w:val="20"/>
          <w:lang w:val="en-GB"/>
        </w:rPr>
      </w:pPr>
      <w:r w:rsidRPr="00963CA6">
        <w:rPr>
          <w:rFonts w:ascii="Tahoma" w:hAnsi="Tahoma" w:cs="Tahoma"/>
          <w:b/>
          <w:sz w:val="20"/>
          <w:szCs w:val="20"/>
          <w:lang w:val="en-GB"/>
        </w:rPr>
        <w:t xml:space="preserve">FIRST. </w:t>
      </w:r>
      <w:r w:rsidR="00F8497B" w:rsidRPr="00963CA6">
        <w:rPr>
          <w:rFonts w:ascii="Tahoma" w:hAnsi="Tahoma" w:cs="Tahoma"/>
          <w:b/>
          <w:sz w:val="20"/>
          <w:szCs w:val="20"/>
          <w:lang w:val="en-GB"/>
        </w:rPr>
        <w:t>PURPOSE</w:t>
      </w:r>
      <w:r w:rsidR="00BE7759" w:rsidRPr="00963CA6">
        <w:rPr>
          <w:rFonts w:ascii="Tahoma" w:hAnsi="Tahoma" w:cs="Tahoma"/>
          <w:b/>
          <w:sz w:val="20"/>
          <w:szCs w:val="20"/>
          <w:lang w:val="en-GB"/>
        </w:rPr>
        <w:t xml:space="preserve"> OF THE </w:t>
      </w:r>
      <w:r w:rsidR="00962B8B" w:rsidRPr="00963CA6">
        <w:rPr>
          <w:rFonts w:ascii="Tahoma" w:hAnsi="Tahoma" w:cs="Tahoma"/>
          <w:b/>
          <w:sz w:val="20"/>
          <w:szCs w:val="20"/>
          <w:lang w:val="en-GB"/>
        </w:rPr>
        <w:t>AGREEMENT</w:t>
      </w:r>
    </w:p>
    <w:p w14:paraId="2578234E" w14:textId="77777777" w:rsidR="00AB3DB6" w:rsidRPr="00963CA6" w:rsidRDefault="00AB3DB6" w:rsidP="00AB3DB6">
      <w:pPr>
        <w:pStyle w:val="Prrafodelista"/>
        <w:jc w:val="both"/>
        <w:rPr>
          <w:rFonts w:ascii="Tahoma" w:hAnsi="Tahoma" w:cs="Tahoma"/>
          <w:sz w:val="20"/>
          <w:szCs w:val="20"/>
          <w:lang w:val="en-GB"/>
        </w:rPr>
      </w:pPr>
    </w:p>
    <w:p w14:paraId="0CEF33D7" w14:textId="1547EA14" w:rsidR="00CC67A0" w:rsidRPr="00963CA6" w:rsidRDefault="00A90BE0">
      <w:pPr>
        <w:pStyle w:val="Prrafodelista"/>
        <w:ind w:left="0"/>
        <w:jc w:val="both"/>
        <w:rPr>
          <w:rFonts w:ascii="Tahoma" w:hAnsi="Tahoma" w:cs="Tahoma"/>
          <w:sz w:val="18"/>
          <w:szCs w:val="18"/>
          <w:lang w:val="en-GB"/>
        </w:rPr>
      </w:pPr>
      <w:r w:rsidRPr="00963CA6">
        <w:rPr>
          <w:rFonts w:ascii="Tahoma" w:hAnsi="Tahoma" w:cs="Tahoma"/>
          <w:sz w:val="20"/>
          <w:szCs w:val="20"/>
          <w:lang w:val="en-GB"/>
        </w:rPr>
        <w:t xml:space="preserve">1.1 </w:t>
      </w:r>
      <w:r w:rsidR="00AB3DB6" w:rsidRPr="00963CA6">
        <w:rPr>
          <w:rFonts w:ascii="Tahoma" w:hAnsi="Tahoma" w:cs="Tahoma"/>
          <w:sz w:val="20"/>
          <w:szCs w:val="20"/>
          <w:lang w:val="en-GB"/>
        </w:rPr>
        <w:t xml:space="preserve">The purpose of the present </w:t>
      </w:r>
      <w:r w:rsidR="00962B8B" w:rsidRPr="00963CA6">
        <w:rPr>
          <w:rFonts w:ascii="Tahoma" w:hAnsi="Tahoma" w:cs="Tahoma"/>
          <w:sz w:val="20"/>
          <w:szCs w:val="20"/>
          <w:lang w:val="en-GB"/>
        </w:rPr>
        <w:t>Agreement</w:t>
      </w:r>
      <w:r w:rsidR="00AB3DB6" w:rsidRPr="00963CA6">
        <w:rPr>
          <w:rFonts w:ascii="Tahoma" w:hAnsi="Tahoma" w:cs="Tahoma"/>
          <w:sz w:val="20"/>
          <w:szCs w:val="20"/>
          <w:lang w:val="en-GB"/>
        </w:rPr>
        <w:t xml:space="preserve"> is to carry out the STUDY whose title is </w:t>
      </w:r>
      <w:r w:rsidR="00CD647B" w:rsidRPr="00963CA6">
        <w:rPr>
          <w:rFonts w:ascii="Tahoma" w:hAnsi="Tahoma" w:cs="Tahoma"/>
          <w:sz w:val="20"/>
          <w:szCs w:val="20"/>
          <w:lang w:val="en-GB"/>
        </w:rPr>
        <w:t xml:space="preserve">________________ </w:t>
      </w:r>
      <w:r w:rsidR="00AB3DB6" w:rsidRPr="00963CA6">
        <w:rPr>
          <w:rFonts w:ascii="Tahoma" w:hAnsi="Tahoma" w:cs="Tahoma"/>
          <w:sz w:val="20"/>
          <w:szCs w:val="20"/>
          <w:lang w:val="en-GB"/>
        </w:rPr>
        <w:t>(hereinafter, the STUDY)</w:t>
      </w:r>
      <w:r w:rsidR="00CD647B" w:rsidRPr="00963CA6">
        <w:rPr>
          <w:rFonts w:ascii="Tahoma" w:hAnsi="Tahoma" w:cs="Tahoma"/>
          <w:sz w:val="20"/>
          <w:szCs w:val="20"/>
          <w:lang w:val="en-GB"/>
        </w:rPr>
        <w:t xml:space="preserve">, </w:t>
      </w:r>
      <w:r w:rsidR="00AB3DB6" w:rsidRPr="00963CA6">
        <w:rPr>
          <w:rFonts w:ascii="Tahoma" w:hAnsi="Tahoma" w:cs="Tahoma"/>
          <w:sz w:val="20"/>
          <w:szCs w:val="20"/>
          <w:lang w:val="en-GB"/>
        </w:rPr>
        <w:t>with Protocol code ___ (hereinafter</w:t>
      </w:r>
      <w:r w:rsidRPr="00963CA6">
        <w:rPr>
          <w:rFonts w:ascii="Tahoma" w:hAnsi="Tahoma" w:cs="Tahoma"/>
          <w:sz w:val="20"/>
          <w:szCs w:val="20"/>
          <w:lang w:val="en-GB"/>
        </w:rPr>
        <w:t xml:space="preserve">, the </w:t>
      </w:r>
      <w:r w:rsidR="00AB3DB6" w:rsidRPr="00963CA6">
        <w:rPr>
          <w:rFonts w:ascii="Tahoma" w:hAnsi="Tahoma" w:cs="Tahoma"/>
          <w:sz w:val="20"/>
          <w:szCs w:val="20"/>
          <w:lang w:val="en-GB"/>
        </w:rPr>
        <w:t xml:space="preserve">PROTOCOL), which will be carried out on the premises of the HOSPITAL, under the direction and responsibility of its </w:t>
      </w:r>
      <w:r w:rsidR="00305791" w:rsidRPr="00963CA6">
        <w:rPr>
          <w:rFonts w:ascii="Tahoma" w:hAnsi="Tahoma" w:cs="Tahoma"/>
          <w:sz w:val="20"/>
          <w:szCs w:val="20"/>
          <w:lang w:val="en-GB"/>
        </w:rPr>
        <w:t>LEAD RESEARCHER</w:t>
      </w:r>
      <w:r w:rsidR="00AB3DB6" w:rsidRPr="00963CA6">
        <w:rPr>
          <w:rFonts w:ascii="Tahoma" w:hAnsi="Tahoma" w:cs="Tahoma"/>
          <w:sz w:val="20"/>
          <w:szCs w:val="20"/>
          <w:lang w:val="en-GB"/>
        </w:rPr>
        <w:t xml:space="preserve">. The STUDY will be carried out in accordance with the contents specified in the PROTOCOL, the version and date of which coincide with those stated in the updated </w:t>
      </w:r>
      <w:r w:rsidR="00F8497B" w:rsidRPr="00963CA6">
        <w:rPr>
          <w:rFonts w:ascii="Tahoma" w:hAnsi="Tahoma" w:cs="Tahoma"/>
          <w:sz w:val="20"/>
          <w:szCs w:val="20"/>
          <w:lang w:val="en-GB"/>
        </w:rPr>
        <w:t>favourable</w:t>
      </w:r>
      <w:r w:rsidR="00AB3DB6" w:rsidRPr="00963CA6">
        <w:rPr>
          <w:rFonts w:ascii="Tahoma" w:hAnsi="Tahoma" w:cs="Tahoma"/>
          <w:sz w:val="20"/>
          <w:szCs w:val="20"/>
          <w:lang w:val="en-GB"/>
        </w:rPr>
        <w:t xml:space="preserve"> opinion of the</w:t>
      </w:r>
      <w:r w:rsidR="00F8497B" w:rsidRPr="00963CA6">
        <w:rPr>
          <w:rFonts w:ascii="Tahoma" w:hAnsi="Tahoma" w:cs="Tahoma"/>
          <w:sz w:val="20"/>
          <w:szCs w:val="20"/>
          <w:lang w:val="en-GB"/>
        </w:rPr>
        <w:t xml:space="preserve"> Committee on the Ethics of Medicinal Products Research</w:t>
      </w:r>
      <w:r w:rsidR="00AB3DB6" w:rsidRPr="00963CA6">
        <w:rPr>
          <w:rFonts w:ascii="Tahoma" w:hAnsi="Tahoma" w:cs="Tahoma"/>
          <w:sz w:val="20"/>
          <w:szCs w:val="20"/>
          <w:lang w:val="en-GB"/>
        </w:rPr>
        <w:t xml:space="preserve"> (hereinafter, </w:t>
      </w:r>
      <w:proofErr w:type="spellStart"/>
      <w:r w:rsidR="00AB3DB6" w:rsidRPr="00963CA6">
        <w:rPr>
          <w:rFonts w:ascii="Tahoma" w:hAnsi="Tahoma" w:cs="Tahoma"/>
          <w:sz w:val="20"/>
          <w:szCs w:val="20"/>
          <w:lang w:val="en-GB"/>
        </w:rPr>
        <w:t>CEIm</w:t>
      </w:r>
      <w:proofErr w:type="spellEnd"/>
      <w:r w:rsidR="00AB3DB6" w:rsidRPr="00963CA6">
        <w:rPr>
          <w:rFonts w:ascii="Tahoma" w:hAnsi="Tahoma" w:cs="Tahoma"/>
          <w:sz w:val="20"/>
          <w:szCs w:val="20"/>
          <w:lang w:val="en-GB"/>
        </w:rPr>
        <w:t>).</w:t>
      </w:r>
    </w:p>
    <w:p w14:paraId="4FA4840A" w14:textId="5BBB1633"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1.2 The Parties agree to include in this HOSPITAL an estimated total of _______subjects and/or Study data </w:t>
      </w:r>
      <w:r w:rsidRPr="00963CA6">
        <w:rPr>
          <w:rFonts w:ascii="Tahoma" w:hAnsi="Tahoma" w:cs="Tahoma"/>
          <w:color w:val="0070C0"/>
          <w:sz w:val="20"/>
          <w:szCs w:val="20"/>
          <w:lang w:val="en-GB"/>
        </w:rPr>
        <w:t xml:space="preserve">(use whichever is applicable), </w:t>
      </w:r>
      <w:r w:rsidR="00F8497B" w:rsidRPr="00963CA6">
        <w:rPr>
          <w:rFonts w:ascii="Tahoma" w:hAnsi="Tahoma" w:cs="Tahoma"/>
          <w:sz w:val="20"/>
          <w:szCs w:val="20"/>
          <w:lang w:val="en-GB"/>
        </w:rPr>
        <w:t>assessable</w:t>
      </w:r>
      <w:r w:rsidRPr="00963CA6">
        <w:rPr>
          <w:rFonts w:ascii="Tahoma" w:hAnsi="Tahoma" w:cs="Tahoma"/>
          <w:sz w:val="20"/>
          <w:szCs w:val="20"/>
          <w:lang w:val="en-GB"/>
        </w:rPr>
        <w:t xml:space="preserve"> according to the criteria indicated in the PROTOCOL.</w:t>
      </w:r>
    </w:p>
    <w:p w14:paraId="756A51AA" w14:textId="187FB75B"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lastRenderedPageBreak/>
        <w:t xml:space="preserve">1.3 In </w:t>
      </w:r>
      <w:r w:rsidR="00A8493C" w:rsidRPr="00963CA6">
        <w:rPr>
          <w:rFonts w:ascii="Tahoma" w:hAnsi="Tahoma" w:cs="Tahoma"/>
          <w:sz w:val="20"/>
          <w:szCs w:val="20"/>
          <w:lang w:val="en-GB"/>
        </w:rPr>
        <w:t xml:space="preserve">the event that the </w:t>
      </w:r>
      <w:r w:rsidR="00365756" w:rsidRPr="00963CA6">
        <w:rPr>
          <w:rFonts w:ascii="Tahoma" w:hAnsi="Tahoma" w:cs="Tahoma"/>
          <w:sz w:val="20"/>
          <w:szCs w:val="20"/>
          <w:lang w:val="en-GB"/>
        </w:rPr>
        <w:t>SPONSOR</w:t>
      </w:r>
      <w:r w:rsidR="00593714" w:rsidRPr="00963CA6">
        <w:rPr>
          <w:rFonts w:ascii="Tahoma" w:hAnsi="Tahoma" w:cs="Tahoma"/>
          <w:sz w:val="20"/>
          <w:szCs w:val="20"/>
          <w:lang w:val="en-GB"/>
        </w:rPr>
        <w:t xml:space="preserve"> </w:t>
      </w:r>
      <w:r w:rsidR="00A8493C" w:rsidRPr="00963CA6">
        <w:rPr>
          <w:rFonts w:ascii="Tahoma" w:hAnsi="Tahoma" w:cs="Tahoma"/>
          <w:sz w:val="20"/>
          <w:szCs w:val="20"/>
          <w:lang w:val="en-GB"/>
        </w:rPr>
        <w:t xml:space="preserve">submits one or more amendments to the STUDY Protocol, </w:t>
      </w:r>
      <w:r w:rsidR="00F8497B" w:rsidRPr="00963CA6">
        <w:rPr>
          <w:rFonts w:ascii="Tahoma" w:hAnsi="Tahoma" w:cs="Tahoma"/>
          <w:sz w:val="20"/>
          <w:szCs w:val="20"/>
          <w:lang w:val="en-GB"/>
        </w:rPr>
        <w:t>this shall</w:t>
      </w:r>
      <w:r w:rsidR="00A8493C" w:rsidRPr="00963CA6">
        <w:rPr>
          <w:rFonts w:ascii="Tahoma" w:hAnsi="Tahoma" w:cs="Tahoma"/>
          <w:sz w:val="20"/>
          <w:szCs w:val="20"/>
          <w:lang w:val="en-GB"/>
        </w:rPr>
        <w:t xml:space="preserve"> be carried out </w:t>
      </w:r>
      <w:r w:rsidR="00B03B58" w:rsidRPr="00963CA6">
        <w:rPr>
          <w:rFonts w:ascii="Tahoma" w:hAnsi="Tahoma" w:cs="Tahoma"/>
          <w:sz w:val="20"/>
          <w:szCs w:val="20"/>
          <w:lang w:val="en-GB"/>
        </w:rPr>
        <w:t>in</w:t>
      </w:r>
      <w:r w:rsidR="00A8493C" w:rsidRPr="00963CA6">
        <w:rPr>
          <w:rFonts w:ascii="Tahoma" w:hAnsi="Tahoma" w:cs="Tahoma"/>
          <w:sz w:val="20"/>
          <w:szCs w:val="20"/>
          <w:lang w:val="en-GB"/>
        </w:rPr>
        <w:t xml:space="preserve"> accordance with the provisions </w:t>
      </w:r>
      <w:r w:rsidR="00F8497B" w:rsidRPr="00963CA6">
        <w:rPr>
          <w:rFonts w:ascii="Tahoma" w:hAnsi="Tahoma" w:cs="Tahoma"/>
          <w:sz w:val="20"/>
          <w:szCs w:val="20"/>
          <w:lang w:val="en-GB"/>
        </w:rPr>
        <w:t>thereof</w:t>
      </w:r>
      <w:r w:rsidR="00A8493C" w:rsidRPr="00963CA6">
        <w:rPr>
          <w:rFonts w:ascii="Tahoma" w:hAnsi="Tahoma" w:cs="Tahoma"/>
          <w:sz w:val="20"/>
          <w:szCs w:val="20"/>
          <w:lang w:val="en-GB"/>
        </w:rPr>
        <w:t xml:space="preserve">, </w:t>
      </w:r>
      <w:proofErr w:type="gramStart"/>
      <w:r w:rsidR="00A8493C" w:rsidRPr="00963CA6">
        <w:rPr>
          <w:rFonts w:ascii="Tahoma" w:hAnsi="Tahoma" w:cs="Tahoma"/>
          <w:sz w:val="20"/>
          <w:szCs w:val="20"/>
          <w:lang w:val="en-GB"/>
        </w:rPr>
        <w:t>provided that</w:t>
      </w:r>
      <w:proofErr w:type="gramEnd"/>
      <w:r w:rsidR="00A8493C" w:rsidRPr="00963CA6">
        <w:rPr>
          <w:rFonts w:ascii="Tahoma" w:hAnsi="Tahoma" w:cs="Tahoma"/>
          <w:sz w:val="20"/>
          <w:szCs w:val="20"/>
          <w:lang w:val="en-GB"/>
        </w:rPr>
        <w:t xml:space="preserve"> they have the </w:t>
      </w:r>
      <w:r w:rsidR="00F8497B" w:rsidRPr="00963CA6">
        <w:rPr>
          <w:rFonts w:ascii="Tahoma" w:hAnsi="Tahoma" w:cs="Tahoma"/>
          <w:sz w:val="20"/>
          <w:szCs w:val="20"/>
          <w:lang w:val="en-GB"/>
        </w:rPr>
        <w:t>favourable</w:t>
      </w:r>
      <w:r w:rsidR="00A8493C" w:rsidRPr="00963CA6">
        <w:rPr>
          <w:rFonts w:ascii="Tahoma" w:hAnsi="Tahoma" w:cs="Tahoma"/>
          <w:sz w:val="20"/>
          <w:szCs w:val="20"/>
          <w:lang w:val="en-GB"/>
        </w:rPr>
        <w:t xml:space="preserve"> opinion of the reference </w:t>
      </w:r>
      <w:proofErr w:type="spellStart"/>
      <w:r w:rsidR="00A8493C" w:rsidRPr="00963CA6">
        <w:rPr>
          <w:rFonts w:ascii="Tahoma" w:hAnsi="Tahoma" w:cs="Tahoma"/>
          <w:sz w:val="20"/>
          <w:szCs w:val="20"/>
          <w:lang w:val="en-GB"/>
        </w:rPr>
        <w:t>CEIm</w:t>
      </w:r>
      <w:proofErr w:type="spellEnd"/>
      <w:r w:rsidR="00A8493C" w:rsidRPr="00963CA6">
        <w:rPr>
          <w:rFonts w:ascii="Tahoma" w:hAnsi="Tahoma" w:cs="Tahoma"/>
          <w:sz w:val="20"/>
          <w:szCs w:val="20"/>
          <w:lang w:val="en-GB"/>
        </w:rPr>
        <w:t xml:space="preserve"> and the authorization of the Community of Madrid (if applicable).</w:t>
      </w:r>
    </w:p>
    <w:p w14:paraId="0ACBE564" w14:textId="30B80C6C" w:rsidR="00CC67A0" w:rsidRPr="00963CA6" w:rsidRDefault="00A90BE0">
      <w:pPr>
        <w:rPr>
          <w:rFonts w:ascii="Tahoma" w:hAnsi="Tahoma" w:cs="Tahoma"/>
          <w:b/>
          <w:sz w:val="20"/>
          <w:szCs w:val="20"/>
          <w:lang w:val="en-GB"/>
        </w:rPr>
      </w:pPr>
      <w:r w:rsidRPr="00963CA6">
        <w:rPr>
          <w:rFonts w:ascii="Tahoma" w:hAnsi="Tahoma" w:cs="Tahoma"/>
          <w:b/>
          <w:sz w:val="20"/>
          <w:szCs w:val="20"/>
          <w:lang w:val="en-GB"/>
        </w:rPr>
        <w:t>2</w:t>
      </w:r>
      <w:r w:rsidR="00740403" w:rsidRPr="00963CA6">
        <w:rPr>
          <w:rFonts w:ascii="Tahoma" w:hAnsi="Tahoma" w:cs="Tahoma"/>
          <w:b/>
          <w:sz w:val="20"/>
          <w:szCs w:val="20"/>
          <w:lang w:val="en-GB"/>
        </w:rPr>
        <w:t xml:space="preserve">. </w:t>
      </w:r>
      <w:r w:rsidRPr="00963CA6">
        <w:rPr>
          <w:rFonts w:ascii="Tahoma" w:hAnsi="Tahoma" w:cs="Tahoma"/>
          <w:b/>
          <w:sz w:val="20"/>
          <w:szCs w:val="20"/>
          <w:lang w:val="en-GB"/>
        </w:rPr>
        <w:t>SECOND</w:t>
      </w:r>
      <w:r w:rsidR="009515F2" w:rsidRPr="00963CA6">
        <w:rPr>
          <w:rFonts w:ascii="Tahoma" w:hAnsi="Tahoma" w:cs="Tahoma"/>
          <w:b/>
          <w:sz w:val="20"/>
          <w:szCs w:val="20"/>
          <w:lang w:val="en-GB"/>
        </w:rPr>
        <w:t>. LEGAL NATURE</w:t>
      </w:r>
      <w:r w:rsidR="00F8497B" w:rsidRPr="00963CA6">
        <w:rPr>
          <w:rFonts w:ascii="Tahoma" w:hAnsi="Tahoma" w:cs="Tahoma"/>
          <w:b/>
          <w:sz w:val="20"/>
          <w:szCs w:val="20"/>
          <w:lang w:val="en-GB"/>
        </w:rPr>
        <w:t xml:space="preserve">. </w:t>
      </w:r>
      <w:r w:rsidRPr="00963CA6">
        <w:rPr>
          <w:rFonts w:ascii="Tahoma" w:hAnsi="Tahoma" w:cs="Tahoma"/>
          <w:b/>
          <w:sz w:val="20"/>
          <w:szCs w:val="20"/>
          <w:lang w:val="en-GB"/>
        </w:rPr>
        <w:t>APPLICABLE LAW</w:t>
      </w:r>
      <w:r w:rsidR="009515F2" w:rsidRPr="00963CA6">
        <w:rPr>
          <w:rFonts w:ascii="Tahoma" w:hAnsi="Tahoma" w:cs="Tahoma"/>
          <w:b/>
          <w:sz w:val="20"/>
          <w:szCs w:val="20"/>
          <w:lang w:val="en-GB"/>
        </w:rPr>
        <w:t>.</w:t>
      </w:r>
    </w:p>
    <w:p w14:paraId="4B2BDFE8" w14:textId="32E1E35F"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2.1 This Agreement s</w:t>
      </w:r>
      <w:r w:rsidR="00EA0F28" w:rsidRPr="00963CA6">
        <w:rPr>
          <w:rFonts w:ascii="Tahoma" w:hAnsi="Tahoma" w:cs="Tahoma"/>
          <w:sz w:val="20"/>
          <w:szCs w:val="20"/>
          <w:lang w:val="en-GB"/>
        </w:rPr>
        <w:t>hall be</w:t>
      </w:r>
      <w:r w:rsidRPr="00963CA6">
        <w:rPr>
          <w:rFonts w:ascii="Tahoma" w:hAnsi="Tahoma" w:cs="Tahoma"/>
          <w:sz w:val="20"/>
          <w:szCs w:val="20"/>
          <w:lang w:val="en-GB"/>
        </w:rPr>
        <w:t xml:space="preserve"> governed, by way of example but not limitation, mainly by the following rules:  </w:t>
      </w:r>
    </w:p>
    <w:p w14:paraId="6D39920F" w14:textId="77777777" w:rsidR="00CC67A0" w:rsidRPr="00963CA6" w:rsidRDefault="00A90BE0">
      <w:pPr>
        <w:tabs>
          <w:tab w:val="num" w:pos="1788"/>
        </w:tabs>
        <w:spacing w:after="240" w:line="240" w:lineRule="auto"/>
        <w:ind w:left="708"/>
        <w:jc w:val="both"/>
        <w:rPr>
          <w:rFonts w:ascii="Tahoma" w:hAnsi="Tahoma" w:cs="Tahoma"/>
          <w:bCs/>
          <w:iCs/>
          <w:sz w:val="20"/>
          <w:szCs w:val="20"/>
          <w:lang w:val="en-GB"/>
        </w:rPr>
      </w:pPr>
      <w:r w:rsidRPr="00963CA6">
        <w:rPr>
          <w:rFonts w:ascii="Tahoma" w:hAnsi="Tahoma" w:cs="Tahoma"/>
          <w:bCs/>
          <w:iCs/>
          <w:sz w:val="20"/>
          <w:szCs w:val="20"/>
          <w:lang w:val="en-GB"/>
        </w:rPr>
        <w:t xml:space="preserve">2.1.1 </w:t>
      </w:r>
      <w:r w:rsidR="00150E31" w:rsidRPr="00963CA6">
        <w:rPr>
          <w:rFonts w:ascii="Tahoma" w:hAnsi="Tahoma" w:cs="Tahoma"/>
          <w:bCs/>
          <w:iCs/>
          <w:sz w:val="20"/>
          <w:szCs w:val="20"/>
          <w:lang w:val="en-GB"/>
        </w:rPr>
        <w:t>Royal Decree 577/2013 of July 26 regulating pharmacovigilance of medicinal products for human use.</w:t>
      </w:r>
    </w:p>
    <w:p w14:paraId="54A52DED" w14:textId="77777777" w:rsidR="00CC67A0" w:rsidRPr="00963CA6" w:rsidRDefault="00A90BE0">
      <w:pPr>
        <w:tabs>
          <w:tab w:val="num" w:pos="1788"/>
        </w:tabs>
        <w:spacing w:after="240" w:line="240" w:lineRule="auto"/>
        <w:ind w:left="708"/>
        <w:jc w:val="both"/>
        <w:rPr>
          <w:rFonts w:ascii="Tahoma" w:hAnsi="Tahoma" w:cs="Tahoma"/>
          <w:bCs/>
          <w:iCs/>
          <w:sz w:val="20"/>
          <w:szCs w:val="20"/>
          <w:lang w:val="en-GB"/>
        </w:rPr>
      </w:pPr>
      <w:r w:rsidRPr="00963CA6">
        <w:rPr>
          <w:rFonts w:ascii="Tahoma" w:hAnsi="Tahoma" w:cs="Tahoma"/>
          <w:bCs/>
          <w:iCs/>
          <w:sz w:val="20"/>
          <w:szCs w:val="20"/>
          <w:lang w:val="en-GB"/>
        </w:rPr>
        <w:t xml:space="preserve">2.1.2 </w:t>
      </w:r>
      <w:r w:rsidR="00521981" w:rsidRPr="00963CA6">
        <w:rPr>
          <w:rFonts w:ascii="Tahoma" w:hAnsi="Tahoma" w:cs="Tahoma"/>
          <w:bCs/>
          <w:iCs/>
          <w:sz w:val="20"/>
          <w:szCs w:val="20"/>
          <w:lang w:val="en-GB"/>
        </w:rPr>
        <w:t xml:space="preserve">Royal Decree </w:t>
      </w:r>
      <w:r w:rsidR="00150E31" w:rsidRPr="00963CA6">
        <w:rPr>
          <w:rFonts w:ascii="Tahoma" w:hAnsi="Tahoma" w:cs="Tahoma"/>
          <w:bCs/>
          <w:iCs/>
          <w:sz w:val="20"/>
          <w:szCs w:val="20"/>
          <w:lang w:val="en-GB"/>
        </w:rPr>
        <w:t>957/2020, of November 3, regulating observational studies with medicinal products for human use.</w:t>
      </w:r>
    </w:p>
    <w:p w14:paraId="5FDFCD44" w14:textId="20B0DE67" w:rsidR="00CC67A0" w:rsidRPr="00963CA6" w:rsidRDefault="00A90BE0">
      <w:pPr>
        <w:tabs>
          <w:tab w:val="num" w:pos="1788"/>
        </w:tabs>
        <w:spacing w:after="240" w:line="240" w:lineRule="auto"/>
        <w:ind w:left="708"/>
        <w:jc w:val="both"/>
        <w:rPr>
          <w:rFonts w:ascii="Tahoma" w:hAnsi="Tahoma" w:cs="Tahoma"/>
          <w:bCs/>
          <w:iCs/>
          <w:sz w:val="20"/>
          <w:szCs w:val="20"/>
          <w:lang w:val="en-GB"/>
        </w:rPr>
      </w:pPr>
      <w:r w:rsidRPr="00963CA6">
        <w:rPr>
          <w:rFonts w:ascii="Tahoma" w:hAnsi="Tahoma" w:cs="Tahoma"/>
          <w:bCs/>
          <w:iCs/>
          <w:sz w:val="20"/>
          <w:szCs w:val="20"/>
          <w:lang w:val="en-GB"/>
        </w:rPr>
        <w:t xml:space="preserve">2.1.3 </w:t>
      </w:r>
      <w:r w:rsidR="00EA0F28" w:rsidRPr="00963CA6">
        <w:rPr>
          <w:rFonts w:ascii="Tahoma" w:hAnsi="Tahoma" w:cs="Tahoma"/>
          <w:bCs/>
          <w:iCs/>
          <w:sz w:val="20"/>
          <w:szCs w:val="20"/>
          <w:lang w:val="en-GB"/>
        </w:rPr>
        <w:t>Act</w:t>
      </w:r>
      <w:r w:rsidR="00150E31" w:rsidRPr="00963CA6">
        <w:rPr>
          <w:rFonts w:ascii="Tahoma" w:hAnsi="Tahoma" w:cs="Tahoma"/>
          <w:bCs/>
          <w:iCs/>
          <w:sz w:val="20"/>
          <w:szCs w:val="20"/>
          <w:lang w:val="en-GB"/>
        </w:rPr>
        <w:t xml:space="preserve"> 14/2007, of July 3, 2007, on biomedical research </w:t>
      </w:r>
      <w:r w:rsidR="00150E31" w:rsidRPr="00963CA6">
        <w:rPr>
          <w:rFonts w:ascii="Tahoma" w:hAnsi="Tahoma" w:cs="Tahoma"/>
          <w:sz w:val="20"/>
          <w:szCs w:val="20"/>
          <w:lang w:val="en-GB"/>
        </w:rPr>
        <w:t xml:space="preserve">and Royal Decree 1716/2011, of November 18, 2011, which establishes the basic requirements for the authorization and operation of biobanks for biomedical research purposes and for the treatment of biological samples of human origin, and regulates the operation and organization of the National Register of Biobanks for biomedical research, for biological samples of human origin, and of the treatment of biological samples of human origin, which have been obtained as a consequence of the STUDY directly or indirectly and especially whenever they are going to be used for biomedical research purposes once the STUDY is </w:t>
      </w:r>
      <w:r w:rsidR="00EA0F28" w:rsidRPr="00963CA6">
        <w:rPr>
          <w:rFonts w:ascii="Tahoma" w:hAnsi="Tahoma" w:cs="Tahoma"/>
          <w:sz w:val="20"/>
          <w:szCs w:val="20"/>
          <w:lang w:val="en-GB"/>
        </w:rPr>
        <w:t>complet</w:t>
      </w:r>
      <w:r w:rsidR="00150E31" w:rsidRPr="00963CA6">
        <w:rPr>
          <w:rFonts w:ascii="Tahoma" w:hAnsi="Tahoma" w:cs="Tahoma"/>
          <w:sz w:val="20"/>
          <w:szCs w:val="20"/>
          <w:lang w:val="en-GB"/>
        </w:rPr>
        <w:t>ed</w:t>
      </w:r>
      <w:r w:rsidR="00150E31" w:rsidRPr="00963CA6">
        <w:rPr>
          <w:rFonts w:ascii="Tahoma" w:hAnsi="Tahoma" w:cs="Tahoma"/>
          <w:bCs/>
          <w:iCs/>
          <w:sz w:val="20"/>
          <w:szCs w:val="20"/>
          <w:lang w:val="en-GB"/>
        </w:rPr>
        <w:t>.</w:t>
      </w:r>
    </w:p>
    <w:p w14:paraId="27D28052" w14:textId="12E4F084" w:rsidR="00CC67A0" w:rsidRPr="00963CA6" w:rsidRDefault="00A90BE0">
      <w:pPr>
        <w:spacing w:after="240" w:line="240" w:lineRule="auto"/>
        <w:ind w:left="708"/>
        <w:jc w:val="both"/>
        <w:outlineLvl w:val="0"/>
        <w:rPr>
          <w:rFonts w:ascii="Tahoma" w:hAnsi="Tahoma" w:cs="Tahoma"/>
          <w:sz w:val="20"/>
          <w:szCs w:val="20"/>
          <w:lang w:val="en-GB"/>
        </w:rPr>
      </w:pPr>
      <w:r w:rsidRPr="00963CA6">
        <w:rPr>
          <w:rFonts w:ascii="Tahoma" w:hAnsi="Tahoma" w:cs="Tahoma"/>
          <w:sz w:val="20"/>
          <w:szCs w:val="20"/>
          <w:lang w:val="en-GB"/>
        </w:rPr>
        <w:t xml:space="preserve">2.1.4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41/2002, of November 14, basic regulatory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on patient autonomy</w:t>
      </w:r>
      <w:r w:rsidR="00EA0F28" w:rsidRPr="00963CA6">
        <w:rPr>
          <w:rFonts w:ascii="Tahoma" w:hAnsi="Tahoma" w:cs="Tahoma"/>
          <w:sz w:val="20"/>
          <w:szCs w:val="20"/>
          <w:lang w:val="en-GB"/>
        </w:rPr>
        <w:t>,</w:t>
      </w:r>
      <w:r w:rsidR="00150E31" w:rsidRPr="00963CA6">
        <w:rPr>
          <w:rFonts w:ascii="Tahoma" w:hAnsi="Tahoma" w:cs="Tahoma"/>
          <w:sz w:val="20"/>
          <w:szCs w:val="20"/>
          <w:lang w:val="en-GB"/>
        </w:rPr>
        <w:t xml:space="preserve"> and Regulation 2016/679, of April 27, on the protection of natural persons with regard to the processing of personal data and the free movement of such data and repealing Directive 95/46/EC (</w:t>
      </w:r>
      <w:r w:rsidR="00EA0F28" w:rsidRPr="00963CA6">
        <w:rPr>
          <w:rFonts w:ascii="Tahoma" w:hAnsi="Tahoma" w:cs="Tahoma"/>
          <w:sz w:val="20"/>
          <w:szCs w:val="20"/>
          <w:lang w:val="en-GB"/>
        </w:rPr>
        <w:t>GDPR</w:t>
      </w:r>
      <w:r w:rsidR="00150E31" w:rsidRPr="00963CA6">
        <w:rPr>
          <w:rFonts w:ascii="Tahoma" w:hAnsi="Tahoma" w:cs="Tahoma"/>
          <w:sz w:val="20"/>
          <w:szCs w:val="20"/>
          <w:lang w:val="en-GB"/>
        </w:rPr>
        <w:t xml:space="preserve">) and Organic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3/2018 of December 5, on the Protection of Personal Data and guarantee of digital rights, as well as the rest of the regulations in force on the protection of </w:t>
      </w:r>
      <w:r w:rsidR="00392D62" w:rsidRPr="00963CA6">
        <w:rPr>
          <w:rFonts w:ascii="Tahoma" w:hAnsi="Tahoma" w:cs="Tahoma"/>
          <w:sz w:val="20"/>
          <w:szCs w:val="20"/>
          <w:lang w:val="en-GB"/>
        </w:rPr>
        <w:t>personal</w:t>
      </w:r>
      <w:r w:rsidR="00150E31" w:rsidRPr="00963CA6">
        <w:rPr>
          <w:rFonts w:ascii="Tahoma" w:hAnsi="Tahoma" w:cs="Tahoma"/>
          <w:sz w:val="20"/>
          <w:szCs w:val="20"/>
          <w:lang w:val="en-GB"/>
        </w:rPr>
        <w:t xml:space="preserve"> data that may be applicable.</w:t>
      </w:r>
    </w:p>
    <w:p w14:paraId="5191A2BA" w14:textId="798B461F" w:rsidR="00CC67A0" w:rsidRPr="00963CA6" w:rsidRDefault="00A90BE0">
      <w:pPr>
        <w:spacing w:after="240" w:line="240" w:lineRule="auto"/>
        <w:ind w:left="720"/>
        <w:jc w:val="both"/>
        <w:rPr>
          <w:rFonts w:ascii="Tahoma" w:hAnsi="Tahoma" w:cs="Tahoma"/>
          <w:sz w:val="20"/>
          <w:szCs w:val="20"/>
          <w:lang w:val="en-GB"/>
        </w:rPr>
      </w:pPr>
      <w:r w:rsidRPr="00963CA6">
        <w:rPr>
          <w:rFonts w:ascii="Tahoma" w:hAnsi="Tahoma" w:cs="Tahoma"/>
          <w:sz w:val="20"/>
          <w:szCs w:val="20"/>
          <w:lang w:val="en-GB"/>
        </w:rPr>
        <w:t xml:space="preserve">2.1.5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53/1984, of December 26, 1984</w:t>
      </w:r>
      <w:r w:rsidR="00EA0F28" w:rsidRPr="00963CA6">
        <w:rPr>
          <w:rFonts w:ascii="Tahoma" w:hAnsi="Tahoma" w:cs="Tahoma"/>
          <w:sz w:val="20"/>
          <w:szCs w:val="20"/>
          <w:lang w:val="en-GB"/>
        </w:rPr>
        <w:t>,</w:t>
      </w:r>
      <w:r w:rsidR="00150E31" w:rsidRPr="00963CA6">
        <w:rPr>
          <w:rFonts w:ascii="Tahoma" w:hAnsi="Tahoma" w:cs="Tahoma"/>
          <w:sz w:val="20"/>
          <w:szCs w:val="20"/>
          <w:lang w:val="en-GB"/>
        </w:rPr>
        <w:t xml:space="preserve"> and Royal Decree 598/1985, of April 30, </w:t>
      </w:r>
      <w:proofErr w:type="gramStart"/>
      <w:r w:rsidR="00150E31" w:rsidRPr="00963CA6">
        <w:rPr>
          <w:rFonts w:ascii="Tahoma" w:hAnsi="Tahoma" w:cs="Tahoma"/>
          <w:sz w:val="20"/>
          <w:szCs w:val="20"/>
          <w:lang w:val="en-GB"/>
        </w:rPr>
        <w:t>1985</w:t>
      </w:r>
      <w:proofErr w:type="gramEnd"/>
      <w:r w:rsidR="00150E31" w:rsidRPr="00963CA6">
        <w:rPr>
          <w:rFonts w:ascii="Tahoma" w:hAnsi="Tahoma" w:cs="Tahoma"/>
          <w:sz w:val="20"/>
          <w:szCs w:val="20"/>
          <w:lang w:val="en-GB"/>
        </w:rPr>
        <w:t xml:space="preserve"> on incompatibilities of personnel in the service of the Public Administrations</w:t>
      </w:r>
      <w:r w:rsidRPr="00963CA6">
        <w:rPr>
          <w:rFonts w:ascii="Tahoma" w:hAnsi="Tahoma" w:cs="Tahoma"/>
          <w:sz w:val="20"/>
          <w:szCs w:val="20"/>
          <w:lang w:val="en-GB"/>
        </w:rPr>
        <w:t>.</w:t>
      </w:r>
    </w:p>
    <w:p w14:paraId="5B1CAAB6" w14:textId="3856F2CB" w:rsidR="00CC67A0" w:rsidRPr="00963CA6" w:rsidRDefault="00A90BE0">
      <w:pPr>
        <w:spacing w:after="240" w:line="240" w:lineRule="auto"/>
        <w:ind w:left="720"/>
        <w:jc w:val="both"/>
        <w:rPr>
          <w:rFonts w:ascii="Tahoma" w:hAnsi="Tahoma" w:cs="Tahoma"/>
          <w:sz w:val="20"/>
          <w:szCs w:val="20"/>
          <w:lang w:val="en-GB"/>
        </w:rPr>
      </w:pPr>
      <w:r w:rsidRPr="00963CA6">
        <w:rPr>
          <w:rFonts w:ascii="Tahoma" w:hAnsi="Tahoma" w:cs="Tahoma"/>
          <w:sz w:val="20"/>
          <w:szCs w:val="20"/>
          <w:lang w:val="en-GB"/>
        </w:rPr>
        <w:t xml:space="preserve">2.1.6 </w:t>
      </w:r>
      <w:r w:rsidR="00150E31" w:rsidRPr="00963CA6">
        <w:rPr>
          <w:rFonts w:ascii="Tahoma" w:hAnsi="Tahoma" w:cs="Tahoma"/>
          <w:sz w:val="20"/>
          <w:szCs w:val="20"/>
          <w:lang w:val="en-GB"/>
        </w:rPr>
        <w:t xml:space="preserve">Principles contained in the Declaration of Helsinki, the ICH (International Conference of Harmonization Guideline) standards for Good Clinical Practice (GCP), as well as the deontological standards and national and international anti-corruption legislation contained in the OECD Convention adopted on November 21, 1997, also contained in the Foreign Corrupt Practices Act (FCPA) that may be </w:t>
      </w:r>
      <w:r w:rsidR="004233E4" w:rsidRPr="00963CA6">
        <w:rPr>
          <w:rFonts w:ascii="Tahoma" w:hAnsi="Tahoma" w:cs="Tahoma"/>
          <w:sz w:val="20"/>
          <w:szCs w:val="20"/>
          <w:lang w:val="en-GB"/>
        </w:rPr>
        <w:t xml:space="preserve">applicable to any or all of the </w:t>
      </w:r>
      <w:r w:rsidR="00150E31" w:rsidRPr="00963CA6">
        <w:rPr>
          <w:rFonts w:ascii="Tahoma" w:hAnsi="Tahoma" w:cs="Tahoma"/>
          <w:sz w:val="20"/>
          <w:szCs w:val="20"/>
          <w:lang w:val="en-GB"/>
        </w:rPr>
        <w:t xml:space="preserve">Parties to this </w:t>
      </w:r>
      <w:r w:rsidR="00EA0F28" w:rsidRPr="00963CA6">
        <w:rPr>
          <w:rFonts w:ascii="Tahoma" w:hAnsi="Tahoma" w:cs="Tahoma"/>
          <w:sz w:val="20"/>
          <w:szCs w:val="20"/>
          <w:lang w:val="en-GB"/>
        </w:rPr>
        <w:t>agreemen</w:t>
      </w:r>
      <w:r w:rsidR="00150E31" w:rsidRPr="00963CA6">
        <w:rPr>
          <w:rFonts w:ascii="Tahoma" w:hAnsi="Tahoma" w:cs="Tahoma"/>
          <w:sz w:val="20"/>
          <w:szCs w:val="20"/>
          <w:lang w:val="en-GB"/>
        </w:rPr>
        <w:t>t.</w:t>
      </w:r>
    </w:p>
    <w:p w14:paraId="75CDEC98" w14:textId="46F765CC" w:rsidR="00CC67A0" w:rsidRPr="00963CA6" w:rsidRDefault="00A90BE0">
      <w:pPr>
        <w:spacing w:after="240" w:line="240" w:lineRule="auto"/>
        <w:ind w:left="720"/>
        <w:jc w:val="both"/>
        <w:rPr>
          <w:rFonts w:ascii="Tahoma" w:hAnsi="Tahoma" w:cs="Tahoma"/>
          <w:i/>
          <w:sz w:val="20"/>
          <w:szCs w:val="20"/>
          <w:lang w:val="en-GB"/>
        </w:rPr>
      </w:pPr>
      <w:r w:rsidRPr="00963CA6">
        <w:rPr>
          <w:rFonts w:ascii="Tahoma" w:hAnsi="Tahoma" w:cs="Tahoma"/>
          <w:sz w:val="20"/>
          <w:szCs w:val="20"/>
          <w:lang w:val="en-GB"/>
        </w:rPr>
        <w:t xml:space="preserve">2.1.7 </w:t>
      </w:r>
      <w:r w:rsidR="00B420EB" w:rsidRPr="00963CA6">
        <w:rPr>
          <w:rStyle w:val="nfasis"/>
          <w:rFonts w:ascii="Tahoma" w:hAnsi="Tahoma" w:cs="Tahoma"/>
          <w:i w:val="0"/>
          <w:color w:val="000000"/>
          <w:sz w:val="20"/>
          <w:szCs w:val="20"/>
          <w:shd w:val="clear" w:color="auto" w:fill="FFFFFF"/>
          <w:lang w:val="en-GB"/>
        </w:rPr>
        <w:t xml:space="preserve">Order 730/2004, of June 30, 2004, of the </w:t>
      </w:r>
      <w:r w:rsidR="00EA0F28" w:rsidRPr="00963CA6">
        <w:rPr>
          <w:rStyle w:val="nfasis"/>
          <w:rFonts w:ascii="Tahoma" w:hAnsi="Tahoma" w:cs="Tahoma"/>
          <w:i w:val="0"/>
          <w:color w:val="000000"/>
          <w:sz w:val="20"/>
          <w:szCs w:val="20"/>
          <w:shd w:val="clear" w:color="auto" w:fill="FFFFFF"/>
          <w:lang w:val="en-GB"/>
        </w:rPr>
        <w:t>Department</w:t>
      </w:r>
      <w:r w:rsidR="00B420EB" w:rsidRPr="00963CA6">
        <w:rPr>
          <w:rStyle w:val="nfasis"/>
          <w:rFonts w:ascii="Tahoma" w:hAnsi="Tahoma" w:cs="Tahoma"/>
          <w:i w:val="0"/>
          <w:color w:val="000000"/>
          <w:sz w:val="20"/>
          <w:szCs w:val="20"/>
          <w:shd w:val="clear" w:color="auto" w:fill="FFFFFF"/>
          <w:lang w:val="en-GB"/>
        </w:rPr>
        <w:t xml:space="preserve"> of Health and Consumer Affairs, which establishes the requirements for the performance of observational post-authorization studies with medicinal products for human use in the </w:t>
      </w:r>
      <w:r w:rsidR="00EA0F28" w:rsidRPr="00963CA6">
        <w:rPr>
          <w:rStyle w:val="nfasis"/>
          <w:rFonts w:ascii="Tahoma" w:hAnsi="Tahoma" w:cs="Tahoma"/>
          <w:i w:val="0"/>
          <w:color w:val="000000"/>
          <w:sz w:val="20"/>
          <w:szCs w:val="20"/>
          <w:shd w:val="clear" w:color="auto" w:fill="FFFFFF"/>
          <w:lang w:val="en-GB"/>
        </w:rPr>
        <w:t xml:space="preserve">Autonomous </w:t>
      </w:r>
      <w:r w:rsidR="00B420EB" w:rsidRPr="00963CA6">
        <w:rPr>
          <w:rStyle w:val="nfasis"/>
          <w:rFonts w:ascii="Tahoma" w:hAnsi="Tahoma" w:cs="Tahoma"/>
          <w:i w:val="0"/>
          <w:color w:val="000000"/>
          <w:sz w:val="20"/>
          <w:szCs w:val="20"/>
          <w:shd w:val="clear" w:color="auto" w:fill="FFFFFF"/>
          <w:lang w:val="en-GB"/>
        </w:rPr>
        <w:t>Community of Madrid</w:t>
      </w:r>
      <w:r w:rsidR="0064190C" w:rsidRPr="00963CA6">
        <w:rPr>
          <w:rFonts w:ascii="Tahoma" w:hAnsi="Tahoma" w:cs="Tahoma"/>
          <w:i/>
          <w:sz w:val="20"/>
          <w:szCs w:val="20"/>
          <w:lang w:val="en-GB"/>
        </w:rPr>
        <w:t>.</w:t>
      </w:r>
    </w:p>
    <w:p w14:paraId="77FA734F" w14:textId="1C092019" w:rsidR="00CC67A0" w:rsidRPr="00963CA6" w:rsidRDefault="00A90BE0">
      <w:pPr>
        <w:spacing w:after="240" w:line="240" w:lineRule="auto"/>
        <w:jc w:val="both"/>
        <w:rPr>
          <w:rFonts w:ascii="Tahoma" w:hAnsi="Tahoma" w:cs="Tahoma"/>
          <w:i/>
          <w:sz w:val="20"/>
          <w:szCs w:val="20"/>
          <w:lang w:val="en-GB"/>
        </w:rPr>
      </w:pPr>
      <w:r w:rsidRPr="00963CA6">
        <w:rPr>
          <w:rFonts w:ascii="Tahoma" w:hAnsi="Tahoma" w:cs="Tahoma"/>
          <w:sz w:val="20"/>
          <w:szCs w:val="20"/>
          <w:lang w:val="en-GB"/>
        </w:rPr>
        <w:t xml:space="preserve">Notwithstanding the foregoing, the Parties </w:t>
      </w:r>
      <w:proofErr w:type="gramStart"/>
      <w:r w:rsidRPr="00963CA6">
        <w:rPr>
          <w:rFonts w:ascii="Tahoma" w:hAnsi="Tahoma" w:cs="Tahoma"/>
          <w:sz w:val="20"/>
          <w:szCs w:val="20"/>
          <w:lang w:val="en-GB"/>
        </w:rPr>
        <w:t>undertake at all times</w:t>
      </w:r>
      <w:proofErr w:type="gramEnd"/>
      <w:r w:rsidRPr="00963CA6">
        <w:rPr>
          <w:rFonts w:ascii="Tahoma" w:hAnsi="Tahoma" w:cs="Tahoma"/>
          <w:sz w:val="20"/>
          <w:szCs w:val="20"/>
          <w:lang w:val="en-GB"/>
        </w:rPr>
        <w:t xml:space="preserve"> to respect and comply with the applicable legislation in force during the term of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If, during its validity, such </w:t>
      </w:r>
      <w:r w:rsidRPr="00963CA6">
        <w:rPr>
          <w:rFonts w:ascii="Tahoma" w:hAnsi="Tahoma" w:cs="Tahoma"/>
          <w:sz w:val="20"/>
          <w:szCs w:val="20"/>
          <w:lang w:val="en-GB"/>
        </w:rPr>
        <w:lastRenderedPageBreak/>
        <w:t xml:space="preserve">legislation is modified, it shall be understood to be automatically applied to this </w:t>
      </w:r>
      <w:r w:rsidR="00962B8B" w:rsidRPr="00963CA6">
        <w:rPr>
          <w:rFonts w:ascii="Tahoma" w:hAnsi="Tahoma" w:cs="Tahoma"/>
          <w:sz w:val="20"/>
          <w:szCs w:val="20"/>
          <w:lang w:val="en-GB"/>
        </w:rPr>
        <w:t>Agreement</w:t>
      </w:r>
      <w:r w:rsidRPr="00963CA6">
        <w:rPr>
          <w:rFonts w:ascii="Tahoma" w:hAnsi="Tahoma" w:cs="Tahoma"/>
          <w:sz w:val="20"/>
          <w:szCs w:val="20"/>
          <w:lang w:val="en-GB"/>
        </w:rPr>
        <w:t>, unless the corresponding regulation or its modification establishes a transitory regime to that effect.</w:t>
      </w:r>
    </w:p>
    <w:p w14:paraId="5E2693B6" w14:textId="6A0E76FD" w:rsidR="00CC67A0" w:rsidRPr="00963CA6" w:rsidRDefault="00A90BE0">
      <w:pPr>
        <w:rPr>
          <w:rFonts w:ascii="Tahoma" w:hAnsi="Tahoma" w:cs="Tahoma"/>
          <w:b/>
          <w:sz w:val="20"/>
          <w:szCs w:val="20"/>
          <w:lang w:val="en-GB"/>
        </w:rPr>
      </w:pPr>
      <w:r w:rsidRPr="00963CA6">
        <w:rPr>
          <w:rFonts w:ascii="Tahoma" w:hAnsi="Tahoma" w:cs="Tahoma"/>
          <w:b/>
          <w:sz w:val="20"/>
          <w:szCs w:val="20"/>
          <w:lang w:val="en-GB"/>
        </w:rPr>
        <w:t>3</w:t>
      </w:r>
      <w:r w:rsidR="00740403" w:rsidRPr="00963CA6">
        <w:rPr>
          <w:rFonts w:ascii="Tahoma" w:hAnsi="Tahoma" w:cs="Tahoma"/>
          <w:b/>
          <w:sz w:val="20"/>
          <w:szCs w:val="20"/>
          <w:lang w:val="en-GB"/>
        </w:rPr>
        <w:t xml:space="preserve">. </w:t>
      </w:r>
      <w:r w:rsidRPr="00963CA6">
        <w:rPr>
          <w:rFonts w:ascii="Tahoma" w:hAnsi="Tahoma" w:cs="Tahoma"/>
          <w:b/>
          <w:sz w:val="20"/>
          <w:szCs w:val="20"/>
          <w:lang w:val="en-GB"/>
        </w:rPr>
        <w:t>THIRD</w:t>
      </w:r>
      <w:r w:rsidR="009515F2" w:rsidRPr="00963CA6">
        <w:rPr>
          <w:rFonts w:ascii="Tahoma" w:hAnsi="Tahoma" w:cs="Tahoma"/>
          <w:b/>
          <w:sz w:val="20"/>
          <w:szCs w:val="20"/>
          <w:lang w:val="en-GB"/>
        </w:rPr>
        <w:t xml:space="preserve">. </w:t>
      </w:r>
      <w:r w:rsidR="00EA0F28" w:rsidRPr="00963CA6">
        <w:rPr>
          <w:rFonts w:ascii="Tahoma" w:hAnsi="Tahoma" w:cs="Tahoma"/>
          <w:b/>
          <w:sz w:val="20"/>
          <w:szCs w:val="20"/>
          <w:lang w:val="en-GB"/>
        </w:rPr>
        <w:t>START DATE.</w:t>
      </w:r>
      <w:r w:rsidR="009515F2" w:rsidRPr="00963CA6">
        <w:rPr>
          <w:rFonts w:ascii="Tahoma" w:hAnsi="Tahoma" w:cs="Tahoma"/>
          <w:b/>
          <w:sz w:val="20"/>
          <w:szCs w:val="20"/>
          <w:lang w:val="en-GB"/>
        </w:rPr>
        <w:t xml:space="preserve"> DURATION </w:t>
      </w:r>
      <w:r w:rsidR="00015409" w:rsidRPr="00963CA6">
        <w:rPr>
          <w:rFonts w:ascii="Tahoma" w:hAnsi="Tahoma" w:cs="Tahoma"/>
          <w:b/>
          <w:sz w:val="20"/>
          <w:szCs w:val="20"/>
          <w:lang w:val="en-GB"/>
        </w:rPr>
        <w:t>OF THE STUDY</w:t>
      </w:r>
      <w:r w:rsidR="009515F2" w:rsidRPr="00963CA6">
        <w:rPr>
          <w:rFonts w:ascii="Tahoma" w:hAnsi="Tahoma" w:cs="Tahoma"/>
          <w:b/>
          <w:sz w:val="20"/>
          <w:szCs w:val="20"/>
          <w:lang w:val="en-GB"/>
        </w:rPr>
        <w:t>.</w:t>
      </w:r>
    </w:p>
    <w:p w14:paraId="08FD8A42" w14:textId="5D5A5B89"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3</w:t>
      </w:r>
      <w:r w:rsidR="009515F2" w:rsidRPr="00963CA6">
        <w:rPr>
          <w:rFonts w:ascii="Tahoma" w:hAnsi="Tahoma" w:cs="Tahoma"/>
          <w:sz w:val="20"/>
          <w:szCs w:val="20"/>
          <w:lang w:val="en-GB"/>
        </w:rPr>
        <w:t xml:space="preserve">.1 </w:t>
      </w:r>
      <w:r w:rsidRPr="00963CA6">
        <w:rPr>
          <w:rFonts w:ascii="Tahoma" w:hAnsi="Tahoma" w:cs="Tahoma"/>
          <w:sz w:val="20"/>
          <w:szCs w:val="20"/>
          <w:lang w:val="en-GB"/>
        </w:rPr>
        <w:t xml:space="preserve">The </w:t>
      </w:r>
      <w:r w:rsidR="009515F2" w:rsidRPr="00963CA6">
        <w:rPr>
          <w:rFonts w:ascii="Tahoma" w:hAnsi="Tahoma" w:cs="Tahoma"/>
          <w:sz w:val="20"/>
          <w:szCs w:val="20"/>
          <w:lang w:val="en-GB"/>
        </w:rPr>
        <w:t xml:space="preserve">Parties are aware and accept that the </w:t>
      </w:r>
      <w:r w:rsidR="009515F2" w:rsidRPr="00963CA6">
        <w:rPr>
          <w:rFonts w:ascii="Tahoma" w:hAnsi="Tahoma" w:cs="Tahoma"/>
          <w:caps/>
          <w:sz w:val="20"/>
          <w:szCs w:val="20"/>
          <w:lang w:val="en-GB"/>
        </w:rPr>
        <w:t xml:space="preserve">Study </w:t>
      </w:r>
      <w:r w:rsidR="009515F2" w:rsidRPr="00963CA6">
        <w:rPr>
          <w:rFonts w:ascii="Tahoma" w:hAnsi="Tahoma" w:cs="Tahoma"/>
          <w:sz w:val="20"/>
          <w:szCs w:val="20"/>
          <w:lang w:val="en-GB"/>
        </w:rPr>
        <w:t xml:space="preserve">may only commence when a </w:t>
      </w:r>
      <w:r w:rsidR="00F8497B" w:rsidRPr="00963CA6">
        <w:rPr>
          <w:rFonts w:ascii="Tahoma" w:hAnsi="Tahoma" w:cs="Tahoma"/>
          <w:sz w:val="20"/>
          <w:szCs w:val="20"/>
          <w:lang w:val="en-GB"/>
        </w:rPr>
        <w:t>favourable</w:t>
      </w:r>
      <w:r w:rsidR="009515F2" w:rsidRPr="00963CA6">
        <w:rPr>
          <w:rFonts w:ascii="Tahoma" w:hAnsi="Tahoma" w:cs="Tahoma"/>
          <w:sz w:val="20"/>
          <w:szCs w:val="20"/>
          <w:lang w:val="en-GB"/>
        </w:rPr>
        <w:t xml:space="preserve"> </w:t>
      </w:r>
      <w:r w:rsidR="00DA2EC9" w:rsidRPr="00963CA6">
        <w:rPr>
          <w:rFonts w:ascii="Tahoma" w:hAnsi="Tahoma" w:cs="Tahoma"/>
          <w:sz w:val="20"/>
          <w:szCs w:val="20"/>
          <w:lang w:val="en-GB"/>
        </w:rPr>
        <w:t xml:space="preserve">opinion </w:t>
      </w:r>
      <w:r w:rsidR="009515F2" w:rsidRPr="00963CA6">
        <w:rPr>
          <w:rFonts w:ascii="Tahoma" w:hAnsi="Tahoma" w:cs="Tahoma"/>
          <w:sz w:val="20"/>
          <w:szCs w:val="20"/>
          <w:lang w:val="en-GB"/>
        </w:rPr>
        <w:t xml:space="preserve">has been obtained from an accredited </w:t>
      </w:r>
      <w:proofErr w:type="spellStart"/>
      <w:r w:rsidR="00F87238" w:rsidRPr="00963CA6">
        <w:rPr>
          <w:rFonts w:ascii="Tahoma" w:hAnsi="Tahoma" w:cs="Tahoma"/>
          <w:sz w:val="20"/>
          <w:szCs w:val="20"/>
          <w:lang w:val="en-GB"/>
        </w:rPr>
        <w:t>CEIm</w:t>
      </w:r>
      <w:proofErr w:type="spellEnd"/>
      <w:r w:rsidR="009515F2" w:rsidRPr="00963CA6">
        <w:rPr>
          <w:rFonts w:ascii="Tahoma" w:hAnsi="Tahoma" w:cs="Tahoma"/>
          <w:sz w:val="20"/>
          <w:szCs w:val="20"/>
          <w:lang w:val="en-GB"/>
        </w:rPr>
        <w:t xml:space="preserve">, </w:t>
      </w:r>
      <w:r w:rsidR="00281F52" w:rsidRPr="00963CA6">
        <w:rPr>
          <w:rFonts w:ascii="Tahoma" w:hAnsi="Tahoma" w:cs="Tahoma"/>
          <w:sz w:val="20"/>
          <w:szCs w:val="20"/>
          <w:lang w:val="en-GB"/>
        </w:rPr>
        <w:t xml:space="preserve">and in the case of observational studies with prospective follow-up medicinal products </w:t>
      </w:r>
      <w:r w:rsidR="00743562" w:rsidRPr="00963CA6">
        <w:rPr>
          <w:rFonts w:ascii="Tahoma" w:hAnsi="Tahoma" w:cs="Tahoma"/>
          <w:sz w:val="20"/>
          <w:szCs w:val="20"/>
          <w:lang w:val="en-GB"/>
        </w:rPr>
        <w:t xml:space="preserve">in </w:t>
      </w:r>
      <w:r w:rsidR="00666D26" w:rsidRPr="00963CA6">
        <w:rPr>
          <w:rFonts w:ascii="Tahoma" w:hAnsi="Tahoma" w:cs="Tahoma"/>
          <w:sz w:val="20"/>
          <w:szCs w:val="20"/>
          <w:lang w:val="en-GB"/>
        </w:rPr>
        <w:t>which</w:t>
      </w:r>
      <w:r w:rsidR="00743562" w:rsidRPr="00963CA6">
        <w:rPr>
          <w:rFonts w:ascii="Tahoma" w:hAnsi="Tahoma" w:cs="Tahoma"/>
          <w:sz w:val="20"/>
          <w:szCs w:val="20"/>
          <w:lang w:val="en-GB"/>
        </w:rPr>
        <w:t xml:space="preserve"> the absence of </w:t>
      </w:r>
      <w:r w:rsidR="000758D9" w:rsidRPr="00963CA6">
        <w:rPr>
          <w:rFonts w:ascii="Tahoma" w:hAnsi="Tahoma" w:cs="Tahoma"/>
          <w:sz w:val="20"/>
          <w:szCs w:val="20"/>
          <w:lang w:val="en-GB"/>
        </w:rPr>
        <w:t xml:space="preserve">commercial </w:t>
      </w:r>
      <w:r w:rsidR="00CB2C9B" w:rsidRPr="00963CA6">
        <w:rPr>
          <w:rFonts w:ascii="Tahoma" w:hAnsi="Tahoma" w:cs="Tahoma"/>
          <w:sz w:val="20"/>
          <w:szCs w:val="20"/>
          <w:lang w:val="en-GB"/>
        </w:rPr>
        <w:t xml:space="preserve">intent </w:t>
      </w:r>
      <w:r w:rsidR="00743562" w:rsidRPr="00963CA6">
        <w:rPr>
          <w:rFonts w:ascii="Tahoma" w:hAnsi="Tahoma" w:cs="Tahoma"/>
          <w:sz w:val="20"/>
          <w:szCs w:val="20"/>
          <w:lang w:val="en-GB"/>
        </w:rPr>
        <w:t>is not accredited</w:t>
      </w:r>
      <w:r w:rsidR="00F87238" w:rsidRPr="00963CA6">
        <w:rPr>
          <w:rFonts w:ascii="Tahoma" w:hAnsi="Tahoma" w:cs="Tahoma"/>
          <w:sz w:val="20"/>
          <w:szCs w:val="20"/>
          <w:lang w:val="en-GB"/>
        </w:rPr>
        <w:t>,</w:t>
      </w:r>
      <w:r w:rsidRPr="00963CA6">
        <w:rPr>
          <w:rFonts w:ascii="Tahoma" w:hAnsi="Tahoma" w:cs="Tahoma"/>
          <w:sz w:val="20"/>
          <w:szCs w:val="20"/>
          <w:lang w:val="en-GB"/>
        </w:rPr>
        <w:t xml:space="preserve"> once the </w:t>
      </w:r>
      <w:r w:rsidR="00281F52" w:rsidRPr="00963CA6">
        <w:rPr>
          <w:rFonts w:ascii="Tahoma" w:hAnsi="Tahoma" w:cs="Tahoma"/>
          <w:sz w:val="20"/>
          <w:szCs w:val="20"/>
          <w:lang w:val="en-GB"/>
        </w:rPr>
        <w:t xml:space="preserve">authorization of the Community of Madrid </w:t>
      </w:r>
      <w:r w:rsidRPr="00963CA6">
        <w:rPr>
          <w:rFonts w:ascii="Tahoma" w:hAnsi="Tahoma" w:cs="Tahoma"/>
          <w:sz w:val="20"/>
          <w:szCs w:val="20"/>
          <w:lang w:val="en-GB"/>
        </w:rPr>
        <w:t xml:space="preserve">has also been </w:t>
      </w:r>
      <w:r w:rsidR="00CB2C9B" w:rsidRPr="00963CA6">
        <w:rPr>
          <w:rFonts w:ascii="Tahoma" w:hAnsi="Tahoma" w:cs="Tahoma"/>
          <w:sz w:val="20"/>
          <w:szCs w:val="20"/>
          <w:lang w:val="en-GB"/>
        </w:rPr>
        <w:t xml:space="preserve">obtained </w:t>
      </w:r>
      <w:r w:rsidR="005901FF" w:rsidRPr="00963CA6">
        <w:rPr>
          <w:rFonts w:ascii="Tahoma" w:hAnsi="Tahoma" w:cs="Tahoma"/>
          <w:sz w:val="20"/>
          <w:szCs w:val="20"/>
          <w:lang w:val="en-GB"/>
        </w:rPr>
        <w:t>as indicated in clause 5.2.10.</w:t>
      </w:r>
    </w:p>
    <w:p w14:paraId="01ADB0FD" w14:textId="77777777"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3.2 </w:t>
      </w:r>
      <w:r w:rsidR="00EB3805" w:rsidRPr="00963CA6">
        <w:rPr>
          <w:rFonts w:ascii="Tahoma" w:hAnsi="Tahoma" w:cs="Tahoma"/>
          <w:sz w:val="20"/>
          <w:szCs w:val="20"/>
          <w:lang w:val="en-GB"/>
        </w:rPr>
        <w:t xml:space="preserve">The </w:t>
      </w:r>
      <w:r w:rsidR="00407EFC" w:rsidRPr="00963CA6">
        <w:rPr>
          <w:rFonts w:ascii="Tahoma" w:hAnsi="Tahoma" w:cs="Tahoma"/>
          <w:sz w:val="20"/>
          <w:szCs w:val="20"/>
          <w:lang w:val="en-GB"/>
        </w:rPr>
        <w:t>anticipated duration of the STUDY is ___ months, as established in the PROTOCOL.</w:t>
      </w:r>
    </w:p>
    <w:p w14:paraId="7F6B976C" w14:textId="28396170" w:rsidR="00CC67A0" w:rsidRPr="00963CA6" w:rsidRDefault="00A90BE0">
      <w:pPr>
        <w:rPr>
          <w:rFonts w:ascii="Tahoma" w:hAnsi="Tahoma" w:cs="Tahoma"/>
          <w:lang w:val="en-GB"/>
        </w:rPr>
      </w:pPr>
      <w:r w:rsidRPr="00963CA6">
        <w:rPr>
          <w:rFonts w:ascii="Tahoma" w:hAnsi="Tahoma" w:cs="Tahoma"/>
          <w:b/>
          <w:bCs/>
          <w:sz w:val="20"/>
          <w:szCs w:val="20"/>
          <w:lang w:val="en-GB"/>
        </w:rPr>
        <w:t>4</w:t>
      </w:r>
      <w:r w:rsidR="00F04042" w:rsidRPr="00963CA6">
        <w:rPr>
          <w:rFonts w:ascii="Tahoma" w:hAnsi="Tahoma" w:cs="Tahoma"/>
          <w:b/>
          <w:bCs/>
          <w:sz w:val="20"/>
          <w:szCs w:val="20"/>
          <w:lang w:val="en-GB"/>
        </w:rPr>
        <w:t xml:space="preserve">. </w:t>
      </w:r>
      <w:r w:rsidRPr="00963CA6">
        <w:rPr>
          <w:rFonts w:ascii="Tahoma" w:hAnsi="Tahoma" w:cs="Tahoma"/>
          <w:b/>
          <w:bCs/>
          <w:sz w:val="20"/>
          <w:szCs w:val="20"/>
          <w:lang w:val="en-GB"/>
        </w:rPr>
        <w:t>FOURTH</w:t>
      </w:r>
      <w:r w:rsidR="00EC2B26" w:rsidRPr="00963CA6">
        <w:rPr>
          <w:rFonts w:ascii="Tahoma" w:hAnsi="Tahoma" w:cs="Tahoma"/>
          <w:b/>
          <w:bCs/>
          <w:sz w:val="20"/>
          <w:szCs w:val="20"/>
          <w:lang w:val="en-GB"/>
        </w:rPr>
        <w:t xml:space="preserve">. </w:t>
      </w:r>
      <w:r w:rsidR="00F87238" w:rsidRPr="00963CA6">
        <w:rPr>
          <w:rFonts w:ascii="Tahoma" w:hAnsi="Tahoma" w:cs="Tahoma"/>
          <w:b/>
          <w:bCs/>
          <w:sz w:val="20"/>
          <w:szCs w:val="20"/>
          <w:lang w:val="en-GB"/>
        </w:rPr>
        <w:t xml:space="preserve">ENTRY INTO FORCE </w:t>
      </w:r>
      <w:r w:rsidR="00015409" w:rsidRPr="00963CA6">
        <w:rPr>
          <w:rFonts w:ascii="Tahoma" w:hAnsi="Tahoma" w:cs="Tahoma"/>
          <w:b/>
          <w:bCs/>
          <w:sz w:val="20"/>
          <w:szCs w:val="20"/>
          <w:lang w:val="en-GB"/>
        </w:rPr>
        <w:t xml:space="preserve">OF THE </w:t>
      </w:r>
      <w:r w:rsidR="00962B8B" w:rsidRPr="00963CA6">
        <w:rPr>
          <w:rFonts w:ascii="Tahoma" w:hAnsi="Tahoma" w:cs="Tahoma"/>
          <w:b/>
          <w:bCs/>
          <w:sz w:val="20"/>
          <w:szCs w:val="20"/>
          <w:lang w:val="en-GB"/>
        </w:rPr>
        <w:t>AGREEMENT</w:t>
      </w:r>
    </w:p>
    <w:p w14:paraId="5D9D0F4F" w14:textId="1C71958B"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The present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shall enter into force on the date of its </w:t>
      </w:r>
      <w:r w:rsidR="00F87238" w:rsidRPr="00963CA6">
        <w:rPr>
          <w:rFonts w:ascii="Tahoma" w:hAnsi="Tahoma" w:cs="Tahoma"/>
          <w:sz w:val="20"/>
          <w:szCs w:val="20"/>
          <w:lang w:val="en-GB"/>
        </w:rPr>
        <w:t>execution by the Parties</w:t>
      </w:r>
      <w:r w:rsidRPr="00963CA6">
        <w:rPr>
          <w:rFonts w:ascii="Tahoma" w:hAnsi="Tahoma" w:cs="Tahoma"/>
          <w:sz w:val="20"/>
          <w:szCs w:val="20"/>
          <w:lang w:val="en-GB"/>
        </w:rPr>
        <w:t xml:space="preserve"> and shall remain in force until the completion of the STUDY. For these purposes, the </w:t>
      </w:r>
      <w:r w:rsidR="005C7500" w:rsidRPr="00963CA6">
        <w:rPr>
          <w:rFonts w:ascii="Tahoma" w:hAnsi="Tahoma" w:cs="Tahoma"/>
          <w:sz w:val="20"/>
          <w:szCs w:val="20"/>
          <w:lang w:val="en-GB"/>
        </w:rPr>
        <w:t>STUDY</w:t>
      </w:r>
      <w:r w:rsidRPr="00963CA6">
        <w:rPr>
          <w:rFonts w:ascii="Tahoma" w:hAnsi="Tahoma" w:cs="Tahoma"/>
          <w:sz w:val="20"/>
          <w:szCs w:val="20"/>
          <w:lang w:val="en-GB"/>
        </w:rPr>
        <w:t xml:space="preserve"> shall not be deemed to have been completed until the </w:t>
      </w:r>
      <w:r w:rsidR="00B420EB" w:rsidRPr="00963CA6">
        <w:rPr>
          <w:rFonts w:ascii="Tahoma" w:hAnsi="Tahoma" w:cs="Tahoma"/>
          <w:sz w:val="20"/>
          <w:szCs w:val="20"/>
          <w:lang w:val="en-GB"/>
        </w:rPr>
        <w:t xml:space="preserve">Parties </w:t>
      </w:r>
      <w:r w:rsidRPr="00963CA6">
        <w:rPr>
          <w:rFonts w:ascii="Tahoma" w:hAnsi="Tahoma" w:cs="Tahoma"/>
          <w:sz w:val="20"/>
          <w:szCs w:val="20"/>
          <w:lang w:val="en-GB"/>
        </w:rPr>
        <w:t xml:space="preserve">have fulfilled all their obligations </w:t>
      </w:r>
      <w:r w:rsidR="00F87238" w:rsidRPr="00963CA6">
        <w:rPr>
          <w:rFonts w:ascii="Tahoma" w:hAnsi="Tahoma" w:cs="Tahoma"/>
          <w:sz w:val="20"/>
          <w:szCs w:val="20"/>
          <w:lang w:val="en-GB"/>
        </w:rPr>
        <w:t>there</w:t>
      </w:r>
      <w:r w:rsidRPr="00963CA6">
        <w:rPr>
          <w:rFonts w:ascii="Tahoma" w:hAnsi="Tahoma" w:cs="Tahoma"/>
          <w:sz w:val="20"/>
          <w:szCs w:val="20"/>
          <w:lang w:val="en-GB"/>
        </w:rPr>
        <w:t>under</w:t>
      </w:r>
      <w:r w:rsidR="005C7500" w:rsidRPr="00963CA6">
        <w:rPr>
          <w:rFonts w:ascii="Tahoma" w:hAnsi="Tahoma" w:cs="Tahoma"/>
          <w:sz w:val="20"/>
          <w:szCs w:val="20"/>
          <w:lang w:val="en-GB"/>
        </w:rPr>
        <w:t>.</w:t>
      </w:r>
    </w:p>
    <w:p w14:paraId="6D612B07" w14:textId="77777777" w:rsidR="00CC67A0" w:rsidRPr="00963CA6" w:rsidRDefault="00A90BE0">
      <w:pPr>
        <w:jc w:val="both"/>
        <w:rPr>
          <w:rFonts w:ascii="Tahoma" w:hAnsi="Tahoma" w:cs="Tahoma"/>
          <w:b/>
          <w:sz w:val="20"/>
          <w:szCs w:val="20"/>
          <w:lang w:val="en-GB"/>
        </w:rPr>
      </w:pPr>
      <w:r w:rsidRPr="00963CA6">
        <w:rPr>
          <w:rFonts w:ascii="Tahoma" w:hAnsi="Tahoma" w:cs="Tahoma"/>
          <w:b/>
          <w:sz w:val="20"/>
          <w:szCs w:val="20"/>
          <w:lang w:val="en-GB"/>
        </w:rPr>
        <w:t>5. FIFTH</w:t>
      </w:r>
      <w:r w:rsidR="009515F2" w:rsidRPr="00963CA6">
        <w:rPr>
          <w:rFonts w:ascii="Tahoma" w:hAnsi="Tahoma" w:cs="Tahoma"/>
          <w:b/>
          <w:sz w:val="20"/>
          <w:szCs w:val="20"/>
          <w:lang w:val="en-GB"/>
        </w:rPr>
        <w:t xml:space="preserve">. OBLIGATIONS AND RESPONSIBILITIES OF THE </w:t>
      </w:r>
      <w:r w:rsidR="007158D9" w:rsidRPr="00963CA6">
        <w:rPr>
          <w:rFonts w:ascii="Tahoma" w:hAnsi="Tahoma" w:cs="Tahoma"/>
          <w:b/>
          <w:sz w:val="20"/>
          <w:szCs w:val="20"/>
          <w:lang w:val="en-GB"/>
        </w:rPr>
        <w:t>PARTIES</w:t>
      </w:r>
      <w:r w:rsidR="009515F2" w:rsidRPr="00963CA6">
        <w:rPr>
          <w:rFonts w:ascii="Tahoma" w:hAnsi="Tahoma" w:cs="Tahoma"/>
          <w:b/>
          <w:sz w:val="20"/>
          <w:szCs w:val="20"/>
          <w:lang w:val="en-GB"/>
        </w:rPr>
        <w:t>.</w:t>
      </w:r>
    </w:p>
    <w:p w14:paraId="43BCA9DF" w14:textId="4076220F"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5</w:t>
      </w:r>
      <w:r w:rsidR="001C2945" w:rsidRPr="00963CA6">
        <w:rPr>
          <w:rFonts w:ascii="Tahoma" w:hAnsi="Tahoma" w:cs="Tahoma"/>
          <w:sz w:val="20"/>
          <w:szCs w:val="20"/>
          <w:lang w:val="en-GB"/>
        </w:rPr>
        <w:t xml:space="preserve">.1. </w:t>
      </w:r>
      <w:r w:rsidR="00DD303A" w:rsidRPr="00963CA6">
        <w:rPr>
          <w:rFonts w:ascii="Tahoma" w:hAnsi="Tahoma" w:cs="Tahoma"/>
          <w:sz w:val="20"/>
          <w:szCs w:val="20"/>
          <w:lang w:val="en-GB"/>
        </w:rPr>
        <w:t xml:space="preserve">The obligations of the </w:t>
      </w:r>
      <w:r w:rsidRPr="00963CA6">
        <w:rPr>
          <w:rFonts w:ascii="Tahoma" w:hAnsi="Tahoma" w:cs="Tahoma"/>
          <w:sz w:val="20"/>
          <w:szCs w:val="20"/>
          <w:lang w:val="en-GB"/>
        </w:rPr>
        <w:t xml:space="preserve">Parties </w:t>
      </w:r>
      <w:r w:rsidR="00DD303A" w:rsidRPr="00963CA6">
        <w:rPr>
          <w:rFonts w:ascii="Tahoma" w:hAnsi="Tahoma" w:cs="Tahoma"/>
          <w:sz w:val="20"/>
          <w:szCs w:val="20"/>
          <w:lang w:val="en-GB"/>
        </w:rPr>
        <w:t xml:space="preserve">are those contained in RD 957/2020, as well as the complete </w:t>
      </w:r>
      <w:r w:rsidR="0081385C" w:rsidRPr="00963CA6">
        <w:rPr>
          <w:rFonts w:ascii="Tahoma" w:hAnsi="Tahoma" w:cs="Tahoma"/>
          <w:sz w:val="20"/>
          <w:szCs w:val="20"/>
          <w:lang w:val="en-GB"/>
        </w:rPr>
        <w:t>provisi</w:t>
      </w:r>
      <w:r w:rsidR="00DD303A" w:rsidRPr="00963CA6">
        <w:rPr>
          <w:rFonts w:ascii="Tahoma" w:hAnsi="Tahoma" w:cs="Tahoma"/>
          <w:sz w:val="20"/>
          <w:szCs w:val="20"/>
          <w:lang w:val="en-GB"/>
        </w:rPr>
        <w:t xml:space="preserve">on of the services </w:t>
      </w:r>
      <w:r w:rsidR="00801ACD" w:rsidRPr="00963CA6">
        <w:rPr>
          <w:rFonts w:ascii="Tahoma" w:hAnsi="Tahoma" w:cs="Tahoma"/>
          <w:sz w:val="20"/>
          <w:szCs w:val="20"/>
          <w:lang w:val="en-GB"/>
        </w:rPr>
        <w:t xml:space="preserve">foreseen in the present </w:t>
      </w:r>
      <w:r w:rsidR="00962B8B" w:rsidRPr="00963CA6">
        <w:rPr>
          <w:rFonts w:ascii="Tahoma" w:hAnsi="Tahoma" w:cs="Tahoma"/>
          <w:sz w:val="20"/>
          <w:szCs w:val="20"/>
          <w:lang w:val="en-GB"/>
        </w:rPr>
        <w:t>Agreement</w:t>
      </w:r>
      <w:r w:rsidR="00801ACD" w:rsidRPr="00963CA6">
        <w:rPr>
          <w:rFonts w:ascii="Tahoma" w:hAnsi="Tahoma" w:cs="Tahoma"/>
          <w:sz w:val="20"/>
          <w:szCs w:val="20"/>
          <w:lang w:val="en-GB"/>
        </w:rPr>
        <w:t xml:space="preserve"> </w:t>
      </w:r>
      <w:r w:rsidRPr="00963CA6">
        <w:rPr>
          <w:rFonts w:ascii="Tahoma" w:hAnsi="Tahoma" w:cs="Tahoma"/>
          <w:sz w:val="20"/>
          <w:szCs w:val="20"/>
          <w:lang w:val="en-GB"/>
        </w:rPr>
        <w:t xml:space="preserve">and in the </w:t>
      </w:r>
      <w:r w:rsidR="0081385C" w:rsidRPr="00963CA6">
        <w:rPr>
          <w:rFonts w:ascii="Tahoma" w:hAnsi="Tahoma" w:cs="Tahoma"/>
          <w:caps/>
          <w:sz w:val="20"/>
          <w:szCs w:val="20"/>
          <w:lang w:val="en-GB"/>
        </w:rPr>
        <w:t>Study Protocol</w:t>
      </w:r>
      <w:r w:rsidRPr="00963CA6">
        <w:rPr>
          <w:rFonts w:ascii="Tahoma" w:hAnsi="Tahoma" w:cs="Tahoma"/>
          <w:sz w:val="20"/>
          <w:szCs w:val="20"/>
          <w:lang w:val="en-GB"/>
        </w:rPr>
        <w:t>.</w:t>
      </w:r>
    </w:p>
    <w:p w14:paraId="37CDB371" w14:textId="77777777"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5</w:t>
      </w:r>
      <w:r w:rsidR="001C2945" w:rsidRPr="00963CA6">
        <w:rPr>
          <w:rFonts w:ascii="Tahoma" w:hAnsi="Tahoma" w:cs="Tahoma"/>
          <w:sz w:val="20"/>
          <w:szCs w:val="20"/>
          <w:lang w:val="en-GB"/>
        </w:rPr>
        <w:t xml:space="preserve">.2. In addition, the </w:t>
      </w:r>
      <w:r w:rsidR="00F27BF7" w:rsidRPr="00963CA6">
        <w:rPr>
          <w:rFonts w:ascii="Tahoma" w:hAnsi="Tahoma" w:cs="Tahoma"/>
          <w:sz w:val="20"/>
          <w:szCs w:val="20"/>
          <w:lang w:val="en-GB"/>
        </w:rPr>
        <w:t xml:space="preserve">Parties </w:t>
      </w:r>
      <w:r w:rsidR="001C2945" w:rsidRPr="00963CA6">
        <w:rPr>
          <w:rFonts w:ascii="Tahoma" w:hAnsi="Tahoma" w:cs="Tahoma"/>
          <w:sz w:val="20"/>
          <w:szCs w:val="20"/>
          <w:lang w:val="en-GB"/>
        </w:rPr>
        <w:t xml:space="preserve">have the following obligations: </w:t>
      </w:r>
    </w:p>
    <w:p w14:paraId="6969D150" w14:textId="42BCAB46"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1C2945" w:rsidRPr="00963CA6">
        <w:rPr>
          <w:rFonts w:ascii="Tahoma" w:hAnsi="Tahoma" w:cs="Tahoma"/>
          <w:sz w:val="20"/>
          <w:szCs w:val="20"/>
          <w:lang w:val="en-GB"/>
        </w:rPr>
        <w:t xml:space="preserve">.2.1. To collaborate in the </w:t>
      </w:r>
      <w:r w:rsidR="0081385C" w:rsidRPr="00963CA6">
        <w:rPr>
          <w:rFonts w:ascii="Tahoma" w:hAnsi="Tahoma" w:cs="Tahoma"/>
          <w:sz w:val="20"/>
          <w:szCs w:val="20"/>
          <w:lang w:val="en-GB"/>
        </w:rPr>
        <w:t>follow-up visits</w:t>
      </w:r>
      <w:r w:rsidR="001C2945" w:rsidRPr="00963CA6">
        <w:rPr>
          <w:rFonts w:ascii="Tahoma" w:hAnsi="Tahoma" w:cs="Tahoma"/>
          <w:sz w:val="20"/>
          <w:szCs w:val="20"/>
          <w:lang w:val="en-GB"/>
        </w:rPr>
        <w:t xml:space="preserve"> of the </w:t>
      </w:r>
      <w:r w:rsidR="00754D05" w:rsidRPr="00963CA6">
        <w:rPr>
          <w:rFonts w:ascii="Tahoma" w:hAnsi="Tahoma" w:cs="Tahoma"/>
          <w:sz w:val="20"/>
          <w:szCs w:val="20"/>
          <w:lang w:val="en-GB"/>
        </w:rPr>
        <w:t xml:space="preserve">STUDY </w:t>
      </w:r>
      <w:r w:rsidR="00F27BF7" w:rsidRPr="00963CA6">
        <w:rPr>
          <w:rFonts w:ascii="Tahoma" w:hAnsi="Tahoma" w:cs="Tahoma"/>
          <w:sz w:val="20"/>
          <w:szCs w:val="20"/>
          <w:lang w:val="en-GB"/>
        </w:rPr>
        <w:t>carried out by</w:t>
      </w:r>
      <w:r w:rsidR="001C2945" w:rsidRPr="00963CA6">
        <w:rPr>
          <w:rFonts w:ascii="Tahoma" w:hAnsi="Tahoma" w:cs="Tahoma"/>
          <w:sz w:val="20"/>
          <w:szCs w:val="20"/>
          <w:lang w:val="en-GB"/>
        </w:rPr>
        <w:t xml:space="preserve">: (1) </w:t>
      </w:r>
      <w:proofErr w:type="spellStart"/>
      <w:r w:rsidR="001C2945" w:rsidRPr="00963CA6">
        <w:rPr>
          <w:rFonts w:ascii="Tahoma" w:hAnsi="Tahoma" w:cs="Tahoma"/>
          <w:sz w:val="20"/>
          <w:szCs w:val="20"/>
          <w:lang w:val="en-GB"/>
        </w:rPr>
        <w:t>CEIm</w:t>
      </w:r>
      <w:proofErr w:type="spellEnd"/>
      <w:r w:rsidR="001C2945" w:rsidRPr="00963CA6">
        <w:rPr>
          <w:rFonts w:ascii="Tahoma" w:hAnsi="Tahoma" w:cs="Tahoma"/>
          <w:sz w:val="20"/>
          <w:szCs w:val="20"/>
          <w:lang w:val="en-GB"/>
        </w:rPr>
        <w:t xml:space="preserve">, (2) monitors and auditors acting at the request of the </w:t>
      </w:r>
      <w:r w:rsidR="00365756" w:rsidRPr="00963CA6">
        <w:rPr>
          <w:rFonts w:ascii="Tahoma" w:hAnsi="Tahoma" w:cs="Tahoma"/>
          <w:sz w:val="20"/>
          <w:szCs w:val="20"/>
          <w:lang w:val="en-GB"/>
        </w:rPr>
        <w:t>SPONSOR</w:t>
      </w:r>
      <w:r w:rsidR="00F27BF7" w:rsidRPr="00963CA6">
        <w:rPr>
          <w:rFonts w:ascii="Tahoma" w:hAnsi="Tahoma" w:cs="Tahoma"/>
          <w:sz w:val="20"/>
          <w:szCs w:val="20"/>
          <w:lang w:val="en-GB"/>
        </w:rPr>
        <w:t xml:space="preserve">, </w:t>
      </w:r>
      <w:r w:rsidR="001C2945" w:rsidRPr="00963CA6">
        <w:rPr>
          <w:rFonts w:ascii="Tahoma" w:hAnsi="Tahoma" w:cs="Tahoma"/>
          <w:sz w:val="20"/>
          <w:szCs w:val="20"/>
          <w:lang w:val="en-GB"/>
        </w:rPr>
        <w:t xml:space="preserve">and (3) the competent authorities when carrying out inspection activities. These visits, except for inspection visits, shall be </w:t>
      </w:r>
      <w:r w:rsidR="0081385C" w:rsidRPr="00963CA6">
        <w:rPr>
          <w:rFonts w:ascii="Tahoma" w:hAnsi="Tahoma" w:cs="Tahoma"/>
          <w:sz w:val="20"/>
          <w:szCs w:val="20"/>
          <w:lang w:val="en-GB"/>
        </w:rPr>
        <w:t>notified</w:t>
      </w:r>
      <w:r w:rsidR="001C2945" w:rsidRPr="00963CA6">
        <w:rPr>
          <w:rFonts w:ascii="Tahoma" w:hAnsi="Tahoma" w:cs="Tahoma"/>
          <w:sz w:val="20"/>
          <w:szCs w:val="20"/>
          <w:lang w:val="en-GB"/>
        </w:rPr>
        <w:t xml:space="preserve"> at least </w:t>
      </w:r>
      <w:r w:rsidR="00F27BF7" w:rsidRPr="00963CA6">
        <w:rPr>
          <w:rFonts w:ascii="Tahoma" w:hAnsi="Tahoma" w:cs="Tahoma"/>
          <w:sz w:val="20"/>
          <w:szCs w:val="20"/>
          <w:lang w:val="en-GB"/>
        </w:rPr>
        <w:t xml:space="preserve">one week </w:t>
      </w:r>
      <w:r w:rsidR="001C2945" w:rsidRPr="00963CA6">
        <w:rPr>
          <w:rFonts w:ascii="Tahoma" w:hAnsi="Tahoma" w:cs="Tahoma"/>
          <w:sz w:val="20"/>
          <w:szCs w:val="20"/>
          <w:lang w:val="en-GB"/>
        </w:rPr>
        <w:t>in advance</w:t>
      </w:r>
      <w:r w:rsidR="00F27BF7" w:rsidRPr="00963CA6">
        <w:rPr>
          <w:rFonts w:ascii="Tahoma" w:hAnsi="Tahoma" w:cs="Tahoma"/>
          <w:sz w:val="20"/>
          <w:szCs w:val="20"/>
          <w:lang w:val="en-GB"/>
        </w:rPr>
        <w:t xml:space="preserve">, unless the Parties expressly agree on a different </w:t>
      </w:r>
      <w:r w:rsidR="001C2945" w:rsidRPr="00963CA6">
        <w:rPr>
          <w:rFonts w:ascii="Tahoma" w:hAnsi="Tahoma" w:cs="Tahoma"/>
          <w:sz w:val="20"/>
          <w:szCs w:val="20"/>
          <w:lang w:val="en-GB"/>
        </w:rPr>
        <w:t xml:space="preserve">term. During such follow-up visits, monitoring and audits, technical or organizational measures shall be taken to ensure compliance with the regulations on </w:t>
      </w:r>
      <w:r w:rsidR="00392D62" w:rsidRPr="00963CA6">
        <w:rPr>
          <w:rFonts w:ascii="Tahoma" w:hAnsi="Tahoma" w:cs="Tahoma"/>
          <w:sz w:val="20"/>
          <w:szCs w:val="20"/>
          <w:lang w:val="en-GB"/>
        </w:rPr>
        <w:t>personal</w:t>
      </w:r>
      <w:r w:rsidR="001C2945" w:rsidRPr="00963CA6">
        <w:rPr>
          <w:rFonts w:ascii="Tahoma" w:hAnsi="Tahoma" w:cs="Tahoma"/>
          <w:sz w:val="20"/>
          <w:szCs w:val="20"/>
          <w:lang w:val="en-GB"/>
        </w:rPr>
        <w:t xml:space="preserve"> data protection.</w:t>
      </w:r>
    </w:p>
    <w:p w14:paraId="1B8FCD0C" w14:textId="2A12A327"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EF56AE" w:rsidRPr="00963CA6">
        <w:rPr>
          <w:rFonts w:ascii="Tahoma" w:hAnsi="Tahoma" w:cs="Tahoma"/>
          <w:sz w:val="20"/>
          <w:szCs w:val="20"/>
          <w:lang w:val="en-GB"/>
        </w:rPr>
        <w:t xml:space="preserve">.2.2. To </w:t>
      </w:r>
      <w:r w:rsidR="0081385C" w:rsidRPr="00963CA6">
        <w:rPr>
          <w:rFonts w:ascii="Tahoma" w:hAnsi="Tahoma" w:cs="Tahoma"/>
          <w:sz w:val="20"/>
          <w:szCs w:val="20"/>
          <w:lang w:val="en-GB"/>
        </w:rPr>
        <w:t>comply with</w:t>
      </w:r>
      <w:r w:rsidR="00EF56AE" w:rsidRPr="00963CA6">
        <w:rPr>
          <w:rFonts w:ascii="Tahoma" w:hAnsi="Tahoma" w:cs="Tahoma"/>
          <w:sz w:val="20"/>
          <w:szCs w:val="20"/>
          <w:lang w:val="en-GB"/>
        </w:rPr>
        <w:t xml:space="preserve"> the internal rules of the </w:t>
      </w:r>
      <w:r w:rsidR="00CA7C49" w:rsidRPr="00963CA6">
        <w:rPr>
          <w:rFonts w:ascii="Tahoma" w:hAnsi="Tahoma" w:cs="Tahoma"/>
          <w:sz w:val="20"/>
          <w:szCs w:val="20"/>
          <w:lang w:val="en-GB"/>
        </w:rPr>
        <w:t xml:space="preserve">HOSPITAL and of the FOUNDATION, as well as the indications on the development of the </w:t>
      </w:r>
      <w:r w:rsidR="004B686D" w:rsidRPr="00963CA6">
        <w:rPr>
          <w:rFonts w:ascii="Tahoma" w:hAnsi="Tahoma" w:cs="Tahoma"/>
          <w:sz w:val="20"/>
          <w:szCs w:val="20"/>
          <w:lang w:val="en-GB"/>
        </w:rPr>
        <w:t xml:space="preserve">STUDY </w:t>
      </w:r>
      <w:r w:rsidR="00CA7C49" w:rsidRPr="00963CA6">
        <w:rPr>
          <w:rFonts w:ascii="Tahoma" w:hAnsi="Tahoma" w:cs="Tahoma"/>
          <w:sz w:val="20"/>
          <w:szCs w:val="20"/>
          <w:lang w:val="en-GB"/>
        </w:rPr>
        <w:t xml:space="preserve">given by the </w:t>
      </w:r>
      <w:proofErr w:type="spellStart"/>
      <w:r w:rsidR="00CA7C49" w:rsidRPr="00963CA6">
        <w:rPr>
          <w:rFonts w:ascii="Tahoma" w:hAnsi="Tahoma" w:cs="Tahoma"/>
          <w:sz w:val="20"/>
          <w:szCs w:val="20"/>
          <w:lang w:val="en-GB"/>
        </w:rPr>
        <w:t>CEIm</w:t>
      </w:r>
      <w:proofErr w:type="spellEnd"/>
      <w:r w:rsidR="00CA7C49" w:rsidRPr="00963CA6">
        <w:rPr>
          <w:rFonts w:ascii="Tahoma" w:hAnsi="Tahoma" w:cs="Tahoma"/>
          <w:sz w:val="20"/>
          <w:szCs w:val="20"/>
          <w:lang w:val="en-GB"/>
        </w:rPr>
        <w:t xml:space="preserve"> responsible for its follow-up. </w:t>
      </w:r>
    </w:p>
    <w:p w14:paraId="76B9F6CF" w14:textId="61E2816D"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CA7C49" w:rsidRPr="00963CA6">
        <w:rPr>
          <w:rFonts w:ascii="Tahoma" w:hAnsi="Tahoma" w:cs="Tahoma"/>
          <w:sz w:val="20"/>
          <w:szCs w:val="20"/>
          <w:lang w:val="en-GB"/>
        </w:rPr>
        <w:t xml:space="preserve">.2.3. The </w:t>
      </w:r>
      <w:r w:rsidR="00F27BF7" w:rsidRPr="00963CA6">
        <w:rPr>
          <w:rFonts w:ascii="Tahoma" w:hAnsi="Tahoma" w:cs="Tahoma"/>
          <w:sz w:val="20"/>
          <w:szCs w:val="20"/>
          <w:lang w:val="en-GB"/>
        </w:rPr>
        <w:t xml:space="preserve">Parties, </w:t>
      </w:r>
      <w:r w:rsidR="000F5F6C" w:rsidRPr="00963CA6">
        <w:rPr>
          <w:rFonts w:ascii="Tahoma" w:hAnsi="Tahoma" w:cs="Tahoma"/>
          <w:sz w:val="20"/>
          <w:szCs w:val="20"/>
          <w:lang w:val="en-GB"/>
        </w:rPr>
        <w:t xml:space="preserve">in relation to </w:t>
      </w:r>
      <w:r w:rsidR="00F27BF7" w:rsidRPr="00963CA6">
        <w:rPr>
          <w:rFonts w:ascii="Tahoma" w:hAnsi="Tahoma" w:cs="Tahoma"/>
          <w:sz w:val="20"/>
          <w:szCs w:val="20"/>
          <w:lang w:val="en-GB"/>
        </w:rPr>
        <w:t xml:space="preserve">the performance of the STUDY, </w:t>
      </w:r>
      <w:r w:rsidR="00CA7C49" w:rsidRPr="00963CA6">
        <w:rPr>
          <w:rFonts w:ascii="Tahoma" w:hAnsi="Tahoma" w:cs="Tahoma"/>
          <w:sz w:val="20"/>
          <w:szCs w:val="20"/>
          <w:lang w:val="en-GB"/>
        </w:rPr>
        <w:t xml:space="preserve">may not enter into agreements </w:t>
      </w:r>
      <w:r w:rsidR="00F27BF7" w:rsidRPr="00963CA6">
        <w:rPr>
          <w:rFonts w:ascii="Tahoma" w:hAnsi="Tahoma" w:cs="Tahoma"/>
          <w:sz w:val="20"/>
          <w:szCs w:val="20"/>
          <w:lang w:val="en-GB"/>
        </w:rPr>
        <w:t xml:space="preserve">or terms </w:t>
      </w:r>
      <w:r w:rsidR="00CA7C49" w:rsidRPr="00963CA6">
        <w:rPr>
          <w:rFonts w:ascii="Tahoma" w:hAnsi="Tahoma" w:cs="Tahoma"/>
          <w:sz w:val="20"/>
          <w:szCs w:val="20"/>
          <w:lang w:val="en-GB"/>
        </w:rPr>
        <w:t xml:space="preserve">among themselves or with third parties outside of this </w:t>
      </w:r>
      <w:r w:rsidR="00962B8B" w:rsidRPr="00963CA6">
        <w:rPr>
          <w:rFonts w:ascii="Tahoma" w:hAnsi="Tahoma" w:cs="Tahoma"/>
          <w:sz w:val="20"/>
          <w:szCs w:val="20"/>
          <w:lang w:val="en-GB"/>
        </w:rPr>
        <w:t>Agreement</w:t>
      </w:r>
      <w:r w:rsidR="00F27BF7" w:rsidRPr="00963CA6">
        <w:rPr>
          <w:rFonts w:ascii="Tahoma" w:hAnsi="Tahoma" w:cs="Tahoma"/>
          <w:sz w:val="20"/>
          <w:szCs w:val="20"/>
          <w:lang w:val="en-GB"/>
        </w:rPr>
        <w:t xml:space="preserve"> </w:t>
      </w:r>
      <w:r w:rsidR="00CA7C49" w:rsidRPr="00963CA6">
        <w:rPr>
          <w:rFonts w:ascii="Tahoma" w:hAnsi="Tahoma" w:cs="Tahoma"/>
          <w:sz w:val="20"/>
          <w:szCs w:val="20"/>
          <w:lang w:val="en-GB"/>
        </w:rPr>
        <w:t xml:space="preserve">that contravene or prevent the </w:t>
      </w:r>
      <w:proofErr w:type="spellStart"/>
      <w:r w:rsidR="00CA7C49" w:rsidRPr="00963CA6">
        <w:rPr>
          <w:rFonts w:ascii="Tahoma" w:hAnsi="Tahoma" w:cs="Tahoma"/>
          <w:sz w:val="20"/>
          <w:szCs w:val="20"/>
          <w:lang w:val="en-GB"/>
        </w:rPr>
        <w:t>fulfillment</w:t>
      </w:r>
      <w:proofErr w:type="spellEnd"/>
      <w:r w:rsidR="00CA7C49" w:rsidRPr="00963CA6">
        <w:rPr>
          <w:rFonts w:ascii="Tahoma" w:hAnsi="Tahoma" w:cs="Tahoma"/>
          <w:sz w:val="20"/>
          <w:szCs w:val="20"/>
          <w:lang w:val="en-GB"/>
        </w:rPr>
        <w:t xml:space="preserve"> of the respective obligations assumed </w:t>
      </w:r>
      <w:r w:rsidR="00F27BF7" w:rsidRPr="00963CA6">
        <w:rPr>
          <w:rFonts w:ascii="Tahoma" w:hAnsi="Tahoma" w:cs="Tahoma"/>
          <w:sz w:val="20"/>
          <w:szCs w:val="20"/>
          <w:lang w:val="en-GB"/>
        </w:rPr>
        <w:t xml:space="preserve">by them </w:t>
      </w:r>
      <w:r w:rsidR="00CA7C49" w:rsidRPr="00963CA6">
        <w:rPr>
          <w:rFonts w:ascii="Tahoma" w:hAnsi="Tahoma" w:cs="Tahoma"/>
          <w:sz w:val="20"/>
          <w:szCs w:val="20"/>
          <w:lang w:val="en-GB"/>
        </w:rPr>
        <w:t xml:space="preserve">or that imply the assumption of </w:t>
      </w:r>
      <w:r w:rsidR="00F27BF7" w:rsidRPr="00963CA6">
        <w:rPr>
          <w:rFonts w:ascii="Tahoma" w:hAnsi="Tahoma" w:cs="Tahoma"/>
          <w:sz w:val="20"/>
          <w:szCs w:val="20"/>
          <w:lang w:val="en-GB"/>
        </w:rPr>
        <w:t xml:space="preserve">other different obligations that </w:t>
      </w:r>
      <w:r w:rsidRPr="00963CA6">
        <w:rPr>
          <w:rFonts w:ascii="Tahoma" w:hAnsi="Tahoma" w:cs="Tahoma"/>
          <w:sz w:val="20"/>
          <w:szCs w:val="20"/>
          <w:lang w:val="en-GB"/>
        </w:rPr>
        <w:t xml:space="preserve">violate </w:t>
      </w:r>
      <w:r w:rsidR="00CA7C49" w:rsidRPr="00963CA6">
        <w:rPr>
          <w:rFonts w:ascii="Tahoma" w:hAnsi="Tahoma" w:cs="Tahoma"/>
          <w:sz w:val="20"/>
          <w:szCs w:val="20"/>
          <w:lang w:val="en-GB"/>
        </w:rPr>
        <w:t xml:space="preserve">the applicable regulations </w:t>
      </w:r>
      <w:r w:rsidR="000F5F6C" w:rsidRPr="00963CA6">
        <w:rPr>
          <w:rFonts w:ascii="Tahoma" w:hAnsi="Tahoma" w:cs="Tahoma"/>
          <w:sz w:val="20"/>
          <w:szCs w:val="20"/>
          <w:lang w:val="en-GB"/>
        </w:rPr>
        <w:t xml:space="preserve">or the terms of the </w:t>
      </w:r>
      <w:r w:rsidR="00962B8B" w:rsidRPr="00963CA6">
        <w:rPr>
          <w:rFonts w:ascii="Tahoma" w:hAnsi="Tahoma" w:cs="Tahoma"/>
          <w:sz w:val="20"/>
          <w:szCs w:val="20"/>
          <w:lang w:val="en-GB"/>
        </w:rPr>
        <w:t>Agreement</w:t>
      </w:r>
      <w:r w:rsidR="000F5F6C" w:rsidRPr="00963CA6">
        <w:rPr>
          <w:rFonts w:ascii="Tahoma" w:hAnsi="Tahoma" w:cs="Tahoma"/>
          <w:sz w:val="20"/>
          <w:szCs w:val="20"/>
          <w:lang w:val="en-GB"/>
        </w:rPr>
        <w:t xml:space="preserve"> itself. </w:t>
      </w:r>
      <w:r w:rsidR="00CA7C49" w:rsidRPr="00963CA6">
        <w:rPr>
          <w:rFonts w:ascii="Tahoma" w:hAnsi="Tahoma" w:cs="Tahoma"/>
          <w:sz w:val="20"/>
          <w:szCs w:val="20"/>
          <w:lang w:val="en-GB"/>
        </w:rPr>
        <w:t xml:space="preserve">To this effect, </w:t>
      </w:r>
      <w:r w:rsidR="002F0119" w:rsidRPr="00963CA6">
        <w:rPr>
          <w:rFonts w:ascii="Tahoma" w:hAnsi="Tahoma" w:cs="Tahoma"/>
          <w:sz w:val="20"/>
          <w:szCs w:val="20"/>
          <w:lang w:val="en-GB"/>
        </w:rPr>
        <w:t>both</w:t>
      </w:r>
      <w:r w:rsidR="00CA7C49" w:rsidRPr="00963CA6">
        <w:rPr>
          <w:rFonts w:ascii="Tahoma" w:hAnsi="Tahoma" w:cs="Tahoma"/>
          <w:sz w:val="20"/>
          <w:szCs w:val="20"/>
          <w:lang w:val="en-GB"/>
        </w:rPr>
        <w:t xml:space="preserve"> </w:t>
      </w:r>
      <w:r w:rsidR="000F5F6C" w:rsidRPr="00963CA6">
        <w:rPr>
          <w:rFonts w:ascii="Tahoma" w:hAnsi="Tahoma" w:cs="Tahoma"/>
          <w:sz w:val="20"/>
          <w:szCs w:val="20"/>
          <w:lang w:val="en-GB"/>
        </w:rPr>
        <w:t xml:space="preserve">Parties expressly </w:t>
      </w:r>
      <w:r w:rsidR="00CA7C49" w:rsidRPr="00963CA6">
        <w:rPr>
          <w:rFonts w:ascii="Tahoma" w:hAnsi="Tahoma" w:cs="Tahoma"/>
          <w:sz w:val="20"/>
          <w:szCs w:val="20"/>
          <w:lang w:val="en-GB"/>
        </w:rPr>
        <w:t xml:space="preserve">declare that as of the date of </w:t>
      </w:r>
      <w:r w:rsidR="000F5F6C" w:rsidRPr="00963CA6">
        <w:rPr>
          <w:rFonts w:ascii="Tahoma" w:hAnsi="Tahoma" w:cs="Tahoma"/>
          <w:sz w:val="20"/>
          <w:szCs w:val="20"/>
          <w:lang w:val="en-GB"/>
        </w:rPr>
        <w:t xml:space="preserve">this Agreement, they are not party to </w:t>
      </w:r>
      <w:r w:rsidR="00CA7C49" w:rsidRPr="00963CA6">
        <w:rPr>
          <w:rFonts w:ascii="Tahoma" w:hAnsi="Tahoma" w:cs="Tahoma"/>
          <w:sz w:val="20"/>
          <w:szCs w:val="20"/>
          <w:lang w:val="en-GB"/>
        </w:rPr>
        <w:t xml:space="preserve">any agreement or pact that </w:t>
      </w:r>
      <w:r w:rsidRPr="00963CA6">
        <w:rPr>
          <w:rFonts w:ascii="Tahoma" w:hAnsi="Tahoma" w:cs="Tahoma"/>
          <w:sz w:val="20"/>
          <w:szCs w:val="20"/>
          <w:lang w:val="en-GB"/>
        </w:rPr>
        <w:t xml:space="preserve">violates </w:t>
      </w:r>
      <w:r w:rsidR="00647871" w:rsidRPr="00963CA6">
        <w:rPr>
          <w:rFonts w:ascii="Tahoma" w:hAnsi="Tahoma" w:cs="Tahoma"/>
          <w:sz w:val="20"/>
          <w:szCs w:val="20"/>
          <w:lang w:val="en-GB"/>
        </w:rPr>
        <w:t xml:space="preserve">or prevents </w:t>
      </w:r>
      <w:r w:rsidR="00150780" w:rsidRPr="00963CA6">
        <w:rPr>
          <w:rFonts w:ascii="Tahoma" w:hAnsi="Tahoma" w:cs="Tahoma"/>
          <w:sz w:val="20"/>
          <w:szCs w:val="20"/>
          <w:lang w:val="en-GB"/>
        </w:rPr>
        <w:t xml:space="preserve">the </w:t>
      </w:r>
      <w:proofErr w:type="spellStart"/>
      <w:r w:rsidR="00150780" w:rsidRPr="00963CA6">
        <w:rPr>
          <w:rFonts w:ascii="Tahoma" w:hAnsi="Tahoma" w:cs="Tahoma"/>
          <w:sz w:val="20"/>
          <w:szCs w:val="20"/>
          <w:lang w:val="en-GB"/>
        </w:rPr>
        <w:t>fulfillment</w:t>
      </w:r>
      <w:proofErr w:type="spellEnd"/>
      <w:r w:rsidR="00150780" w:rsidRPr="00963CA6">
        <w:rPr>
          <w:rFonts w:ascii="Tahoma" w:hAnsi="Tahoma" w:cs="Tahoma"/>
          <w:sz w:val="20"/>
          <w:szCs w:val="20"/>
          <w:lang w:val="en-GB"/>
        </w:rPr>
        <w:t xml:space="preserve"> of </w:t>
      </w:r>
      <w:r w:rsidR="000F5F6C" w:rsidRPr="00963CA6">
        <w:rPr>
          <w:rFonts w:ascii="Tahoma" w:hAnsi="Tahoma" w:cs="Tahoma"/>
          <w:sz w:val="20"/>
          <w:szCs w:val="20"/>
          <w:lang w:val="en-GB"/>
        </w:rPr>
        <w:t xml:space="preserve">any of the terms and conditions set forth herein. </w:t>
      </w:r>
      <w:r w:rsidR="00CA7C49" w:rsidRPr="00963CA6">
        <w:rPr>
          <w:rFonts w:ascii="Tahoma" w:hAnsi="Tahoma" w:cs="Tahoma"/>
          <w:sz w:val="20"/>
          <w:szCs w:val="20"/>
          <w:lang w:val="en-GB"/>
        </w:rPr>
        <w:t xml:space="preserve">In particular, the </w:t>
      </w:r>
      <w:r w:rsidR="000F5F6C" w:rsidRPr="00963CA6">
        <w:rPr>
          <w:rFonts w:ascii="Tahoma" w:hAnsi="Tahoma" w:cs="Tahoma"/>
          <w:sz w:val="20"/>
          <w:szCs w:val="20"/>
          <w:lang w:val="en-GB"/>
        </w:rPr>
        <w:t xml:space="preserve">Parties expressly </w:t>
      </w:r>
      <w:r w:rsidR="004D7098" w:rsidRPr="00963CA6">
        <w:rPr>
          <w:rFonts w:ascii="Tahoma" w:hAnsi="Tahoma" w:cs="Tahoma"/>
          <w:sz w:val="20"/>
          <w:szCs w:val="20"/>
          <w:lang w:val="en-GB"/>
        </w:rPr>
        <w:t xml:space="preserve">accept the obligation not to </w:t>
      </w:r>
      <w:r w:rsidR="00CA7C49" w:rsidRPr="00963CA6">
        <w:rPr>
          <w:rFonts w:ascii="Tahoma" w:hAnsi="Tahoma" w:cs="Tahoma"/>
          <w:sz w:val="20"/>
          <w:szCs w:val="20"/>
          <w:lang w:val="en-GB"/>
        </w:rPr>
        <w:t xml:space="preserve">agree or pay considerations of any kind other than those provided for in the </w:t>
      </w:r>
      <w:r w:rsidR="004A2FBE" w:rsidRPr="00963CA6">
        <w:rPr>
          <w:rFonts w:ascii="Tahoma" w:hAnsi="Tahoma" w:cs="Tahoma"/>
          <w:sz w:val="20"/>
          <w:szCs w:val="20"/>
          <w:lang w:val="en-GB"/>
        </w:rPr>
        <w:t xml:space="preserve">economic report </w:t>
      </w:r>
      <w:r w:rsidR="007D2DF5" w:rsidRPr="00963CA6">
        <w:rPr>
          <w:rFonts w:ascii="Tahoma" w:hAnsi="Tahoma" w:cs="Tahoma"/>
          <w:sz w:val="20"/>
          <w:szCs w:val="20"/>
          <w:lang w:val="en-GB"/>
        </w:rPr>
        <w:t xml:space="preserve">of this </w:t>
      </w:r>
      <w:r w:rsidR="00962B8B" w:rsidRPr="00963CA6">
        <w:rPr>
          <w:rFonts w:ascii="Tahoma" w:hAnsi="Tahoma" w:cs="Tahoma"/>
          <w:sz w:val="20"/>
          <w:szCs w:val="20"/>
          <w:lang w:val="en-GB"/>
        </w:rPr>
        <w:t>Agreement</w:t>
      </w:r>
      <w:r w:rsidR="007E754A" w:rsidRPr="00963CA6">
        <w:rPr>
          <w:rFonts w:ascii="Tahoma" w:hAnsi="Tahoma" w:cs="Tahoma"/>
          <w:sz w:val="20"/>
          <w:szCs w:val="20"/>
          <w:lang w:val="en-GB"/>
        </w:rPr>
        <w:t xml:space="preserve">. </w:t>
      </w:r>
      <w:r w:rsidR="00E56554" w:rsidRPr="00963CA6">
        <w:rPr>
          <w:rFonts w:ascii="Tahoma" w:hAnsi="Tahoma" w:cs="Tahoma"/>
          <w:sz w:val="20"/>
          <w:szCs w:val="20"/>
          <w:lang w:val="en-GB"/>
        </w:rPr>
        <w:t>The</w:t>
      </w:r>
      <w:r w:rsidR="00CA7C49" w:rsidRPr="00963CA6">
        <w:rPr>
          <w:rFonts w:ascii="Tahoma" w:hAnsi="Tahoma" w:cs="Tahoma"/>
          <w:sz w:val="20"/>
          <w:szCs w:val="20"/>
          <w:lang w:val="en-GB"/>
        </w:rPr>
        <w:t xml:space="preserve"> expenses for meetings held for the purpose of organizing and supervising the conduct of the </w:t>
      </w:r>
      <w:r w:rsidR="00B519D6" w:rsidRPr="00963CA6">
        <w:rPr>
          <w:rFonts w:ascii="Tahoma" w:hAnsi="Tahoma" w:cs="Tahoma"/>
          <w:sz w:val="20"/>
          <w:szCs w:val="20"/>
          <w:lang w:val="en-GB"/>
        </w:rPr>
        <w:t>STUDY</w:t>
      </w:r>
      <w:r w:rsidR="00CA7C49" w:rsidRPr="00963CA6">
        <w:rPr>
          <w:rFonts w:ascii="Tahoma" w:hAnsi="Tahoma" w:cs="Tahoma"/>
          <w:sz w:val="20"/>
          <w:szCs w:val="20"/>
          <w:lang w:val="en-GB"/>
        </w:rPr>
        <w:t xml:space="preserve">, as well as for </w:t>
      </w:r>
      <w:proofErr w:type="spellStart"/>
      <w:r w:rsidR="00CA7C49" w:rsidRPr="00963CA6">
        <w:rPr>
          <w:rFonts w:ascii="Tahoma" w:hAnsi="Tahoma" w:cs="Tahoma"/>
          <w:sz w:val="20"/>
          <w:szCs w:val="20"/>
          <w:lang w:val="en-GB"/>
        </w:rPr>
        <w:t>analyzing</w:t>
      </w:r>
      <w:proofErr w:type="spellEnd"/>
      <w:r w:rsidR="00CA7C49" w:rsidRPr="00963CA6">
        <w:rPr>
          <w:rFonts w:ascii="Tahoma" w:hAnsi="Tahoma" w:cs="Tahoma"/>
          <w:sz w:val="20"/>
          <w:szCs w:val="20"/>
          <w:lang w:val="en-GB"/>
        </w:rPr>
        <w:t xml:space="preserve"> or publicizing the results of the STUDY (presentations or scientific publications)</w:t>
      </w:r>
      <w:r w:rsidR="00E56554" w:rsidRPr="00963CA6">
        <w:rPr>
          <w:rFonts w:ascii="Tahoma" w:hAnsi="Tahoma" w:cs="Tahoma"/>
          <w:sz w:val="20"/>
          <w:szCs w:val="20"/>
          <w:lang w:val="en-GB"/>
        </w:rPr>
        <w:t xml:space="preserve"> are excluded from this prohibition</w:t>
      </w:r>
      <w:r w:rsidR="00CA7C49" w:rsidRPr="00963CA6">
        <w:rPr>
          <w:rFonts w:ascii="Tahoma" w:hAnsi="Tahoma" w:cs="Tahoma"/>
          <w:sz w:val="20"/>
          <w:szCs w:val="20"/>
          <w:lang w:val="en-GB"/>
        </w:rPr>
        <w:t>.</w:t>
      </w:r>
    </w:p>
    <w:p w14:paraId="573E5EE8" w14:textId="1815F8EC" w:rsidR="00CC67A0" w:rsidRPr="00963CA6" w:rsidRDefault="00A90BE0">
      <w:pPr>
        <w:pStyle w:val="Prrafodelista"/>
        <w:tabs>
          <w:tab w:val="left" w:pos="2730"/>
        </w:tabs>
        <w:ind w:left="708"/>
        <w:jc w:val="both"/>
        <w:rPr>
          <w:rFonts w:ascii="Tahoma" w:hAnsi="Tahoma" w:cs="Tahoma"/>
          <w:sz w:val="20"/>
          <w:szCs w:val="20"/>
          <w:lang w:val="en-GB"/>
        </w:rPr>
      </w:pPr>
      <w:r w:rsidRPr="00963CA6">
        <w:rPr>
          <w:rFonts w:ascii="Tahoma" w:hAnsi="Tahoma" w:cs="Tahoma"/>
          <w:sz w:val="20"/>
          <w:szCs w:val="20"/>
          <w:lang w:val="en-GB"/>
        </w:rPr>
        <w:lastRenderedPageBreak/>
        <w:t>5</w:t>
      </w:r>
      <w:r w:rsidR="009B21BC" w:rsidRPr="00963CA6">
        <w:rPr>
          <w:rFonts w:ascii="Tahoma" w:hAnsi="Tahoma" w:cs="Tahoma"/>
          <w:sz w:val="20"/>
          <w:szCs w:val="20"/>
          <w:lang w:val="en-GB"/>
        </w:rPr>
        <w:t xml:space="preserve">.2.4 The HOSPITAL and the </w:t>
      </w:r>
      <w:r w:rsidR="00365756" w:rsidRPr="00963CA6">
        <w:rPr>
          <w:rFonts w:ascii="Tahoma" w:hAnsi="Tahoma" w:cs="Tahoma"/>
          <w:sz w:val="20"/>
          <w:szCs w:val="20"/>
          <w:lang w:val="en-GB"/>
        </w:rPr>
        <w:t>SPONSOR</w:t>
      </w:r>
      <w:r w:rsidR="009B21BC" w:rsidRPr="00963CA6">
        <w:rPr>
          <w:rFonts w:ascii="Tahoma" w:hAnsi="Tahoma" w:cs="Tahoma"/>
          <w:sz w:val="20"/>
          <w:szCs w:val="20"/>
          <w:lang w:val="en-GB"/>
        </w:rPr>
        <w:t xml:space="preserve">, prior to accessing the personal data necessary for the </w:t>
      </w:r>
      <w:r w:rsidR="00314A6C" w:rsidRPr="00963CA6">
        <w:rPr>
          <w:rFonts w:ascii="Tahoma" w:hAnsi="Tahoma" w:cs="Tahoma"/>
          <w:sz w:val="20"/>
          <w:szCs w:val="20"/>
          <w:lang w:val="en-GB"/>
        </w:rPr>
        <w:t>performance</w:t>
      </w:r>
      <w:r w:rsidR="009B21BC" w:rsidRPr="00963CA6">
        <w:rPr>
          <w:rFonts w:ascii="Tahoma" w:hAnsi="Tahoma" w:cs="Tahoma"/>
          <w:sz w:val="20"/>
          <w:szCs w:val="20"/>
          <w:lang w:val="en-GB"/>
        </w:rPr>
        <w:t xml:space="preserve"> of the STUDY, will mutually agree on who will be responsible for carrying out </w:t>
      </w:r>
      <w:r w:rsidR="007D109E" w:rsidRPr="00963CA6">
        <w:rPr>
          <w:rFonts w:ascii="Tahoma" w:hAnsi="Tahoma" w:cs="Tahoma"/>
          <w:sz w:val="20"/>
          <w:szCs w:val="20"/>
          <w:lang w:val="en-GB"/>
        </w:rPr>
        <w:t xml:space="preserve">the </w:t>
      </w:r>
      <w:r w:rsidR="00DE00B0" w:rsidRPr="00963CA6">
        <w:rPr>
          <w:rFonts w:ascii="Tahoma" w:hAnsi="Tahoma" w:cs="Tahoma"/>
          <w:sz w:val="20"/>
          <w:szCs w:val="20"/>
          <w:lang w:val="en-GB"/>
        </w:rPr>
        <w:t xml:space="preserve">data </w:t>
      </w:r>
      <w:r w:rsidR="007D109E" w:rsidRPr="00963CA6">
        <w:rPr>
          <w:rFonts w:ascii="Tahoma" w:hAnsi="Tahoma" w:cs="Tahoma"/>
          <w:sz w:val="20"/>
          <w:szCs w:val="20"/>
          <w:lang w:val="en-GB"/>
        </w:rPr>
        <w:t xml:space="preserve">anonymization or pseudonymization process </w:t>
      </w:r>
      <w:r w:rsidR="009B21BC" w:rsidRPr="00963CA6">
        <w:rPr>
          <w:rFonts w:ascii="Tahoma" w:hAnsi="Tahoma" w:cs="Tahoma"/>
          <w:sz w:val="20"/>
          <w:szCs w:val="20"/>
          <w:lang w:val="en-GB"/>
        </w:rPr>
        <w:t xml:space="preserve">provided for in the </w:t>
      </w:r>
      <w:r w:rsidR="00640DFC" w:rsidRPr="00963CA6">
        <w:rPr>
          <w:rFonts w:ascii="Tahoma" w:hAnsi="Tahoma" w:cs="Tahoma"/>
          <w:sz w:val="20"/>
          <w:szCs w:val="20"/>
          <w:lang w:val="en-GB"/>
        </w:rPr>
        <w:t>PROTOCOL</w:t>
      </w:r>
      <w:r w:rsidRPr="00963CA6">
        <w:rPr>
          <w:rFonts w:ascii="Tahoma" w:hAnsi="Tahoma" w:cs="Tahoma"/>
          <w:sz w:val="20"/>
          <w:szCs w:val="20"/>
          <w:lang w:val="en-GB"/>
        </w:rPr>
        <w:t xml:space="preserve">. In the event that the </w:t>
      </w:r>
      <w:r w:rsidR="009B21BC" w:rsidRPr="00963CA6">
        <w:rPr>
          <w:rFonts w:ascii="Tahoma" w:hAnsi="Tahoma" w:cs="Tahoma"/>
          <w:sz w:val="20"/>
          <w:szCs w:val="20"/>
          <w:lang w:val="en-GB"/>
        </w:rPr>
        <w:t xml:space="preserve">Parties agree that such process shall be carried out by a </w:t>
      </w:r>
      <w:proofErr w:type="gramStart"/>
      <w:r w:rsidR="009B21BC" w:rsidRPr="00963CA6">
        <w:rPr>
          <w:rFonts w:ascii="Tahoma" w:hAnsi="Tahoma" w:cs="Tahoma"/>
          <w:sz w:val="20"/>
          <w:szCs w:val="20"/>
          <w:lang w:val="en-GB"/>
        </w:rPr>
        <w:t>third party</w:t>
      </w:r>
      <w:proofErr w:type="gramEnd"/>
      <w:r w:rsidR="009B21BC" w:rsidRPr="00963CA6">
        <w:rPr>
          <w:rFonts w:ascii="Tahoma" w:hAnsi="Tahoma" w:cs="Tahoma"/>
          <w:sz w:val="20"/>
          <w:szCs w:val="20"/>
          <w:lang w:val="en-GB"/>
        </w:rPr>
        <w:t xml:space="preserve"> external to the present contractual relationship, </w:t>
      </w:r>
      <w:r w:rsidR="00F73DAF" w:rsidRPr="00963CA6">
        <w:rPr>
          <w:rFonts w:ascii="Tahoma" w:hAnsi="Tahoma" w:cs="Tahoma"/>
          <w:sz w:val="20"/>
          <w:szCs w:val="20"/>
          <w:lang w:val="en-GB"/>
        </w:rPr>
        <w:t xml:space="preserve">they </w:t>
      </w:r>
      <w:r w:rsidR="009B21BC" w:rsidRPr="00963CA6">
        <w:rPr>
          <w:rFonts w:ascii="Tahoma" w:hAnsi="Tahoma" w:cs="Tahoma"/>
          <w:sz w:val="20"/>
          <w:szCs w:val="20"/>
          <w:lang w:val="en-GB"/>
        </w:rPr>
        <w:t xml:space="preserve">shall </w:t>
      </w:r>
      <w:r w:rsidR="00F73DAF" w:rsidRPr="00963CA6">
        <w:rPr>
          <w:rFonts w:ascii="Tahoma" w:hAnsi="Tahoma" w:cs="Tahoma"/>
          <w:sz w:val="20"/>
          <w:szCs w:val="20"/>
          <w:lang w:val="en-GB"/>
        </w:rPr>
        <w:t xml:space="preserve">require </w:t>
      </w:r>
      <w:r w:rsidR="009B21BC" w:rsidRPr="00963CA6">
        <w:rPr>
          <w:rFonts w:ascii="Tahoma" w:hAnsi="Tahoma" w:cs="Tahoma"/>
          <w:sz w:val="20"/>
          <w:szCs w:val="20"/>
          <w:lang w:val="en-GB"/>
        </w:rPr>
        <w:t>the signature of a contract under the terms set forth in Article 28 of the GDPR</w:t>
      </w:r>
      <w:r w:rsidR="00C40BAC" w:rsidRPr="00963CA6">
        <w:rPr>
          <w:rFonts w:ascii="Tahoma" w:hAnsi="Tahoma" w:cs="Tahoma"/>
          <w:sz w:val="20"/>
          <w:szCs w:val="20"/>
          <w:lang w:val="en-GB"/>
        </w:rPr>
        <w:t xml:space="preserve">, </w:t>
      </w:r>
      <w:r w:rsidR="00412B91" w:rsidRPr="00963CA6">
        <w:rPr>
          <w:rFonts w:ascii="Tahoma" w:hAnsi="Tahoma" w:cs="Tahoma"/>
          <w:sz w:val="20"/>
          <w:szCs w:val="20"/>
          <w:lang w:val="en-GB"/>
        </w:rPr>
        <w:t xml:space="preserve">which shall be made available </w:t>
      </w:r>
      <w:r w:rsidR="0060165E" w:rsidRPr="00963CA6">
        <w:rPr>
          <w:rFonts w:ascii="Tahoma" w:hAnsi="Tahoma" w:cs="Tahoma"/>
          <w:sz w:val="20"/>
          <w:szCs w:val="20"/>
          <w:lang w:val="en-GB"/>
        </w:rPr>
        <w:t xml:space="preserve">for </w:t>
      </w:r>
      <w:r w:rsidR="00AA2ADA" w:rsidRPr="00963CA6">
        <w:rPr>
          <w:rFonts w:ascii="Tahoma" w:hAnsi="Tahoma" w:cs="Tahoma"/>
          <w:sz w:val="20"/>
          <w:szCs w:val="20"/>
          <w:lang w:val="en-GB"/>
        </w:rPr>
        <w:t>consultation</w:t>
      </w:r>
      <w:r w:rsidR="00AE296B" w:rsidRPr="00963CA6">
        <w:rPr>
          <w:rFonts w:ascii="Tahoma" w:hAnsi="Tahoma" w:cs="Tahoma"/>
          <w:sz w:val="20"/>
          <w:szCs w:val="20"/>
          <w:lang w:val="en-GB"/>
        </w:rPr>
        <w:t>.</w:t>
      </w:r>
    </w:p>
    <w:p w14:paraId="0ECBBFED" w14:textId="456BDB38"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FC5FA3" w:rsidRPr="00963CA6">
        <w:rPr>
          <w:rFonts w:ascii="Tahoma" w:hAnsi="Tahoma" w:cs="Tahoma"/>
          <w:sz w:val="20"/>
          <w:szCs w:val="20"/>
          <w:lang w:val="en-GB"/>
        </w:rPr>
        <w:t>.</w:t>
      </w:r>
      <w:r w:rsidR="001E57A1" w:rsidRPr="00963CA6">
        <w:rPr>
          <w:rFonts w:ascii="Tahoma" w:hAnsi="Tahoma" w:cs="Tahoma"/>
          <w:sz w:val="20"/>
          <w:szCs w:val="20"/>
          <w:lang w:val="en-GB"/>
        </w:rPr>
        <w:t>2.5</w:t>
      </w:r>
      <w:r w:rsidRPr="00963CA6">
        <w:rPr>
          <w:rFonts w:ascii="Tahoma" w:hAnsi="Tahoma" w:cs="Tahoma"/>
          <w:sz w:val="20"/>
          <w:szCs w:val="20"/>
          <w:lang w:val="en-GB"/>
        </w:rPr>
        <w:t xml:space="preserve">.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has the obligation to </w:t>
      </w:r>
      <w:r w:rsidR="00FC5FA3" w:rsidRPr="00963CA6">
        <w:rPr>
          <w:rFonts w:ascii="Tahoma" w:hAnsi="Tahoma" w:cs="Tahoma"/>
          <w:sz w:val="20"/>
          <w:szCs w:val="20"/>
          <w:lang w:val="en-GB"/>
        </w:rPr>
        <w:t xml:space="preserve">provide </w:t>
      </w:r>
      <w:r w:rsidRPr="00963CA6">
        <w:rPr>
          <w:rFonts w:ascii="Tahoma" w:hAnsi="Tahoma" w:cs="Tahoma"/>
          <w:sz w:val="20"/>
          <w:szCs w:val="20"/>
          <w:lang w:val="en-GB"/>
        </w:rPr>
        <w:t xml:space="preserve">continuous </w:t>
      </w:r>
      <w:r w:rsidR="00FC5FA3" w:rsidRPr="00963CA6">
        <w:rPr>
          <w:rFonts w:ascii="Tahoma" w:hAnsi="Tahoma" w:cs="Tahoma"/>
          <w:sz w:val="20"/>
          <w:szCs w:val="20"/>
          <w:lang w:val="en-GB"/>
        </w:rPr>
        <w:t xml:space="preserve">support to the </w:t>
      </w:r>
      <w:r w:rsidR="00365756" w:rsidRPr="00963CA6">
        <w:rPr>
          <w:rFonts w:ascii="Tahoma" w:hAnsi="Tahoma" w:cs="Tahoma"/>
          <w:sz w:val="20"/>
          <w:szCs w:val="20"/>
          <w:lang w:val="en-GB"/>
        </w:rPr>
        <w:t>RESEARCHER</w:t>
      </w:r>
      <w:r w:rsidR="00FC5FA3" w:rsidRPr="00963CA6">
        <w:rPr>
          <w:rFonts w:ascii="Tahoma" w:hAnsi="Tahoma" w:cs="Tahoma"/>
          <w:sz w:val="20"/>
          <w:szCs w:val="20"/>
          <w:lang w:val="en-GB"/>
        </w:rPr>
        <w:t xml:space="preserve"> and to provide </w:t>
      </w:r>
      <w:r w:rsidR="00A13607" w:rsidRPr="00963CA6">
        <w:rPr>
          <w:rFonts w:ascii="Tahoma" w:hAnsi="Tahoma" w:cs="Tahoma"/>
          <w:sz w:val="20"/>
          <w:szCs w:val="20"/>
          <w:lang w:val="en-GB"/>
        </w:rPr>
        <w:t>him/her</w:t>
      </w:r>
      <w:r w:rsidR="00FC5FA3" w:rsidRPr="00963CA6">
        <w:rPr>
          <w:rFonts w:ascii="Tahoma" w:hAnsi="Tahoma" w:cs="Tahoma"/>
          <w:sz w:val="20"/>
          <w:szCs w:val="20"/>
          <w:lang w:val="en-GB"/>
        </w:rPr>
        <w:t xml:space="preserve"> and </w:t>
      </w:r>
      <w:proofErr w:type="spellStart"/>
      <w:r w:rsidR="00FC5FA3" w:rsidRPr="00963CA6">
        <w:rPr>
          <w:rFonts w:ascii="Tahoma" w:hAnsi="Tahoma" w:cs="Tahoma"/>
          <w:sz w:val="20"/>
          <w:szCs w:val="20"/>
          <w:lang w:val="en-GB"/>
        </w:rPr>
        <w:t>CEIm</w:t>
      </w:r>
      <w:proofErr w:type="spellEnd"/>
      <w:r w:rsidR="00FC5FA3" w:rsidRPr="00963CA6">
        <w:rPr>
          <w:rFonts w:ascii="Tahoma" w:hAnsi="Tahoma" w:cs="Tahoma"/>
          <w:sz w:val="20"/>
          <w:szCs w:val="20"/>
          <w:lang w:val="en-GB"/>
        </w:rPr>
        <w:t xml:space="preserve"> with any new relevant information arising from the </w:t>
      </w:r>
      <w:r w:rsidRPr="00963CA6">
        <w:rPr>
          <w:rFonts w:ascii="Tahoma" w:hAnsi="Tahoma" w:cs="Tahoma"/>
          <w:sz w:val="20"/>
          <w:szCs w:val="20"/>
          <w:lang w:val="en-GB"/>
        </w:rPr>
        <w:t>STUDY</w:t>
      </w:r>
      <w:r w:rsidR="00FC5FA3" w:rsidRPr="00963CA6">
        <w:rPr>
          <w:rFonts w:ascii="Tahoma" w:hAnsi="Tahoma" w:cs="Tahoma"/>
          <w:sz w:val="20"/>
          <w:szCs w:val="20"/>
          <w:lang w:val="en-GB"/>
        </w:rPr>
        <w:t>, the medicinal product or the medicinal product</w:t>
      </w:r>
      <w:r w:rsidR="00A13607" w:rsidRPr="00963CA6">
        <w:rPr>
          <w:rFonts w:ascii="Tahoma" w:hAnsi="Tahoma" w:cs="Tahoma"/>
          <w:sz w:val="20"/>
          <w:szCs w:val="20"/>
          <w:lang w:val="en-GB"/>
        </w:rPr>
        <w:t xml:space="preserve"> being the subject of the research</w:t>
      </w:r>
      <w:r w:rsidR="00FC5FA3" w:rsidRPr="00963CA6">
        <w:rPr>
          <w:rFonts w:ascii="Tahoma" w:hAnsi="Tahoma" w:cs="Tahoma"/>
          <w:sz w:val="20"/>
          <w:szCs w:val="20"/>
          <w:lang w:val="en-GB"/>
        </w:rPr>
        <w:t xml:space="preserve">. </w:t>
      </w:r>
    </w:p>
    <w:p w14:paraId="398EB22D" w14:textId="205A75E1"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380E1A" w:rsidRPr="00963CA6">
        <w:rPr>
          <w:rFonts w:ascii="Tahoma" w:hAnsi="Tahoma" w:cs="Tahoma"/>
          <w:sz w:val="20"/>
          <w:szCs w:val="20"/>
          <w:lang w:val="en-GB"/>
        </w:rPr>
        <w:t>.</w:t>
      </w:r>
      <w:r w:rsidR="001E57A1" w:rsidRPr="00963CA6">
        <w:rPr>
          <w:rFonts w:ascii="Tahoma" w:hAnsi="Tahoma" w:cs="Tahoma"/>
          <w:sz w:val="20"/>
          <w:szCs w:val="20"/>
          <w:lang w:val="en-GB"/>
        </w:rPr>
        <w:t>2.6</w:t>
      </w:r>
      <w:r w:rsidR="00380E1A" w:rsidRPr="00963CA6">
        <w:rPr>
          <w:rFonts w:ascii="Tahoma" w:hAnsi="Tahoma" w:cs="Tahoma"/>
          <w:sz w:val="20"/>
          <w:szCs w:val="20"/>
          <w:lang w:val="en-GB"/>
        </w:rPr>
        <w:t xml:space="preserve">. The FOUNDATION is responsible for the </w:t>
      </w:r>
      <w:r w:rsidR="00A13607" w:rsidRPr="00963CA6">
        <w:rPr>
          <w:rFonts w:ascii="Tahoma" w:hAnsi="Tahoma" w:cs="Tahoma"/>
          <w:sz w:val="20"/>
          <w:szCs w:val="20"/>
          <w:lang w:val="en-GB"/>
        </w:rPr>
        <w:t>financial</w:t>
      </w:r>
      <w:r w:rsidR="00380E1A" w:rsidRPr="00963CA6">
        <w:rPr>
          <w:rFonts w:ascii="Tahoma" w:hAnsi="Tahoma" w:cs="Tahoma"/>
          <w:sz w:val="20"/>
          <w:szCs w:val="20"/>
          <w:lang w:val="en-GB"/>
        </w:rPr>
        <w:t xml:space="preserve"> management of this </w:t>
      </w:r>
      <w:r w:rsidR="003D1865" w:rsidRPr="00963CA6">
        <w:rPr>
          <w:rFonts w:ascii="Tahoma" w:hAnsi="Tahoma" w:cs="Tahoma"/>
          <w:sz w:val="20"/>
          <w:szCs w:val="20"/>
          <w:lang w:val="en-GB"/>
        </w:rPr>
        <w:t>STUDY</w:t>
      </w:r>
      <w:r w:rsidR="00380E1A" w:rsidRPr="00963CA6">
        <w:rPr>
          <w:rFonts w:ascii="Tahoma" w:hAnsi="Tahoma" w:cs="Tahoma"/>
          <w:sz w:val="20"/>
          <w:szCs w:val="20"/>
          <w:lang w:val="en-GB"/>
        </w:rPr>
        <w:t xml:space="preserve">, receiving the payments made on behalf of the </w:t>
      </w:r>
      <w:r w:rsidR="00365756" w:rsidRPr="00963CA6">
        <w:rPr>
          <w:rFonts w:ascii="Tahoma" w:hAnsi="Tahoma" w:cs="Tahoma"/>
          <w:sz w:val="20"/>
          <w:szCs w:val="20"/>
          <w:lang w:val="en-GB"/>
        </w:rPr>
        <w:t>SPONSOR</w:t>
      </w:r>
      <w:r w:rsidR="00380E1A" w:rsidRPr="00963CA6">
        <w:rPr>
          <w:rFonts w:ascii="Tahoma" w:hAnsi="Tahoma" w:cs="Tahoma"/>
          <w:sz w:val="20"/>
          <w:szCs w:val="20"/>
          <w:lang w:val="en-GB"/>
        </w:rPr>
        <w:t xml:space="preserve">/CRO </w:t>
      </w:r>
      <w:r w:rsidR="00380E1A" w:rsidRPr="00963CA6">
        <w:rPr>
          <w:rFonts w:ascii="Tahoma" w:hAnsi="Tahoma" w:cs="Tahoma"/>
          <w:sz w:val="20"/>
          <w:szCs w:val="20"/>
          <w:highlight w:val="yellow"/>
          <w:lang w:val="en-GB"/>
        </w:rPr>
        <w:t xml:space="preserve">(choose as appropriate) </w:t>
      </w:r>
      <w:r w:rsidR="00380E1A" w:rsidRPr="00963CA6">
        <w:rPr>
          <w:rFonts w:ascii="Tahoma" w:hAnsi="Tahoma" w:cs="Tahoma"/>
          <w:sz w:val="20"/>
          <w:szCs w:val="20"/>
          <w:lang w:val="en-GB"/>
        </w:rPr>
        <w:t xml:space="preserve">and distributing them in accordance with the provisions of Annex I. </w:t>
      </w:r>
    </w:p>
    <w:p w14:paraId="32564256" w14:textId="485F7284"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756565" w:rsidRPr="00963CA6">
        <w:rPr>
          <w:rFonts w:ascii="Tahoma" w:hAnsi="Tahoma" w:cs="Tahoma"/>
          <w:sz w:val="20"/>
          <w:szCs w:val="20"/>
          <w:lang w:val="en-GB"/>
        </w:rPr>
        <w:t>.</w:t>
      </w:r>
      <w:r w:rsidR="001E57A1" w:rsidRPr="00963CA6">
        <w:rPr>
          <w:rFonts w:ascii="Tahoma" w:hAnsi="Tahoma" w:cs="Tahoma"/>
          <w:sz w:val="20"/>
          <w:szCs w:val="20"/>
          <w:lang w:val="en-GB"/>
        </w:rPr>
        <w:t>2.</w:t>
      </w:r>
      <w:r w:rsidR="002A4DEE" w:rsidRPr="00963CA6">
        <w:rPr>
          <w:rFonts w:ascii="Tahoma" w:hAnsi="Tahoma" w:cs="Tahoma"/>
          <w:sz w:val="20"/>
          <w:szCs w:val="20"/>
          <w:lang w:val="en-GB"/>
        </w:rPr>
        <w:t xml:space="preserve">7 </w:t>
      </w:r>
      <w:r w:rsidR="00782446" w:rsidRPr="00963CA6">
        <w:rPr>
          <w:rFonts w:ascii="Tahoma" w:hAnsi="Tahoma" w:cs="Tahoma"/>
          <w:sz w:val="20"/>
          <w:szCs w:val="20"/>
          <w:lang w:val="en-GB"/>
        </w:rPr>
        <w:t xml:space="preserve">It is the </w:t>
      </w:r>
      <w:r w:rsidR="00305791" w:rsidRPr="00963CA6">
        <w:rPr>
          <w:rFonts w:ascii="Tahoma" w:hAnsi="Tahoma" w:cs="Tahoma"/>
          <w:sz w:val="20"/>
          <w:szCs w:val="20"/>
          <w:lang w:val="en-GB"/>
        </w:rPr>
        <w:t>LEAD RESEARCHER</w:t>
      </w:r>
      <w:r w:rsidR="00782446" w:rsidRPr="00963CA6">
        <w:rPr>
          <w:rFonts w:ascii="Tahoma" w:hAnsi="Tahoma" w:cs="Tahoma"/>
          <w:sz w:val="20"/>
          <w:szCs w:val="20"/>
          <w:lang w:val="en-GB"/>
        </w:rPr>
        <w:t xml:space="preserve">'S obligation </w:t>
      </w:r>
      <w:r w:rsidR="00553792" w:rsidRPr="00963CA6">
        <w:rPr>
          <w:rFonts w:ascii="Tahoma" w:hAnsi="Tahoma" w:cs="Tahoma"/>
          <w:sz w:val="20"/>
          <w:szCs w:val="20"/>
          <w:lang w:val="en-GB"/>
        </w:rPr>
        <w:t xml:space="preserve">to </w:t>
      </w:r>
      <w:r w:rsidR="00782446" w:rsidRPr="00963CA6">
        <w:rPr>
          <w:rFonts w:ascii="Tahoma" w:hAnsi="Tahoma" w:cs="Tahoma"/>
          <w:sz w:val="20"/>
          <w:szCs w:val="20"/>
          <w:lang w:val="en-GB"/>
        </w:rPr>
        <w:t xml:space="preserve">provide the information </w:t>
      </w:r>
      <w:r w:rsidR="000E1119" w:rsidRPr="00963CA6">
        <w:rPr>
          <w:rFonts w:ascii="Tahoma" w:hAnsi="Tahoma" w:cs="Tahoma"/>
          <w:sz w:val="20"/>
          <w:szCs w:val="20"/>
          <w:lang w:val="en-GB"/>
        </w:rPr>
        <w:t xml:space="preserve">to the </w:t>
      </w:r>
      <w:r w:rsidR="00A4247B" w:rsidRPr="00963CA6">
        <w:rPr>
          <w:rFonts w:ascii="Tahoma" w:hAnsi="Tahoma" w:cs="Tahoma"/>
          <w:sz w:val="20"/>
          <w:szCs w:val="20"/>
          <w:lang w:val="en-GB"/>
        </w:rPr>
        <w:t xml:space="preserve">subjects participating in the STUDY </w:t>
      </w:r>
      <w:r w:rsidR="00782446" w:rsidRPr="00963CA6">
        <w:rPr>
          <w:rFonts w:ascii="Tahoma" w:hAnsi="Tahoma" w:cs="Tahoma"/>
          <w:sz w:val="20"/>
          <w:szCs w:val="20"/>
          <w:lang w:val="en-GB"/>
        </w:rPr>
        <w:t xml:space="preserve">and to </w:t>
      </w:r>
      <w:r w:rsidR="00C04E50" w:rsidRPr="00963CA6">
        <w:rPr>
          <w:rFonts w:ascii="Tahoma" w:hAnsi="Tahoma" w:cs="Tahoma"/>
          <w:sz w:val="20"/>
          <w:szCs w:val="20"/>
          <w:lang w:val="en-GB"/>
        </w:rPr>
        <w:t xml:space="preserve">secure </w:t>
      </w:r>
      <w:r w:rsidR="008155F6" w:rsidRPr="00963CA6">
        <w:rPr>
          <w:rFonts w:ascii="Tahoma" w:hAnsi="Tahoma" w:cs="Tahoma"/>
          <w:sz w:val="20"/>
          <w:szCs w:val="20"/>
          <w:lang w:val="en-GB"/>
        </w:rPr>
        <w:t>their</w:t>
      </w:r>
      <w:r w:rsidR="00782446" w:rsidRPr="00963CA6">
        <w:rPr>
          <w:rFonts w:ascii="Tahoma" w:hAnsi="Tahoma" w:cs="Tahoma"/>
          <w:sz w:val="20"/>
          <w:szCs w:val="20"/>
          <w:lang w:val="en-GB"/>
        </w:rPr>
        <w:t xml:space="preserve"> consent, when required, in accordance with the </w:t>
      </w:r>
      <w:r w:rsidR="00640DFC" w:rsidRPr="00963CA6">
        <w:rPr>
          <w:rFonts w:ascii="Tahoma" w:hAnsi="Tahoma" w:cs="Tahoma"/>
          <w:sz w:val="20"/>
          <w:szCs w:val="20"/>
          <w:lang w:val="en-GB"/>
        </w:rPr>
        <w:t xml:space="preserve">PROTOCOL </w:t>
      </w:r>
      <w:r w:rsidR="00782446" w:rsidRPr="00963CA6">
        <w:rPr>
          <w:rFonts w:ascii="Tahoma" w:hAnsi="Tahoma" w:cs="Tahoma"/>
          <w:sz w:val="20"/>
          <w:szCs w:val="20"/>
          <w:lang w:val="en-GB"/>
        </w:rPr>
        <w:t xml:space="preserve">and </w:t>
      </w:r>
      <w:r w:rsidRPr="00963CA6">
        <w:rPr>
          <w:rFonts w:ascii="Tahoma" w:hAnsi="Tahoma" w:cs="Tahoma"/>
          <w:sz w:val="20"/>
          <w:szCs w:val="20"/>
          <w:lang w:val="en-GB"/>
        </w:rPr>
        <w:t xml:space="preserve">with the provisions of the </w:t>
      </w:r>
      <w:proofErr w:type="spellStart"/>
      <w:r w:rsidR="00F87238" w:rsidRPr="00963CA6">
        <w:rPr>
          <w:rFonts w:ascii="Tahoma" w:hAnsi="Tahoma" w:cs="Tahoma"/>
          <w:sz w:val="20"/>
          <w:szCs w:val="20"/>
          <w:lang w:val="en-GB"/>
        </w:rPr>
        <w:t>CEIm</w:t>
      </w:r>
      <w:r w:rsidR="006E7F7C" w:rsidRPr="00963CA6">
        <w:rPr>
          <w:rFonts w:ascii="Tahoma" w:hAnsi="Tahoma" w:cs="Tahoma"/>
          <w:sz w:val="20"/>
          <w:szCs w:val="20"/>
          <w:lang w:val="en-GB"/>
        </w:rPr>
        <w:t>'</w:t>
      </w:r>
      <w:r w:rsidR="00782446" w:rsidRPr="00963CA6">
        <w:rPr>
          <w:rFonts w:ascii="Tahoma" w:hAnsi="Tahoma" w:cs="Tahoma"/>
          <w:sz w:val="20"/>
          <w:szCs w:val="20"/>
          <w:lang w:val="en-GB"/>
        </w:rPr>
        <w:t>s</w:t>
      </w:r>
      <w:proofErr w:type="spellEnd"/>
      <w:r w:rsidR="00782446" w:rsidRPr="00963CA6">
        <w:rPr>
          <w:rFonts w:ascii="Tahoma" w:hAnsi="Tahoma" w:cs="Tahoma"/>
          <w:sz w:val="20"/>
          <w:szCs w:val="20"/>
          <w:lang w:val="en-GB"/>
        </w:rPr>
        <w:t xml:space="preserve"> report</w:t>
      </w:r>
      <w:r w:rsidR="006E7F7C" w:rsidRPr="00963CA6">
        <w:rPr>
          <w:rFonts w:ascii="Tahoma" w:hAnsi="Tahoma" w:cs="Tahoma"/>
          <w:sz w:val="20"/>
          <w:szCs w:val="20"/>
          <w:lang w:val="en-GB"/>
        </w:rPr>
        <w:t>.</w:t>
      </w:r>
    </w:p>
    <w:p w14:paraId="323BBCDA" w14:textId="614DFA61"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380E1A" w:rsidRPr="00963CA6">
        <w:rPr>
          <w:rFonts w:ascii="Tahoma" w:hAnsi="Tahoma" w:cs="Tahoma"/>
          <w:sz w:val="20"/>
          <w:szCs w:val="20"/>
          <w:lang w:val="en-GB"/>
        </w:rPr>
        <w:t>.</w:t>
      </w:r>
      <w:r w:rsidR="001E57A1" w:rsidRPr="00963CA6">
        <w:rPr>
          <w:rFonts w:ascii="Tahoma" w:hAnsi="Tahoma" w:cs="Tahoma"/>
          <w:sz w:val="20"/>
          <w:szCs w:val="20"/>
          <w:lang w:val="en-GB"/>
        </w:rPr>
        <w:t>2.</w:t>
      </w:r>
      <w:r w:rsidR="002A4DEE" w:rsidRPr="00963CA6">
        <w:rPr>
          <w:rFonts w:ascii="Tahoma" w:hAnsi="Tahoma" w:cs="Tahoma"/>
          <w:sz w:val="20"/>
          <w:szCs w:val="20"/>
          <w:lang w:val="en-GB"/>
        </w:rPr>
        <w:t>8</w:t>
      </w:r>
      <w:r w:rsidR="00380E1A" w:rsidRPr="00963CA6">
        <w:rPr>
          <w:rFonts w:ascii="Tahoma" w:hAnsi="Tahoma" w:cs="Tahoma"/>
          <w:sz w:val="20"/>
          <w:szCs w:val="20"/>
          <w:lang w:val="en-GB"/>
        </w:rPr>
        <w:t xml:space="preserve">. The </w:t>
      </w:r>
      <w:r w:rsidR="00C04E50" w:rsidRPr="00963CA6">
        <w:rPr>
          <w:rFonts w:ascii="Tahoma" w:hAnsi="Tahoma" w:cs="Tahoma"/>
          <w:sz w:val="20"/>
          <w:szCs w:val="20"/>
          <w:lang w:val="en-GB"/>
        </w:rPr>
        <w:t>LEAD RESEARCHER</w:t>
      </w:r>
      <w:r w:rsidR="00380E1A" w:rsidRPr="00963CA6">
        <w:rPr>
          <w:rFonts w:ascii="Tahoma" w:hAnsi="Tahoma" w:cs="Tahoma"/>
          <w:sz w:val="20"/>
          <w:szCs w:val="20"/>
          <w:lang w:val="en-GB"/>
        </w:rPr>
        <w:t xml:space="preserve"> undertakes to keep custody of the identification codes of the subjects included </w:t>
      </w:r>
      <w:r w:rsidRPr="00963CA6">
        <w:rPr>
          <w:rFonts w:ascii="Tahoma" w:hAnsi="Tahoma" w:cs="Tahoma"/>
          <w:sz w:val="20"/>
          <w:szCs w:val="20"/>
          <w:lang w:val="en-GB"/>
        </w:rPr>
        <w:t>in the STUDY</w:t>
      </w:r>
      <w:r w:rsidR="00380E1A" w:rsidRPr="00963CA6">
        <w:rPr>
          <w:rFonts w:ascii="Tahoma" w:hAnsi="Tahoma" w:cs="Tahoma"/>
          <w:sz w:val="20"/>
          <w:szCs w:val="20"/>
          <w:lang w:val="en-GB"/>
        </w:rPr>
        <w:t xml:space="preserve">. The </w:t>
      </w:r>
      <w:r w:rsidR="00365756" w:rsidRPr="00963CA6">
        <w:rPr>
          <w:rFonts w:ascii="Tahoma" w:hAnsi="Tahoma" w:cs="Tahoma"/>
          <w:sz w:val="20"/>
          <w:szCs w:val="20"/>
          <w:lang w:val="en-GB"/>
        </w:rPr>
        <w:t>SPONSOR</w:t>
      </w:r>
      <w:r w:rsidR="00380E1A" w:rsidRPr="00963CA6">
        <w:rPr>
          <w:rFonts w:ascii="Tahoma" w:hAnsi="Tahoma" w:cs="Tahoma"/>
          <w:sz w:val="20"/>
          <w:szCs w:val="20"/>
          <w:lang w:val="en-GB"/>
        </w:rPr>
        <w:t xml:space="preserve">, the </w:t>
      </w:r>
      <w:r w:rsidR="00305791" w:rsidRPr="00963CA6">
        <w:rPr>
          <w:rFonts w:ascii="Tahoma" w:hAnsi="Tahoma" w:cs="Tahoma"/>
          <w:sz w:val="20"/>
          <w:szCs w:val="20"/>
          <w:lang w:val="en-GB"/>
        </w:rPr>
        <w:t>LEAD RESEARCHER</w:t>
      </w:r>
      <w:r w:rsidR="00380E1A" w:rsidRPr="00963CA6">
        <w:rPr>
          <w:rFonts w:ascii="Tahoma" w:hAnsi="Tahoma" w:cs="Tahoma"/>
          <w:sz w:val="20"/>
          <w:szCs w:val="20"/>
          <w:lang w:val="en-GB"/>
        </w:rPr>
        <w:t xml:space="preserve"> and the HOSPITAL, according to their responsibilities, undertake to keep the essential documents of the </w:t>
      </w:r>
      <w:r w:rsidR="00D813A1" w:rsidRPr="00963CA6">
        <w:rPr>
          <w:rFonts w:ascii="Tahoma" w:hAnsi="Tahoma" w:cs="Tahoma"/>
          <w:sz w:val="20"/>
          <w:szCs w:val="20"/>
          <w:lang w:val="en-GB"/>
        </w:rPr>
        <w:t xml:space="preserve">STUDY </w:t>
      </w:r>
      <w:r w:rsidR="00380E1A" w:rsidRPr="00963CA6">
        <w:rPr>
          <w:rFonts w:ascii="Tahoma" w:hAnsi="Tahoma" w:cs="Tahoma"/>
          <w:sz w:val="20"/>
          <w:szCs w:val="20"/>
          <w:lang w:val="en-GB"/>
        </w:rPr>
        <w:t xml:space="preserve">for the time and under the conditions established </w:t>
      </w:r>
      <w:r w:rsidRPr="00963CA6">
        <w:rPr>
          <w:rFonts w:ascii="Tahoma" w:hAnsi="Tahoma" w:cs="Tahoma"/>
          <w:sz w:val="20"/>
          <w:szCs w:val="20"/>
          <w:lang w:val="en-GB"/>
        </w:rPr>
        <w:t xml:space="preserve">by </w:t>
      </w:r>
      <w:r w:rsidR="00380E1A" w:rsidRPr="00963CA6">
        <w:rPr>
          <w:rFonts w:ascii="Tahoma" w:hAnsi="Tahoma" w:cs="Tahoma"/>
          <w:sz w:val="20"/>
          <w:szCs w:val="20"/>
          <w:lang w:val="en-GB"/>
        </w:rPr>
        <w:t xml:space="preserve">the legislation in force. </w:t>
      </w:r>
    </w:p>
    <w:p w14:paraId="38C8C858" w14:textId="7E8AE6E0"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380E1A" w:rsidRPr="00963CA6">
        <w:rPr>
          <w:rFonts w:ascii="Tahoma" w:hAnsi="Tahoma" w:cs="Tahoma"/>
          <w:sz w:val="20"/>
          <w:szCs w:val="20"/>
          <w:lang w:val="en-GB"/>
        </w:rPr>
        <w:t>.</w:t>
      </w:r>
      <w:r w:rsidR="001E57A1" w:rsidRPr="00963CA6">
        <w:rPr>
          <w:rFonts w:ascii="Tahoma" w:hAnsi="Tahoma" w:cs="Tahoma"/>
          <w:sz w:val="20"/>
          <w:szCs w:val="20"/>
          <w:lang w:val="en-GB"/>
        </w:rPr>
        <w:t>2.</w:t>
      </w:r>
      <w:r w:rsidR="002A4DEE" w:rsidRPr="00963CA6">
        <w:rPr>
          <w:rFonts w:ascii="Tahoma" w:hAnsi="Tahoma" w:cs="Tahoma"/>
          <w:sz w:val="20"/>
          <w:szCs w:val="20"/>
          <w:lang w:val="en-GB"/>
        </w:rPr>
        <w:t>9</w:t>
      </w:r>
      <w:r w:rsidR="00380E1A" w:rsidRPr="00963CA6">
        <w:rPr>
          <w:rFonts w:ascii="Tahoma" w:hAnsi="Tahoma" w:cs="Tahoma"/>
          <w:sz w:val="20"/>
          <w:szCs w:val="20"/>
          <w:lang w:val="en-GB"/>
        </w:rPr>
        <w:t xml:space="preserve">. The selection of the members of the research team and of the support personnel for the STUDY is also the </w:t>
      </w:r>
      <w:r w:rsidR="00C04E50" w:rsidRPr="00963CA6">
        <w:rPr>
          <w:rFonts w:ascii="Tahoma" w:hAnsi="Tahoma" w:cs="Tahoma"/>
          <w:sz w:val="20"/>
          <w:szCs w:val="20"/>
          <w:lang w:val="en-GB"/>
        </w:rPr>
        <w:t>LEAD RESEARCHER’s responsibility</w:t>
      </w:r>
      <w:r w:rsidR="008444BC" w:rsidRPr="00963CA6">
        <w:rPr>
          <w:rFonts w:ascii="Tahoma" w:hAnsi="Tahoma" w:cs="Tahoma"/>
          <w:sz w:val="20"/>
          <w:szCs w:val="20"/>
          <w:lang w:val="en-GB"/>
        </w:rPr>
        <w:t xml:space="preserve">. A </w:t>
      </w:r>
      <w:r w:rsidRPr="00963CA6">
        <w:rPr>
          <w:rFonts w:ascii="Tahoma" w:hAnsi="Tahoma" w:cs="Tahoma"/>
          <w:sz w:val="20"/>
          <w:szCs w:val="20"/>
          <w:lang w:val="en-GB"/>
        </w:rPr>
        <w:t xml:space="preserve">detailed </w:t>
      </w:r>
      <w:r w:rsidR="00380E1A" w:rsidRPr="00963CA6">
        <w:rPr>
          <w:rFonts w:ascii="Tahoma" w:hAnsi="Tahoma" w:cs="Tahoma"/>
          <w:sz w:val="20"/>
          <w:szCs w:val="20"/>
          <w:lang w:val="en-GB"/>
        </w:rPr>
        <w:t xml:space="preserve">list of </w:t>
      </w:r>
      <w:r w:rsidR="00FD7A67" w:rsidRPr="00963CA6">
        <w:rPr>
          <w:rFonts w:ascii="Tahoma" w:hAnsi="Tahoma" w:cs="Tahoma"/>
          <w:sz w:val="20"/>
          <w:szCs w:val="20"/>
          <w:lang w:val="en-GB"/>
        </w:rPr>
        <w:t xml:space="preserve">the </w:t>
      </w:r>
      <w:r w:rsidR="00380E1A" w:rsidRPr="00963CA6">
        <w:rPr>
          <w:rFonts w:ascii="Tahoma" w:hAnsi="Tahoma" w:cs="Tahoma"/>
          <w:sz w:val="20"/>
          <w:szCs w:val="20"/>
          <w:lang w:val="en-GB"/>
        </w:rPr>
        <w:t xml:space="preserve">members of the research team at the time of </w:t>
      </w:r>
      <w:r w:rsidRPr="00963CA6">
        <w:rPr>
          <w:rFonts w:ascii="Tahoma" w:hAnsi="Tahoma" w:cs="Tahoma"/>
          <w:sz w:val="20"/>
          <w:szCs w:val="20"/>
          <w:lang w:val="en-GB"/>
        </w:rPr>
        <w:t xml:space="preserve">signing this </w:t>
      </w:r>
      <w:r w:rsidR="00962B8B" w:rsidRPr="00963CA6">
        <w:rPr>
          <w:rFonts w:ascii="Tahoma" w:hAnsi="Tahoma" w:cs="Tahoma"/>
          <w:sz w:val="20"/>
          <w:szCs w:val="20"/>
          <w:lang w:val="en-GB"/>
        </w:rPr>
        <w:t>Agreement</w:t>
      </w:r>
      <w:r w:rsidR="00380E1A" w:rsidRPr="00963CA6">
        <w:rPr>
          <w:rFonts w:ascii="Tahoma" w:hAnsi="Tahoma" w:cs="Tahoma"/>
          <w:sz w:val="20"/>
          <w:szCs w:val="20"/>
          <w:lang w:val="en-GB"/>
        </w:rPr>
        <w:t xml:space="preserve"> is attached </w:t>
      </w:r>
      <w:r w:rsidRPr="00963CA6">
        <w:rPr>
          <w:rFonts w:ascii="Tahoma" w:hAnsi="Tahoma" w:cs="Tahoma"/>
          <w:sz w:val="20"/>
          <w:szCs w:val="20"/>
          <w:lang w:val="en-GB"/>
        </w:rPr>
        <w:t xml:space="preserve">as Annex II. </w:t>
      </w:r>
    </w:p>
    <w:p w14:paraId="09BAA6F2" w14:textId="7F67ED1C"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1B5455" w:rsidRPr="00963CA6">
        <w:rPr>
          <w:rFonts w:ascii="Tahoma" w:hAnsi="Tahoma" w:cs="Tahoma"/>
          <w:sz w:val="20"/>
          <w:szCs w:val="20"/>
          <w:lang w:val="en-GB"/>
        </w:rPr>
        <w:t>.</w:t>
      </w:r>
      <w:r w:rsidR="002A4DEE" w:rsidRPr="00963CA6">
        <w:rPr>
          <w:rFonts w:ascii="Tahoma" w:hAnsi="Tahoma" w:cs="Tahoma"/>
          <w:sz w:val="20"/>
          <w:szCs w:val="20"/>
          <w:lang w:val="en-GB"/>
        </w:rPr>
        <w:t>2</w:t>
      </w:r>
      <w:r w:rsidR="001B5455" w:rsidRPr="00963CA6">
        <w:rPr>
          <w:rFonts w:ascii="Tahoma" w:hAnsi="Tahoma" w:cs="Tahoma"/>
          <w:sz w:val="20"/>
          <w:szCs w:val="20"/>
          <w:lang w:val="en-GB"/>
        </w:rPr>
        <w:t>.</w:t>
      </w:r>
      <w:r w:rsidR="002A4DEE" w:rsidRPr="00963CA6">
        <w:rPr>
          <w:rFonts w:ascii="Tahoma" w:hAnsi="Tahoma" w:cs="Tahoma"/>
          <w:sz w:val="20"/>
          <w:szCs w:val="20"/>
          <w:lang w:val="en-GB"/>
        </w:rPr>
        <w:t>10</w:t>
      </w:r>
      <w:r w:rsidR="000A6A27" w:rsidRPr="00963CA6">
        <w:rPr>
          <w:rFonts w:ascii="Tahoma" w:hAnsi="Tahoma" w:cs="Tahoma"/>
          <w:sz w:val="20"/>
          <w:szCs w:val="20"/>
          <w:lang w:val="en-GB"/>
        </w:rPr>
        <w:t xml:space="preserve">. </w:t>
      </w:r>
      <w:r w:rsidR="00B8595B" w:rsidRPr="00963CA6">
        <w:rPr>
          <w:rFonts w:ascii="Tahoma" w:hAnsi="Tahoma" w:cs="Tahoma"/>
          <w:sz w:val="20"/>
          <w:szCs w:val="20"/>
          <w:lang w:val="en-GB"/>
        </w:rPr>
        <w:t xml:space="preserve">Observational studies </w:t>
      </w:r>
      <w:r w:rsidR="00A227ED" w:rsidRPr="00963CA6">
        <w:rPr>
          <w:rFonts w:ascii="Tahoma" w:hAnsi="Tahoma" w:cs="Tahoma"/>
          <w:sz w:val="20"/>
          <w:szCs w:val="20"/>
          <w:lang w:val="en-GB"/>
        </w:rPr>
        <w:t xml:space="preserve">with </w:t>
      </w:r>
      <w:r w:rsidR="00CE4BC7" w:rsidRPr="00963CA6">
        <w:rPr>
          <w:rFonts w:ascii="Tahoma" w:hAnsi="Tahoma" w:cs="Tahoma"/>
          <w:sz w:val="20"/>
          <w:szCs w:val="20"/>
          <w:lang w:val="en-GB"/>
        </w:rPr>
        <w:t xml:space="preserve">prospective follow-up </w:t>
      </w:r>
      <w:r w:rsidR="00A227ED" w:rsidRPr="00963CA6">
        <w:rPr>
          <w:rFonts w:ascii="Tahoma" w:hAnsi="Tahoma" w:cs="Tahoma"/>
          <w:sz w:val="20"/>
          <w:szCs w:val="20"/>
          <w:lang w:val="en-GB"/>
        </w:rPr>
        <w:t xml:space="preserve">medicinal products </w:t>
      </w:r>
      <w:r w:rsidR="00C04E50" w:rsidRPr="00963CA6">
        <w:rPr>
          <w:rFonts w:ascii="Tahoma" w:hAnsi="Tahoma" w:cs="Tahoma"/>
          <w:sz w:val="20"/>
          <w:szCs w:val="20"/>
          <w:lang w:val="en-GB"/>
        </w:rPr>
        <w:t>not</w:t>
      </w:r>
      <w:r w:rsidR="00A07C7B" w:rsidRPr="00963CA6">
        <w:rPr>
          <w:rFonts w:ascii="Tahoma" w:hAnsi="Tahoma" w:cs="Tahoma"/>
          <w:sz w:val="20"/>
          <w:szCs w:val="20"/>
          <w:lang w:val="en-GB"/>
        </w:rPr>
        <w:t xml:space="preserve"> accredit</w:t>
      </w:r>
      <w:r w:rsidR="00C04E50" w:rsidRPr="00963CA6">
        <w:rPr>
          <w:rFonts w:ascii="Tahoma" w:hAnsi="Tahoma" w:cs="Tahoma"/>
          <w:sz w:val="20"/>
          <w:szCs w:val="20"/>
          <w:lang w:val="en-GB"/>
        </w:rPr>
        <w:t>ed</w:t>
      </w:r>
      <w:r w:rsidR="00A07C7B" w:rsidRPr="00963CA6">
        <w:rPr>
          <w:rFonts w:ascii="Tahoma" w:hAnsi="Tahoma" w:cs="Tahoma"/>
          <w:sz w:val="20"/>
          <w:szCs w:val="20"/>
          <w:lang w:val="en-GB"/>
        </w:rPr>
        <w:t xml:space="preserve"> </w:t>
      </w:r>
      <w:r w:rsidR="00192485" w:rsidRPr="00963CA6">
        <w:rPr>
          <w:rFonts w:ascii="Tahoma" w:hAnsi="Tahoma" w:cs="Tahoma"/>
          <w:sz w:val="20"/>
          <w:szCs w:val="20"/>
          <w:lang w:val="en-GB"/>
        </w:rPr>
        <w:t xml:space="preserve">by the </w:t>
      </w:r>
      <w:r w:rsidR="00365756" w:rsidRPr="00963CA6">
        <w:rPr>
          <w:rFonts w:ascii="Tahoma" w:hAnsi="Tahoma" w:cs="Tahoma"/>
          <w:sz w:val="20"/>
          <w:szCs w:val="20"/>
          <w:lang w:val="en-GB"/>
        </w:rPr>
        <w:t>SPONSOR</w:t>
      </w:r>
      <w:r w:rsidR="00192485" w:rsidRPr="00963CA6">
        <w:rPr>
          <w:rFonts w:ascii="Tahoma" w:hAnsi="Tahoma" w:cs="Tahoma"/>
          <w:sz w:val="20"/>
          <w:szCs w:val="20"/>
          <w:lang w:val="en-GB"/>
        </w:rPr>
        <w:t xml:space="preserve"> </w:t>
      </w:r>
      <w:r w:rsidR="00A07C7B" w:rsidRPr="00963CA6">
        <w:rPr>
          <w:rFonts w:ascii="Tahoma" w:hAnsi="Tahoma" w:cs="Tahoma"/>
          <w:sz w:val="20"/>
          <w:szCs w:val="20"/>
          <w:lang w:val="en-GB"/>
        </w:rPr>
        <w:t xml:space="preserve">that it is </w:t>
      </w:r>
      <w:proofErr w:type="gramStart"/>
      <w:r w:rsidR="00A07C7B" w:rsidRPr="00963CA6">
        <w:rPr>
          <w:rFonts w:ascii="Tahoma" w:hAnsi="Tahoma" w:cs="Tahoma"/>
          <w:sz w:val="20"/>
          <w:szCs w:val="20"/>
          <w:lang w:val="en-GB"/>
        </w:rPr>
        <w:t xml:space="preserve">a </w:t>
      </w:r>
      <w:r w:rsidR="00086958" w:rsidRPr="00963CA6">
        <w:rPr>
          <w:rFonts w:ascii="Tahoma" w:hAnsi="Tahoma" w:cs="Tahoma"/>
          <w:sz w:val="20"/>
          <w:szCs w:val="20"/>
          <w:lang w:val="en-GB"/>
        </w:rPr>
        <w:t>non-commercial research</w:t>
      </w:r>
      <w:proofErr w:type="gramEnd"/>
      <w:r w:rsidR="00C836D2" w:rsidRPr="00963CA6">
        <w:rPr>
          <w:rFonts w:ascii="Tahoma" w:hAnsi="Tahoma" w:cs="Tahoma"/>
          <w:sz w:val="20"/>
          <w:szCs w:val="20"/>
          <w:lang w:val="en-GB"/>
        </w:rPr>
        <w:t xml:space="preserve">, in </w:t>
      </w:r>
      <w:r w:rsidR="00CE4BC7" w:rsidRPr="00963CA6">
        <w:rPr>
          <w:rFonts w:ascii="Tahoma" w:hAnsi="Tahoma" w:cs="Tahoma"/>
          <w:sz w:val="20"/>
          <w:szCs w:val="20"/>
          <w:lang w:val="en-GB"/>
        </w:rPr>
        <w:t xml:space="preserve">addition to </w:t>
      </w:r>
      <w:r w:rsidR="008D42C5" w:rsidRPr="00963CA6">
        <w:rPr>
          <w:rFonts w:ascii="Tahoma" w:hAnsi="Tahoma" w:cs="Tahoma"/>
          <w:sz w:val="20"/>
          <w:szCs w:val="20"/>
          <w:lang w:val="en-GB"/>
        </w:rPr>
        <w:t xml:space="preserve">having the </w:t>
      </w:r>
      <w:r w:rsidR="00F8497B" w:rsidRPr="00963CA6">
        <w:rPr>
          <w:rFonts w:ascii="Tahoma" w:hAnsi="Tahoma" w:cs="Tahoma"/>
          <w:sz w:val="20"/>
          <w:szCs w:val="20"/>
          <w:lang w:val="en-GB"/>
        </w:rPr>
        <w:t>favourable</w:t>
      </w:r>
      <w:r w:rsidR="008D42C5" w:rsidRPr="00963CA6">
        <w:rPr>
          <w:rFonts w:ascii="Tahoma" w:hAnsi="Tahoma" w:cs="Tahoma"/>
          <w:sz w:val="20"/>
          <w:szCs w:val="20"/>
          <w:lang w:val="en-GB"/>
        </w:rPr>
        <w:t xml:space="preserve"> opinion of an </w:t>
      </w:r>
      <w:proofErr w:type="spellStart"/>
      <w:r w:rsidR="00F87238" w:rsidRPr="00963CA6">
        <w:rPr>
          <w:rFonts w:ascii="Tahoma" w:hAnsi="Tahoma" w:cs="Tahoma"/>
          <w:sz w:val="20"/>
          <w:szCs w:val="20"/>
          <w:lang w:val="en-GB"/>
        </w:rPr>
        <w:t>CEIm</w:t>
      </w:r>
      <w:proofErr w:type="spellEnd"/>
      <w:r w:rsidR="00C836D2" w:rsidRPr="00963CA6">
        <w:rPr>
          <w:rFonts w:ascii="Tahoma" w:hAnsi="Tahoma" w:cs="Tahoma"/>
          <w:sz w:val="20"/>
          <w:szCs w:val="20"/>
          <w:lang w:val="en-GB"/>
        </w:rPr>
        <w:t xml:space="preserve">, </w:t>
      </w:r>
      <w:r w:rsidR="008D42C5" w:rsidRPr="00963CA6">
        <w:rPr>
          <w:rFonts w:ascii="Tahoma" w:hAnsi="Tahoma" w:cs="Tahoma"/>
          <w:sz w:val="20"/>
          <w:szCs w:val="20"/>
          <w:lang w:val="en-GB"/>
        </w:rPr>
        <w:t xml:space="preserve">must </w:t>
      </w:r>
      <w:r w:rsidR="004E3377" w:rsidRPr="00963CA6">
        <w:rPr>
          <w:rFonts w:ascii="Tahoma" w:hAnsi="Tahoma" w:cs="Tahoma"/>
          <w:sz w:val="20"/>
          <w:szCs w:val="20"/>
          <w:lang w:val="en-GB"/>
        </w:rPr>
        <w:t>have</w:t>
      </w:r>
      <w:r w:rsidR="00C61446" w:rsidRPr="00963CA6">
        <w:rPr>
          <w:rFonts w:ascii="Tahoma" w:hAnsi="Tahoma" w:cs="Tahoma"/>
          <w:sz w:val="20"/>
          <w:szCs w:val="20"/>
          <w:lang w:val="en-GB"/>
        </w:rPr>
        <w:t xml:space="preserve">, prior to their initiation, </w:t>
      </w:r>
      <w:r w:rsidR="00903C16" w:rsidRPr="00963CA6">
        <w:rPr>
          <w:rFonts w:ascii="Tahoma" w:hAnsi="Tahoma" w:cs="Tahoma"/>
          <w:sz w:val="20"/>
          <w:szCs w:val="20"/>
          <w:lang w:val="en-GB"/>
        </w:rPr>
        <w:t xml:space="preserve">the </w:t>
      </w:r>
      <w:r w:rsidR="0099164F" w:rsidRPr="00963CA6">
        <w:rPr>
          <w:rFonts w:ascii="Tahoma" w:hAnsi="Tahoma" w:cs="Tahoma"/>
          <w:sz w:val="20"/>
          <w:szCs w:val="20"/>
          <w:lang w:val="en-GB"/>
        </w:rPr>
        <w:t xml:space="preserve">authorization </w:t>
      </w:r>
      <w:r w:rsidR="00E64237" w:rsidRPr="00963CA6">
        <w:rPr>
          <w:rFonts w:ascii="Tahoma" w:hAnsi="Tahoma" w:cs="Tahoma"/>
          <w:sz w:val="20"/>
          <w:szCs w:val="20"/>
          <w:lang w:val="en-GB"/>
        </w:rPr>
        <w:t xml:space="preserve">of the competent body of </w:t>
      </w:r>
      <w:r w:rsidR="00903C16" w:rsidRPr="00963CA6">
        <w:rPr>
          <w:rFonts w:ascii="Tahoma" w:hAnsi="Tahoma" w:cs="Tahoma"/>
          <w:sz w:val="20"/>
          <w:szCs w:val="20"/>
          <w:lang w:val="en-GB"/>
        </w:rPr>
        <w:t xml:space="preserve">the Community of Madrid, in </w:t>
      </w:r>
      <w:r w:rsidR="00FD7A67" w:rsidRPr="00963CA6">
        <w:rPr>
          <w:rFonts w:ascii="Tahoma" w:hAnsi="Tahoma" w:cs="Tahoma"/>
          <w:sz w:val="20"/>
          <w:szCs w:val="20"/>
          <w:lang w:val="en-GB"/>
        </w:rPr>
        <w:t xml:space="preserve">accordance with the provisions of </w:t>
      </w:r>
      <w:r w:rsidR="0035093A" w:rsidRPr="00963CA6">
        <w:rPr>
          <w:rFonts w:ascii="Tahoma" w:hAnsi="Tahoma" w:cs="Tahoma"/>
          <w:sz w:val="20"/>
          <w:szCs w:val="20"/>
          <w:lang w:val="en-GB"/>
        </w:rPr>
        <w:t>article 4.2 of RD 957/2020</w:t>
      </w:r>
      <w:r w:rsidR="00FD7A67" w:rsidRPr="00963CA6">
        <w:rPr>
          <w:rFonts w:ascii="Tahoma" w:hAnsi="Tahoma" w:cs="Tahoma"/>
          <w:sz w:val="20"/>
          <w:szCs w:val="20"/>
          <w:lang w:val="en-GB"/>
        </w:rPr>
        <w:t>, of November 3.</w:t>
      </w:r>
    </w:p>
    <w:p w14:paraId="58A3569F" w14:textId="600EB245"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5.2.11</w:t>
      </w:r>
      <w:r w:rsidR="000A6A27" w:rsidRPr="00963CA6">
        <w:rPr>
          <w:rFonts w:ascii="Tahoma" w:hAnsi="Tahoma" w:cs="Tahoma"/>
          <w:sz w:val="20"/>
          <w:szCs w:val="20"/>
          <w:lang w:val="en-GB"/>
        </w:rPr>
        <w:t xml:space="preserve">. </w:t>
      </w:r>
      <w:r w:rsidR="00C04E50" w:rsidRPr="00963CA6">
        <w:rPr>
          <w:rFonts w:ascii="Tahoma" w:hAnsi="Tahoma" w:cs="Tahoma"/>
          <w:sz w:val="20"/>
          <w:szCs w:val="20"/>
          <w:lang w:val="en-GB"/>
        </w:rPr>
        <w:t>Where</w:t>
      </w:r>
      <w:r w:rsidRPr="00963CA6">
        <w:rPr>
          <w:rFonts w:ascii="Tahoma" w:hAnsi="Tahoma" w:cs="Tahoma"/>
          <w:sz w:val="20"/>
          <w:szCs w:val="20"/>
          <w:lang w:val="en-GB"/>
        </w:rPr>
        <w:t xml:space="preserve">, in accordance with the provisions of clause 7, or in application of current data protection regulations, or in view of the characteristics of the study, </w:t>
      </w:r>
      <w:r w:rsidR="007A2808" w:rsidRPr="00963CA6">
        <w:rPr>
          <w:rFonts w:ascii="Tahoma" w:hAnsi="Tahoma" w:cs="Tahoma"/>
          <w:sz w:val="20"/>
          <w:szCs w:val="20"/>
          <w:lang w:val="en-GB"/>
        </w:rPr>
        <w:t xml:space="preserve">and without prejudice to the provisions of clause 5.2.4, </w:t>
      </w:r>
      <w:r w:rsidRPr="00963CA6">
        <w:rPr>
          <w:rFonts w:ascii="Tahoma" w:hAnsi="Tahoma" w:cs="Tahoma"/>
          <w:sz w:val="20"/>
          <w:szCs w:val="20"/>
          <w:lang w:val="en-GB"/>
        </w:rPr>
        <w:t>it should be necessary for any of the parties to enter into a data processor contract with</w:t>
      </w:r>
      <w:r w:rsidR="00C04E50" w:rsidRPr="00963CA6">
        <w:rPr>
          <w:rFonts w:ascii="Tahoma" w:hAnsi="Tahoma" w:cs="Tahoma"/>
          <w:sz w:val="20"/>
          <w:szCs w:val="20"/>
          <w:lang w:val="en-GB"/>
        </w:rPr>
        <w:t xml:space="preserve"> any</w:t>
      </w:r>
      <w:r w:rsidRPr="00963CA6">
        <w:rPr>
          <w:rFonts w:ascii="Tahoma" w:hAnsi="Tahoma" w:cs="Tahoma"/>
          <w:sz w:val="20"/>
          <w:szCs w:val="20"/>
          <w:lang w:val="en-GB"/>
        </w:rPr>
        <w:t xml:space="preserve"> third parties or with any of the other </w:t>
      </w:r>
      <w:r w:rsidR="001A62ED" w:rsidRPr="00963CA6">
        <w:rPr>
          <w:rFonts w:ascii="Tahoma" w:hAnsi="Tahoma" w:cs="Tahoma"/>
          <w:sz w:val="20"/>
          <w:szCs w:val="20"/>
          <w:lang w:val="en-GB"/>
        </w:rPr>
        <w:t xml:space="preserve">signatories to </w:t>
      </w:r>
      <w:r w:rsidR="00530AC5" w:rsidRPr="00963CA6">
        <w:rPr>
          <w:rFonts w:ascii="Tahoma" w:hAnsi="Tahoma" w:cs="Tahoma"/>
          <w:sz w:val="20"/>
          <w:szCs w:val="20"/>
          <w:lang w:val="en-GB"/>
        </w:rPr>
        <w:t>this Agreement</w:t>
      </w:r>
      <w:r w:rsidR="001A62ED" w:rsidRPr="00963CA6">
        <w:rPr>
          <w:rFonts w:ascii="Tahoma" w:hAnsi="Tahoma" w:cs="Tahoma"/>
          <w:sz w:val="20"/>
          <w:szCs w:val="20"/>
          <w:lang w:val="en-GB"/>
        </w:rPr>
        <w:t xml:space="preserve">, it </w:t>
      </w:r>
      <w:r w:rsidRPr="00963CA6">
        <w:rPr>
          <w:rFonts w:ascii="Tahoma" w:hAnsi="Tahoma" w:cs="Tahoma"/>
          <w:sz w:val="20"/>
          <w:szCs w:val="20"/>
          <w:lang w:val="en-GB"/>
        </w:rPr>
        <w:t xml:space="preserve">shall inform the other parties </w:t>
      </w:r>
      <w:r w:rsidR="003544F3" w:rsidRPr="00963CA6">
        <w:rPr>
          <w:rFonts w:ascii="Tahoma" w:hAnsi="Tahoma" w:cs="Tahoma"/>
          <w:sz w:val="20"/>
          <w:szCs w:val="20"/>
          <w:lang w:val="en-GB"/>
        </w:rPr>
        <w:t xml:space="preserve">as soon as possible </w:t>
      </w:r>
      <w:r w:rsidR="001A62ED" w:rsidRPr="00963CA6">
        <w:rPr>
          <w:rFonts w:ascii="Tahoma" w:hAnsi="Tahoma" w:cs="Tahoma"/>
          <w:sz w:val="20"/>
          <w:szCs w:val="20"/>
          <w:lang w:val="en-GB"/>
        </w:rPr>
        <w:t>of its date of execution, effects and validity</w:t>
      </w:r>
      <w:r w:rsidR="00E0345A" w:rsidRPr="00963CA6">
        <w:rPr>
          <w:rFonts w:ascii="Tahoma" w:hAnsi="Tahoma" w:cs="Tahoma"/>
          <w:sz w:val="20"/>
          <w:szCs w:val="20"/>
          <w:lang w:val="en-GB"/>
        </w:rPr>
        <w:t xml:space="preserve">, as well as of any other circumstance that may be relevant for </w:t>
      </w:r>
      <w:r w:rsidR="00462DBD" w:rsidRPr="00963CA6">
        <w:rPr>
          <w:rFonts w:ascii="Tahoma" w:hAnsi="Tahoma" w:cs="Tahoma"/>
          <w:sz w:val="20"/>
          <w:szCs w:val="20"/>
          <w:lang w:val="en-GB"/>
        </w:rPr>
        <w:t xml:space="preserve">the </w:t>
      </w:r>
      <w:r w:rsidR="00E0345A" w:rsidRPr="00963CA6">
        <w:rPr>
          <w:rFonts w:ascii="Tahoma" w:hAnsi="Tahoma" w:cs="Tahoma"/>
          <w:sz w:val="20"/>
          <w:szCs w:val="20"/>
          <w:lang w:val="en-GB"/>
        </w:rPr>
        <w:t xml:space="preserve">execution of both the </w:t>
      </w:r>
      <w:r w:rsidR="00C04E50" w:rsidRPr="00963CA6">
        <w:rPr>
          <w:rFonts w:ascii="Tahoma" w:hAnsi="Tahoma" w:cs="Tahoma"/>
          <w:sz w:val="20"/>
          <w:szCs w:val="20"/>
          <w:lang w:val="en-GB"/>
        </w:rPr>
        <w:t>agreement</w:t>
      </w:r>
      <w:r w:rsidR="00E0345A" w:rsidRPr="00963CA6">
        <w:rPr>
          <w:rFonts w:ascii="Tahoma" w:hAnsi="Tahoma" w:cs="Tahoma"/>
          <w:sz w:val="20"/>
          <w:szCs w:val="20"/>
          <w:lang w:val="en-GB"/>
        </w:rPr>
        <w:t xml:space="preserve"> and the study.</w:t>
      </w:r>
    </w:p>
    <w:p w14:paraId="0D3F0142" w14:textId="77777777" w:rsidR="008B11EB" w:rsidRPr="00963CA6" w:rsidRDefault="008B11EB" w:rsidP="00356E87">
      <w:pPr>
        <w:jc w:val="both"/>
        <w:rPr>
          <w:rFonts w:ascii="Tahoma" w:hAnsi="Tahoma" w:cs="Tahoma"/>
          <w:strike/>
          <w:sz w:val="20"/>
          <w:szCs w:val="20"/>
          <w:lang w:val="en-GB"/>
        </w:rPr>
      </w:pPr>
    </w:p>
    <w:p w14:paraId="451FFF3E" w14:textId="59C7A550" w:rsidR="00CC67A0" w:rsidRPr="00963CA6" w:rsidRDefault="00A90BE0">
      <w:pPr>
        <w:rPr>
          <w:rFonts w:ascii="Tahoma" w:hAnsi="Tahoma" w:cs="Tahoma"/>
          <w:b/>
          <w:sz w:val="20"/>
          <w:szCs w:val="20"/>
          <w:lang w:val="en-GB"/>
        </w:rPr>
      </w:pPr>
      <w:r w:rsidRPr="00963CA6">
        <w:rPr>
          <w:rFonts w:ascii="Tahoma" w:hAnsi="Tahoma" w:cs="Tahoma"/>
          <w:b/>
          <w:sz w:val="20"/>
          <w:szCs w:val="20"/>
          <w:lang w:val="en-GB"/>
        </w:rPr>
        <w:t>6</w:t>
      </w:r>
      <w:r w:rsidR="00FA2744" w:rsidRPr="00963CA6">
        <w:rPr>
          <w:rFonts w:ascii="Tahoma" w:hAnsi="Tahoma" w:cs="Tahoma"/>
          <w:b/>
          <w:sz w:val="20"/>
          <w:szCs w:val="20"/>
          <w:lang w:val="en-GB"/>
        </w:rPr>
        <w:t xml:space="preserve">. </w:t>
      </w:r>
      <w:r w:rsidRPr="00963CA6">
        <w:rPr>
          <w:rFonts w:ascii="Tahoma" w:hAnsi="Tahoma" w:cs="Tahoma"/>
          <w:b/>
          <w:sz w:val="20"/>
          <w:szCs w:val="20"/>
          <w:lang w:val="en-GB"/>
        </w:rPr>
        <w:t>SIXTH</w:t>
      </w:r>
      <w:r w:rsidR="00FA2744" w:rsidRPr="00963CA6">
        <w:rPr>
          <w:rFonts w:ascii="Tahoma" w:hAnsi="Tahoma" w:cs="Tahoma"/>
          <w:b/>
          <w:sz w:val="20"/>
          <w:szCs w:val="20"/>
          <w:lang w:val="en-GB"/>
        </w:rPr>
        <w:t xml:space="preserve">. </w:t>
      </w:r>
      <w:r w:rsidR="00A13607" w:rsidRPr="00963CA6">
        <w:rPr>
          <w:rFonts w:ascii="Tahoma" w:hAnsi="Tahoma" w:cs="Tahoma"/>
          <w:b/>
          <w:sz w:val="20"/>
          <w:szCs w:val="20"/>
          <w:lang w:val="en-GB"/>
        </w:rPr>
        <w:t>FINANCIAL</w:t>
      </w:r>
      <w:r w:rsidR="00FA2744" w:rsidRPr="00963CA6">
        <w:rPr>
          <w:rFonts w:ascii="Tahoma" w:hAnsi="Tahoma" w:cs="Tahoma"/>
          <w:b/>
          <w:sz w:val="20"/>
          <w:szCs w:val="20"/>
          <w:lang w:val="en-GB"/>
        </w:rPr>
        <w:t xml:space="preserve"> REGIME. </w:t>
      </w:r>
    </w:p>
    <w:p w14:paraId="778FC530" w14:textId="6553E934"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lastRenderedPageBreak/>
        <w:t xml:space="preserve">6.1. </w:t>
      </w:r>
      <w:r w:rsidR="00FA2744" w:rsidRPr="00963CA6">
        <w:rPr>
          <w:rFonts w:ascii="Tahoma" w:hAnsi="Tahoma" w:cs="Tahoma"/>
          <w:sz w:val="20"/>
          <w:szCs w:val="20"/>
          <w:lang w:val="en-GB"/>
        </w:rPr>
        <w:t xml:space="preserve">The </w:t>
      </w:r>
      <w:r w:rsidRPr="00963CA6">
        <w:rPr>
          <w:rFonts w:ascii="Tahoma" w:hAnsi="Tahoma" w:cs="Tahoma"/>
          <w:sz w:val="20"/>
          <w:szCs w:val="20"/>
          <w:lang w:val="en-GB"/>
        </w:rPr>
        <w:t xml:space="preserve">STUDY </w:t>
      </w:r>
      <w:r w:rsidR="00BF7A4F" w:rsidRPr="00963CA6">
        <w:rPr>
          <w:rFonts w:ascii="Tahoma" w:hAnsi="Tahoma" w:cs="Tahoma"/>
          <w:sz w:val="20"/>
          <w:szCs w:val="20"/>
          <w:lang w:val="en-GB"/>
        </w:rPr>
        <w:t xml:space="preserve">has been initially budgeted at </w:t>
      </w:r>
      <w:r w:rsidRPr="00963CA6">
        <w:rPr>
          <w:rFonts w:ascii="Tahoma" w:hAnsi="Tahoma" w:cs="Tahoma"/>
          <w:sz w:val="20"/>
          <w:szCs w:val="20"/>
          <w:lang w:val="en-GB"/>
        </w:rPr>
        <w:t xml:space="preserve">____________________________ Euros </w:t>
      </w:r>
      <w:r w:rsidR="00FA2744" w:rsidRPr="00963CA6">
        <w:rPr>
          <w:rFonts w:ascii="Tahoma" w:hAnsi="Tahoma" w:cs="Tahoma"/>
          <w:sz w:val="20"/>
          <w:szCs w:val="20"/>
          <w:lang w:val="en-GB"/>
        </w:rPr>
        <w:t xml:space="preserve">( </w:t>
      </w:r>
      <w:r w:rsidRPr="00963CA6">
        <w:rPr>
          <w:rFonts w:ascii="Tahoma" w:hAnsi="Tahoma" w:cs="Tahoma"/>
          <w:sz w:val="20"/>
          <w:szCs w:val="20"/>
          <w:lang w:val="en-GB"/>
        </w:rPr>
        <w:t>________.-€</w:t>
      </w:r>
      <w:r w:rsidR="00FA2744" w:rsidRPr="00963CA6">
        <w:rPr>
          <w:rFonts w:ascii="Tahoma" w:hAnsi="Tahoma" w:cs="Tahoma"/>
          <w:sz w:val="20"/>
          <w:szCs w:val="20"/>
          <w:lang w:val="en-GB"/>
        </w:rPr>
        <w:t xml:space="preserve">), which will be distributed as reflected in the table </w:t>
      </w:r>
      <w:r w:rsidR="00857801" w:rsidRPr="00963CA6">
        <w:rPr>
          <w:rFonts w:ascii="Tahoma" w:hAnsi="Tahoma" w:cs="Tahoma"/>
          <w:sz w:val="20"/>
          <w:szCs w:val="20"/>
          <w:lang w:val="en-GB"/>
        </w:rPr>
        <w:t xml:space="preserve">of the </w:t>
      </w:r>
      <w:r w:rsidR="00A13607" w:rsidRPr="00963CA6">
        <w:rPr>
          <w:rFonts w:ascii="Tahoma" w:hAnsi="Tahoma" w:cs="Tahoma"/>
          <w:sz w:val="20"/>
          <w:szCs w:val="20"/>
          <w:lang w:val="en-GB"/>
        </w:rPr>
        <w:t>financial</w:t>
      </w:r>
      <w:r w:rsidR="00857801" w:rsidRPr="00963CA6">
        <w:rPr>
          <w:rFonts w:ascii="Tahoma" w:hAnsi="Tahoma" w:cs="Tahoma"/>
          <w:sz w:val="20"/>
          <w:szCs w:val="20"/>
          <w:lang w:val="en-GB"/>
        </w:rPr>
        <w:t xml:space="preserve"> report </w:t>
      </w:r>
      <w:r w:rsidR="008F0807" w:rsidRPr="00963CA6">
        <w:rPr>
          <w:rFonts w:ascii="Tahoma" w:hAnsi="Tahoma" w:cs="Tahoma"/>
          <w:sz w:val="20"/>
          <w:szCs w:val="20"/>
          <w:lang w:val="en-GB"/>
        </w:rPr>
        <w:t xml:space="preserve">attached </w:t>
      </w:r>
      <w:r w:rsidRPr="00963CA6">
        <w:rPr>
          <w:rFonts w:ascii="Tahoma" w:hAnsi="Tahoma" w:cs="Tahoma"/>
          <w:sz w:val="20"/>
          <w:szCs w:val="20"/>
          <w:lang w:val="en-GB"/>
        </w:rPr>
        <w:t xml:space="preserve">as Annex </w:t>
      </w:r>
      <w:r w:rsidR="004B7F16" w:rsidRPr="00963CA6">
        <w:rPr>
          <w:rFonts w:ascii="Tahoma" w:hAnsi="Tahoma" w:cs="Tahoma"/>
          <w:sz w:val="20"/>
          <w:szCs w:val="20"/>
          <w:lang w:val="en-GB"/>
        </w:rPr>
        <w:t>I</w:t>
      </w:r>
      <w:r w:rsidR="00FA2744" w:rsidRPr="00963CA6">
        <w:rPr>
          <w:rFonts w:ascii="Tahoma" w:hAnsi="Tahoma" w:cs="Tahoma"/>
          <w:sz w:val="20"/>
          <w:szCs w:val="20"/>
          <w:lang w:val="en-GB"/>
        </w:rPr>
        <w:t xml:space="preserve">. </w:t>
      </w:r>
      <w:r w:rsidR="00033A9C" w:rsidRPr="00963CA6">
        <w:rPr>
          <w:rFonts w:ascii="Tahoma" w:hAnsi="Tahoma" w:cs="Tahoma"/>
          <w:sz w:val="20"/>
          <w:szCs w:val="20"/>
          <w:lang w:val="en-GB"/>
        </w:rPr>
        <w:t xml:space="preserve">Said amount </w:t>
      </w:r>
      <w:r w:rsidR="00984202" w:rsidRPr="00963CA6">
        <w:rPr>
          <w:rFonts w:ascii="Tahoma" w:hAnsi="Tahoma" w:cs="Tahoma"/>
          <w:sz w:val="20"/>
          <w:szCs w:val="20"/>
          <w:lang w:val="en-GB"/>
        </w:rPr>
        <w:t xml:space="preserve">does not include in any case an obligation or </w:t>
      </w:r>
      <w:r w:rsidR="00530AC5" w:rsidRPr="00963CA6">
        <w:rPr>
          <w:rFonts w:ascii="Tahoma" w:hAnsi="Tahoma" w:cs="Tahoma"/>
          <w:sz w:val="20"/>
          <w:szCs w:val="20"/>
          <w:lang w:val="en-GB"/>
        </w:rPr>
        <w:t>liability of</w:t>
      </w:r>
      <w:r w:rsidR="00984202" w:rsidRPr="00963CA6">
        <w:rPr>
          <w:rFonts w:ascii="Tahoma" w:hAnsi="Tahoma" w:cs="Tahoma"/>
          <w:sz w:val="20"/>
          <w:szCs w:val="20"/>
          <w:lang w:val="en-GB"/>
        </w:rPr>
        <w:t xml:space="preserve"> the HOSPITAL, the FOUNDATION </w:t>
      </w:r>
      <w:r w:rsidR="00474D07" w:rsidRPr="00963CA6">
        <w:rPr>
          <w:rFonts w:ascii="Tahoma" w:hAnsi="Tahoma" w:cs="Tahoma"/>
          <w:sz w:val="20"/>
          <w:szCs w:val="20"/>
          <w:lang w:val="en-GB"/>
        </w:rPr>
        <w:t xml:space="preserve">and/or the </w:t>
      </w:r>
      <w:r w:rsidR="00305791" w:rsidRPr="00963CA6">
        <w:rPr>
          <w:rFonts w:ascii="Tahoma" w:hAnsi="Tahoma" w:cs="Tahoma"/>
          <w:sz w:val="20"/>
          <w:szCs w:val="20"/>
          <w:lang w:val="en-GB"/>
        </w:rPr>
        <w:t>LEAD RESEARCHER</w:t>
      </w:r>
      <w:r w:rsidR="00474D07" w:rsidRPr="00963CA6">
        <w:rPr>
          <w:rFonts w:ascii="Tahoma" w:hAnsi="Tahoma" w:cs="Tahoma"/>
          <w:sz w:val="20"/>
          <w:szCs w:val="20"/>
          <w:lang w:val="en-GB"/>
        </w:rPr>
        <w:t xml:space="preserve"> to recommend, prescribe, purchase, use or arrange </w:t>
      </w:r>
      <w:r w:rsidR="00652AFD" w:rsidRPr="00963CA6">
        <w:rPr>
          <w:rFonts w:ascii="Tahoma" w:hAnsi="Tahoma" w:cs="Tahoma"/>
          <w:sz w:val="20"/>
          <w:szCs w:val="20"/>
          <w:lang w:val="en-GB"/>
        </w:rPr>
        <w:t xml:space="preserve">the use of any of the </w:t>
      </w:r>
      <w:r w:rsidR="00365756" w:rsidRPr="00963CA6">
        <w:rPr>
          <w:rFonts w:ascii="Tahoma" w:hAnsi="Tahoma" w:cs="Tahoma"/>
          <w:sz w:val="20"/>
          <w:szCs w:val="20"/>
          <w:lang w:val="en-GB"/>
        </w:rPr>
        <w:t>SPONSOR</w:t>
      </w:r>
      <w:r w:rsidR="00652AFD" w:rsidRPr="00963CA6">
        <w:rPr>
          <w:rFonts w:ascii="Tahoma" w:hAnsi="Tahoma" w:cs="Tahoma"/>
          <w:sz w:val="20"/>
          <w:szCs w:val="20"/>
          <w:lang w:val="en-GB"/>
        </w:rPr>
        <w:t>'s products.</w:t>
      </w:r>
    </w:p>
    <w:p w14:paraId="21B23399" w14:textId="7B4543D5" w:rsidR="006A282B" w:rsidRPr="006A282B" w:rsidRDefault="00A90BE0" w:rsidP="006A282B">
      <w:pPr>
        <w:keepLines/>
        <w:tabs>
          <w:tab w:val="left" w:pos="1560"/>
        </w:tabs>
        <w:suppressAutoHyphens/>
        <w:spacing w:before="20" w:after="120"/>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 xml:space="preserve">.2 </w:t>
      </w:r>
      <w:r w:rsidR="006A282B" w:rsidRPr="00B731FC">
        <w:rPr>
          <w:rFonts w:ascii="Tahoma" w:hAnsi="Tahoma" w:cs="Tahoma"/>
          <w:spacing w:val="-3"/>
          <w:lang w:val="en-GB"/>
        </w:rPr>
        <w:t>The trial budget will be split 7</w:t>
      </w:r>
      <w:r w:rsidR="006A282B">
        <w:rPr>
          <w:rFonts w:ascii="Tahoma" w:hAnsi="Tahoma" w:cs="Tahoma"/>
          <w:spacing w:val="-3"/>
          <w:lang w:val="en-GB"/>
        </w:rPr>
        <w:t>5</w:t>
      </w:r>
      <w:r w:rsidR="006A282B" w:rsidRPr="00B731FC">
        <w:rPr>
          <w:rFonts w:ascii="Tahoma" w:hAnsi="Tahoma" w:cs="Tahoma"/>
          <w:spacing w:val="-3"/>
          <w:lang w:val="en-GB"/>
        </w:rPr>
        <w:t>% for the RESEARCH TEAM and 2</w:t>
      </w:r>
      <w:r w:rsidR="006A282B">
        <w:rPr>
          <w:rFonts w:ascii="Tahoma" w:hAnsi="Tahoma" w:cs="Tahoma"/>
          <w:spacing w:val="-3"/>
          <w:lang w:val="en-GB"/>
        </w:rPr>
        <w:t>5</w:t>
      </w:r>
      <w:r w:rsidR="006A282B" w:rsidRPr="00B731FC">
        <w:rPr>
          <w:rFonts w:ascii="Tahoma" w:hAnsi="Tahoma" w:cs="Tahoma"/>
          <w:spacing w:val="-3"/>
          <w:lang w:val="en-GB"/>
        </w:rPr>
        <w:t xml:space="preserve">% for the FOUNDATION to cover indirect costs. </w:t>
      </w:r>
      <w:proofErr w:type="gramStart"/>
      <w:r w:rsidR="006A282B">
        <w:rPr>
          <w:rFonts w:ascii="Tahoma" w:hAnsi="Tahoma" w:cs="Tahoma"/>
          <w:spacing w:val="-3"/>
          <w:lang w:val="en-GB"/>
        </w:rPr>
        <w:t>Furthermore ,</w:t>
      </w:r>
      <w:proofErr w:type="gramEnd"/>
      <w:r w:rsidR="006A282B">
        <w:rPr>
          <w:rFonts w:ascii="Tahoma" w:hAnsi="Tahoma" w:cs="Tahoma"/>
          <w:spacing w:val="-3"/>
          <w:lang w:val="en-GB"/>
        </w:rPr>
        <w:t xml:space="preserve"> </w:t>
      </w:r>
      <w:r w:rsidR="006A282B" w:rsidRPr="00B731FC">
        <w:rPr>
          <w:rFonts w:ascii="Tahoma" w:hAnsi="Tahoma" w:cs="Tahoma"/>
          <w:lang w:val="en-GB"/>
        </w:rPr>
        <w:t xml:space="preserve">the SPONSOR/CRO must be paid to </w:t>
      </w:r>
      <w:r w:rsidR="006A282B" w:rsidRPr="006A282B">
        <w:rPr>
          <w:rFonts w:ascii="Tahoma" w:hAnsi="Tahoma" w:cs="Tahoma"/>
          <w:sz w:val="20"/>
          <w:szCs w:val="20"/>
          <w:lang w:val="en-GB"/>
        </w:rPr>
        <w:t xml:space="preserve">the </w:t>
      </w:r>
      <w:r w:rsidR="006A282B" w:rsidRPr="006A282B">
        <w:rPr>
          <w:rFonts w:ascii="Tahoma" w:hAnsi="Tahoma" w:cs="Tahoma"/>
          <w:b/>
          <w:sz w:val="20"/>
          <w:szCs w:val="20"/>
          <w:lang w:val="en-GB"/>
        </w:rPr>
        <w:t>FOUNDATION</w:t>
      </w:r>
      <w:r w:rsidR="006A282B" w:rsidRPr="006A282B">
        <w:rPr>
          <w:rFonts w:ascii="Tahoma" w:hAnsi="Tahoma" w:cs="Tahoma"/>
          <w:sz w:val="20"/>
          <w:szCs w:val="20"/>
          <w:lang w:val="en-GB"/>
        </w:rPr>
        <w:t xml:space="preserve"> in the payments set out below</w:t>
      </w:r>
    </w:p>
    <w:p w14:paraId="185DC398" w14:textId="5E8A47A3" w:rsidR="006A282B" w:rsidRPr="006A282B" w:rsidRDefault="006A282B" w:rsidP="006A282B">
      <w:pPr>
        <w:pStyle w:val="Textoindependiente"/>
        <w:spacing w:before="6"/>
        <w:rPr>
          <w:rFonts w:ascii="Tahoma" w:hAnsi="Tahoma" w:cs="Tahoma"/>
          <w:sz w:val="20"/>
          <w:lang w:val="en-GB"/>
        </w:rPr>
      </w:pPr>
      <w:r w:rsidRPr="006A282B">
        <w:rPr>
          <w:rFonts w:ascii="Tahoma" w:hAnsi="Tahoma" w:cs="Tahoma"/>
          <w:sz w:val="20"/>
          <w:lang w:val="en-GB"/>
        </w:rPr>
        <w:t xml:space="preserve">6.2.1. </w:t>
      </w:r>
      <w:r w:rsidRPr="006A282B">
        <w:rPr>
          <w:rFonts w:ascii="Tahoma" w:hAnsi="Tahoma" w:cs="Tahoma"/>
          <w:b/>
          <w:sz w:val="20"/>
          <w:lang w:val="en-GB"/>
        </w:rPr>
        <w:t xml:space="preserve">Non – reimbursable one </w:t>
      </w:r>
      <w:proofErr w:type="gramStart"/>
      <w:r w:rsidRPr="006A282B">
        <w:rPr>
          <w:rFonts w:ascii="Tahoma" w:hAnsi="Tahoma" w:cs="Tahoma"/>
          <w:b/>
          <w:sz w:val="20"/>
          <w:lang w:val="en-GB"/>
        </w:rPr>
        <w:t>thousand  EURO</w:t>
      </w:r>
      <w:proofErr w:type="gramEnd"/>
      <w:r w:rsidRPr="006A282B">
        <w:rPr>
          <w:rFonts w:ascii="Tahoma" w:hAnsi="Tahoma" w:cs="Tahoma"/>
          <w:b/>
          <w:sz w:val="20"/>
          <w:lang w:val="en-GB"/>
        </w:rPr>
        <w:t xml:space="preserve"> (€1.000</w:t>
      </w:r>
      <w:r w:rsidRPr="006A282B">
        <w:rPr>
          <w:rFonts w:ascii="Tahoma" w:hAnsi="Tahoma" w:cs="Tahoma"/>
          <w:sz w:val="20"/>
          <w:lang w:val="en-GB"/>
        </w:rPr>
        <w:t xml:space="preserve">), VAT not included, in respect of  </w:t>
      </w:r>
      <w:r w:rsidRPr="006A282B">
        <w:rPr>
          <w:rFonts w:ascii="Tahoma" w:hAnsi="Tahoma" w:cs="Tahoma"/>
          <w:b/>
          <w:sz w:val="20"/>
          <w:lang w:val="en-GB"/>
        </w:rPr>
        <w:t>cost of registering and administrative processing</w:t>
      </w:r>
      <w:r w:rsidRPr="006A282B">
        <w:rPr>
          <w:rFonts w:ascii="Tahoma" w:hAnsi="Tahoma" w:cs="Tahoma"/>
          <w:sz w:val="20"/>
          <w:lang w:val="en-GB"/>
        </w:rPr>
        <w:t xml:space="preserve"> ) before signature of Contract.</w:t>
      </w:r>
    </w:p>
    <w:p w14:paraId="60256BBB" w14:textId="77777777" w:rsidR="006A282B" w:rsidRPr="006A282B" w:rsidRDefault="006A282B" w:rsidP="006A282B">
      <w:pPr>
        <w:pStyle w:val="Textoindependiente"/>
        <w:spacing w:before="6"/>
        <w:rPr>
          <w:rFonts w:ascii="Tahoma" w:hAnsi="Tahoma" w:cs="Tahoma"/>
          <w:sz w:val="20"/>
          <w:lang w:val="en-GB"/>
        </w:rPr>
      </w:pPr>
    </w:p>
    <w:p w14:paraId="16A2CE66" w14:textId="3F3F4074" w:rsidR="006A282B" w:rsidRPr="006A282B" w:rsidRDefault="006A282B" w:rsidP="006A282B">
      <w:pPr>
        <w:pStyle w:val="Textoindependiente"/>
        <w:spacing w:before="6"/>
        <w:rPr>
          <w:rFonts w:ascii="Tahoma" w:hAnsi="Tahoma" w:cs="Tahoma"/>
          <w:b/>
          <w:sz w:val="20"/>
          <w:lang w:val="en-GB"/>
        </w:rPr>
      </w:pPr>
      <w:r w:rsidRPr="006A282B">
        <w:rPr>
          <w:rFonts w:ascii="Tahoma" w:hAnsi="Tahoma" w:cs="Tahoma"/>
          <w:sz w:val="20"/>
          <w:lang w:val="en-GB"/>
        </w:rPr>
        <w:t>6.2.2.</w:t>
      </w:r>
      <w:r w:rsidRPr="006A282B">
        <w:rPr>
          <w:rFonts w:ascii="Tahoma" w:hAnsi="Tahoma" w:cs="Tahoma"/>
          <w:sz w:val="20"/>
          <w:lang w:val="en-GB"/>
        </w:rPr>
        <w:tab/>
      </w:r>
      <w:r w:rsidRPr="006A282B">
        <w:rPr>
          <w:rFonts w:ascii="Tahoma" w:hAnsi="Tahoma" w:cs="Tahoma"/>
          <w:b/>
          <w:sz w:val="20"/>
          <w:lang w:val="en-GB"/>
        </w:rPr>
        <w:t>Non – reimbursable five hundred EURO (€500</w:t>
      </w:r>
      <w:r w:rsidRPr="006A282B">
        <w:rPr>
          <w:rFonts w:ascii="Tahoma" w:hAnsi="Tahoma" w:cs="Tahoma"/>
          <w:sz w:val="20"/>
          <w:lang w:val="en-GB"/>
        </w:rPr>
        <w:t xml:space="preserve">), VAT not included, in respect </w:t>
      </w:r>
      <w:proofErr w:type="gramStart"/>
      <w:r w:rsidRPr="006A282B">
        <w:rPr>
          <w:rFonts w:ascii="Tahoma" w:hAnsi="Tahoma" w:cs="Tahoma"/>
          <w:sz w:val="20"/>
          <w:lang w:val="en-GB"/>
        </w:rPr>
        <w:t xml:space="preserve">of  </w:t>
      </w:r>
      <w:r w:rsidRPr="006A282B">
        <w:rPr>
          <w:rFonts w:ascii="Tahoma" w:hAnsi="Tahoma" w:cs="Tahoma"/>
          <w:b/>
          <w:sz w:val="20"/>
          <w:lang w:val="en-GB"/>
        </w:rPr>
        <w:t>cost</w:t>
      </w:r>
      <w:proofErr w:type="gramEnd"/>
      <w:r w:rsidRPr="006A282B">
        <w:rPr>
          <w:rFonts w:ascii="Tahoma" w:hAnsi="Tahoma" w:cs="Tahoma"/>
          <w:b/>
          <w:sz w:val="20"/>
          <w:lang w:val="en-GB"/>
        </w:rPr>
        <w:t xml:space="preserve"> of document management and storage upon Contract signature.</w:t>
      </w:r>
    </w:p>
    <w:p w14:paraId="7ED4D899" w14:textId="77777777" w:rsidR="006A282B" w:rsidRPr="006A282B" w:rsidRDefault="006A282B" w:rsidP="006A282B">
      <w:pPr>
        <w:pStyle w:val="Textoindependiente"/>
        <w:spacing w:before="6"/>
        <w:rPr>
          <w:rFonts w:ascii="Tahoma" w:hAnsi="Tahoma" w:cs="Tahoma"/>
          <w:b/>
          <w:sz w:val="20"/>
          <w:lang w:val="en-GB"/>
        </w:rPr>
      </w:pPr>
    </w:p>
    <w:p w14:paraId="4686529A" w14:textId="50A4D47B" w:rsidR="006A282B" w:rsidRPr="006A282B" w:rsidRDefault="006A282B" w:rsidP="006A282B">
      <w:pPr>
        <w:pStyle w:val="Textoindependiente"/>
        <w:spacing w:before="6"/>
        <w:rPr>
          <w:rFonts w:ascii="Tahoma" w:hAnsi="Tahoma" w:cs="Tahoma"/>
          <w:sz w:val="20"/>
          <w:lang w:val="en-GB"/>
        </w:rPr>
      </w:pPr>
      <w:r w:rsidRPr="006A282B">
        <w:rPr>
          <w:rFonts w:ascii="Tahoma" w:hAnsi="Tahoma" w:cs="Tahoma"/>
          <w:sz w:val="20"/>
          <w:lang w:val="en-GB"/>
        </w:rPr>
        <w:t>6.2.3.</w:t>
      </w:r>
      <w:r w:rsidRPr="006A282B">
        <w:rPr>
          <w:rFonts w:ascii="Tahoma" w:hAnsi="Tahoma" w:cs="Tahoma"/>
          <w:sz w:val="20"/>
          <w:lang w:val="en-GB"/>
        </w:rPr>
        <w:tab/>
        <w:t xml:space="preserve">In the </w:t>
      </w:r>
      <w:proofErr w:type="gramStart"/>
      <w:r w:rsidRPr="006A282B">
        <w:rPr>
          <w:rFonts w:ascii="Tahoma" w:hAnsi="Tahoma" w:cs="Tahoma"/>
          <w:sz w:val="20"/>
          <w:lang w:val="en-GB"/>
        </w:rPr>
        <w:t>event  that</w:t>
      </w:r>
      <w:proofErr w:type="gramEnd"/>
      <w:r w:rsidRPr="006A282B">
        <w:rPr>
          <w:rFonts w:ascii="Tahoma" w:hAnsi="Tahoma" w:cs="Tahoma"/>
          <w:sz w:val="20"/>
          <w:lang w:val="en-GB"/>
        </w:rPr>
        <w:t xml:space="preserve"> the contract needed to be amended, the </w:t>
      </w:r>
      <w:r w:rsidRPr="006A282B">
        <w:rPr>
          <w:rFonts w:ascii="Tahoma" w:hAnsi="Tahoma" w:cs="Tahoma"/>
          <w:b/>
          <w:sz w:val="20"/>
          <w:lang w:val="en-GB"/>
        </w:rPr>
        <w:t>FOUNDATION</w:t>
      </w:r>
      <w:r w:rsidRPr="006A282B">
        <w:rPr>
          <w:rFonts w:ascii="Tahoma" w:hAnsi="Tahoma" w:cs="Tahoma"/>
          <w:sz w:val="20"/>
          <w:lang w:val="en-GB"/>
        </w:rPr>
        <w:t xml:space="preserve"> will charge </w:t>
      </w:r>
      <w:r w:rsidRPr="006A282B">
        <w:rPr>
          <w:rFonts w:ascii="Tahoma" w:hAnsi="Tahoma" w:cs="Tahoma"/>
          <w:b/>
          <w:sz w:val="20"/>
          <w:lang w:val="en-GB"/>
        </w:rPr>
        <w:t>three hundred and fifty EUROS (€350</w:t>
      </w:r>
      <w:r w:rsidRPr="006A282B">
        <w:rPr>
          <w:rFonts w:ascii="Tahoma" w:hAnsi="Tahoma" w:cs="Tahoma"/>
          <w:sz w:val="20"/>
          <w:lang w:val="en-GB"/>
        </w:rPr>
        <w:t xml:space="preserve">), VAT not included, in respect of the cost related to amendment management. </w:t>
      </w:r>
    </w:p>
    <w:p w14:paraId="618CB035" w14:textId="2A1BC2E0" w:rsidR="00CC67A0" w:rsidRPr="006A282B" w:rsidRDefault="00CC67A0">
      <w:pPr>
        <w:jc w:val="both"/>
        <w:rPr>
          <w:rFonts w:ascii="Tahoma" w:hAnsi="Tahoma" w:cs="Tahoma"/>
          <w:sz w:val="20"/>
          <w:szCs w:val="20"/>
          <w:lang w:val="en-GB"/>
        </w:rPr>
      </w:pPr>
    </w:p>
    <w:p w14:paraId="7F1204E5" w14:textId="77777777" w:rsidR="006A282B" w:rsidRDefault="006A282B" w:rsidP="006A282B">
      <w:pPr>
        <w:keepLines/>
        <w:tabs>
          <w:tab w:val="left" w:pos="1560"/>
        </w:tabs>
        <w:suppressAutoHyphens/>
        <w:spacing w:before="20" w:after="120"/>
        <w:jc w:val="both"/>
        <w:rPr>
          <w:rFonts w:ascii="Tahoma" w:hAnsi="Tahoma" w:cs="Tahoma"/>
          <w:lang w:val="en-GB"/>
        </w:rPr>
      </w:pPr>
      <w:r w:rsidRPr="00B731FC">
        <w:rPr>
          <w:rFonts w:ascii="Tahoma" w:hAnsi="Tahoma" w:cs="Tahoma"/>
          <w:lang w:val="en-GB"/>
        </w:rPr>
        <w:t>The total contract amount (including contract-management expenses) will be € ___________.</w:t>
      </w:r>
    </w:p>
    <w:p w14:paraId="4F54B0DE" w14:textId="77777777" w:rsidR="006A282B" w:rsidRPr="00963CA6" w:rsidRDefault="006A282B">
      <w:pPr>
        <w:jc w:val="both"/>
        <w:rPr>
          <w:rFonts w:ascii="Tahoma" w:hAnsi="Tahoma" w:cs="Tahoma"/>
          <w:sz w:val="20"/>
          <w:szCs w:val="20"/>
          <w:lang w:val="en-GB"/>
        </w:rPr>
      </w:pPr>
    </w:p>
    <w:p w14:paraId="6D50BF23" w14:textId="7E0B7E45"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 xml:space="preserve">.3 The economic-financial management of the </w:t>
      </w:r>
      <w:r w:rsidRPr="00963CA6">
        <w:rPr>
          <w:rFonts w:ascii="Tahoma" w:hAnsi="Tahoma" w:cs="Tahoma"/>
          <w:sz w:val="20"/>
          <w:szCs w:val="20"/>
          <w:lang w:val="en-GB"/>
        </w:rPr>
        <w:t xml:space="preserve">STUDY </w:t>
      </w:r>
      <w:r w:rsidR="00FA2744" w:rsidRPr="00963CA6">
        <w:rPr>
          <w:rFonts w:ascii="Tahoma" w:hAnsi="Tahoma" w:cs="Tahoma"/>
          <w:sz w:val="20"/>
          <w:szCs w:val="20"/>
          <w:lang w:val="en-GB"/>
        </w:rPr>
        <w:t xml:space="preserve">shall be carried out through the </w:t>
      </w:r>
      <w:r w:rsidR="00C16700" w:rsidRPr="00963CA6">
        <w:rPr>
          <w:rFonts w:ascii="Tahoma" w:hAnsi="Tahoma" w:cs="Tahoma"/>
          <w:sz w:val="20"/>
          <w:szCs w:val="20"/>
          <w:lang w:val="en-GB"/>
        </w:rPr>
        <w:t>FOUNDATION</w:t>
      </w:r>
      <w:r w:rsidR="007C1F11" w:rsidRPr="00963CA6">
        <w:rPr>
          <w:rFonts w:ascii="Tahoma" w:hAnsi="Tahoma" w:cs="Tahoma"/>
          <w:sz w:val="20"/>
          <w:szCs w:val="20"/>
          <w:lang w:val="en-GB"/>
        </w:rPr>
        <w:t xml:space="preserve">, </w:t>
      </w:r>
      <w:r w:rsidR="00065C67" w:rsidRPr="00963CA6">
        <w:rPr>
          <w:rFonts w:ascii="Tahoma" w:hAnsi="Tahoma" w:cs="Tahoma"/>
          <w:sz w:val="20"/>
          <w:szCs w:val="20"/>
          <w:lang w:val="en-GB"/>
        </w:rPr>
        <w:t xml:space="preserve">at least </w:t>
      </w:r>
      <w:r w:rsidR="00530AC5" w:rsidRPr="00963CA6">
        <w:rPr>
          <w:rFonts w:ascii="Tahoma" w:hAnsi="Tahoma" w:cs="Tahoma"/>
          <w:sz w:val="20"/>
          <w:szCs w:val="20"/>
          <w:lang w:val="en-GB"/>
        </w:rPr>
        <w:t xml:space="preserve">once </w:t>
      </w:r>
      <w:r w:rsidR="00065C67" w:rsidRPr="00963CA6">
        <w:rPr>
          <w:rFonts w:ascii="Tahoma" w:hAnsi="Tahoma" w:cs="Tahoma"/>
          <w:sz w:val="20"/>
          <w:szCs w:val="20"/>
          <w:lang w:val="en-GB"/>
        </w:rPr>
        <w:t>every six months</w:t>
      </w:r>
      <w:r w:rsidR="00FA3E99" w:rsidRPr="00963CA6">
        <w:rPr>
          <w:rFonts w:ascii="Tahoma" w:hAnsi="Tahoma" w:cs="Tahoma"/>
          <w:sz w:val="20"/>
          <w:szCs w:val="20"/>
          <w:lang w:val="en-GB"/>
        </w:rPr>
        <w:t xml:space="preserve">, </w:t>
      </w:r>
      <w:r w:rsidR="00116768" w:rsidRPr="00963CA6">
        <w:rPr>
          <w:rFonts w:ascii="Tahoma" w:hAnsi="Tahoma" w:cs="Tahoma"/>
          <w:sz w:val="20"/>
          <w:szCs w:val="20"/>
          <w:lang w:val="en-GB"/>
        </w:rPr>
        <w:t xml:space="preserve">until </w:t>
      </w:r>
      <w:r w:rsidR="000D4503" w:rsidRPr="00963CA6">
        <w:rPr>
          <w:rFonts w:ascii="Tahoma" w:hAnsi="Tahoma" w:cs="Tahoma"/>
          <w:sz w:val="20"/>
          <w:szCs w:val="20"/>
          <w:lang w:val="en-GB"/>
        </w:rPr>
        <w:t xml:space="preserve">full </w:t>
      </w:r>
      <w:r w:rsidR="00116768" w:rsidRPr="00963CA6">
        <w:rPr>
          <w:rFonts w:ascii="Tahoma" w:hAnsi="Tahoma" w:cs="Tahoma"/>
          <w:sz w:val="20"/>
          <w:szCs w:val="20"/>
          <w:lang w:val="en-GB"/>
        </w:rPr>
        <w:t>payment is made</w:t>
      </w:r>
      <w:r w:rsidR="00657DE6" w:rsidRPr="00963CA6">
        <w:rPr>
          <w:rFonts w:ascii="Tahoma" w:hAnsi="Tahoma" w:cs="Tahoma"/>
          <w:sz w:val="20"/>
          <w:szCs w:val="20"/>
          <w:lang w:val="en-GB"/>
        </w:rPr>
        <w:t xml:space="preserve">. </w:t>
      </w:r>
      <w:r w:rsidR="00FA2744" w:rsidRPr="00963CA6">
        <w:rPr>
          <w:rFonts w:ascii="Tahoma" w:hAnsi="Tahoma" w:cs="Tahoma"/>
          <w:sz w:val="20"/>
          <w:szCs w:val="20"/>
          <w:lang w:val="en-GB"/>
        </w:rPr>
        <w:t xml:space="preserve">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t>
      </w:r>
      <w:r w:rsidR="00FA2744" w:rsidRPr="00963CA6">
        <w:rPr>
          <w:rFonts w:ascii="Tahoma" w:hAnsi="Tahoma" w:cs="Tahoma"/>
          <w:sz w:val="20"/>
          <w:szCs w:val="20"/>
          <w:lang w:val="en-GB"/>
        </w:rPr>
        <w:t xml:space="preserve">shall pay the </w:t>
      </w:r>
      <w:r w:rsidR="00C16700" w:rsidRPr="00963CA6">
        <w:rPr>
          <w:rFonts w:ascii="Tahoma" w:hAnsi="Tahoma" w:cs="Tahoma"/>
          <w:sz w:val="20"/>
          <w:szCs w:val="20"/>
          <w:lang w:val="en-GB"/>
        </w:rPr>
        <w:t xml:space="preserve">FOUNDATION </w:t>
      </w:r>
      <w:r w:rsidR="00FA2744" w:rsidRPr="00963CA6">
        <w:rPr>
          <w:rFonts w:ascii="Tahoma" w:hAnsi="Tahoma" w:cs="Tahoma"/>
          <w:sz w:val="20"/>
          <w:szCs w:val="20"/>
          <w:lang w:val="en-GB"/>
        </w:rPr>
        <w:t xml:space="preserve">the amounts corresponding to the costs incurred by the </w:t>
      </w:r>
      <w:r w:rsidRPr="00963CA6">
        <w:rPr>
          <w:rFonts w:ascii="Tahoma" w:hAnsi="Tahoma" w:cs="Tahoma"/>
          <w:sz w:val="20"/>
          <w:szCs w:val="20"/>
          <w:lang w:val="en-GB"/>
        </w:rPr>
        <w:t xml:space="preserve">STUDY </w:t>
      </w:r>
      <w:r w:rsidR="00A67243" w:rsidRPr="00963CA6">
        <w:rPr>
          <w:rFonts w:ascii="Tahoma" w:hAnsi="Tahoma" w:cs="Tahoma"/>
          <w:sz w:val="20"/>
          <w:szCs w:val="20"/>
          <w:lang w:val="en-GB"/>
        </w:rPr>
        <w:t xml:space="preserve">upon </w:t>
      </w:r>
      <w:r w:rsidR="00530AC5" w:rsidRPr="00963CA6">
        <w:rPr>
          <w:rFonts w:ascii="Tahoma" w:hAnsi="Tahoma" w:cs="Tahoma"/>
          <w:sz w:val="20"/>
          <w:szCs w:val="20"/>
          <w:lang w:val="en-GB"/>
        </w:rPr>
        <w:t>submission</w:t>
      </w:r>
      <w:r w:rsidR="00FA2744" w:rsidRPr="00963CA6">
        <w:rPr>
          <w:rFonts w:ascii="Tahoma" w:hAnsi="Tahoma" w:cs="Tahoma"/>
          <w:sz w:val="20"/>
          <w:szCs w:val="20"/>
          <w:lang w:val="en-GB"/>
        </w:rPr>
        <w:t xml:space="preserve"> of </w:t>
      </w:r>
      <w:r w:rsidRPr="00963CA6">
        <w:rPr>
          <w:rFonts w:ascii="Tahoma" w:hAnsi="Tahoma" w:cs="Tahoma"/>
          <w:sz w:val="20"/>
          <w:szCs w:val="20"/>
          <w:lang w:val="en-GB"/>
        </w:rPr>
        <w:t xml:space="preserve">the corresponding </w:t>
      </w:r>
      <w:r w:rsidR="00FA2744" w:rsidRPr="00963CA6">
        <w:rPr>
          <w:rFonts w:ascii="Tahoma" w:hAnsi="Tahoma" w:cs="Tahoma"/>
          <w:sz w:val="20"/>
          <w:szCs w:val="20"/>
          <w:lang w:val="en-GB"/>
        </w:rPr>
        <w:t xml:space="preserve">invoice. The payment shall include the </w:t>
      </w:r>
      <w:r w:rsidR="00640DFC" w:rsidRPr="00963CA6">
        <w:rPr>
          <w:rFonts w:ascii="Tahoma" w:hAnsi="Tahoma" w:cs="Tahoma"/>
          <w:sz w:val="20"/>
          <w:szCs w:val="20"/>
          <w:lang w:val="en-GB"/>
        </w:rPr>
        <w:t xml:space="preserve">PROTOCOL </w:t>
      </w:r>
      <w:r w:rsidR="00FA2744" w:rsidRPr="00963CA6">
        <w:rPr>
          <w:rFonts w:ascii="Tahoma" w:hAnsi="Tahoma" w:cs="Tahoma"/>
          <w:sz w:val="20"/>
          <w:szCs w:val="20"/>
          <w:lang w:val="en-GB"/>
        </w:rPr>
        <w:t xml:space="preserve">number and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t>
      </w:r>
      <w:r w:rsidR="00FA2744" w:rsidRPr="00963CA6">
        <w:rPr>
          <w:rFonts w:ascii="Tahoma" w:hAnsi="Tahoma" w:cs="Tahoma"/>
          <w:sz w:val="20"/>
          <w:szCs w:val="20"/>
          <w:lang w:val="en-GB"/>
        </w:rPr>
        <w:t>of the PROTOCOL</w:t>
      </w:r>
    </w:p>
    <w:p w14:paraId="4DC19268" w14:textId="78D52F8F"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6</w:t>
      </w:r>
      <w:r w:rsidR="009E75FF" w:rsidRPr="00963CA6">
        <w:rPr>
          <w:rFonts w:ascii="Tahoma" w:hAnsi="Tahoma" w:cs="Tahoma"/>
          <w:sz w:val="20"/>
          <w:szCs w:val="20"/>
          <w:lang w:val="en-GB"/>
        </w:rPr>
        <w:t xml:space="preserve">.4 The final amount </w:t>
      </w:r>
      <w:r w:rsidR="00E919D1" w:rsidRPr="00963CA6">
        <w:rPr>
          <w:rFonts w:ascii="Tahoma" w:hAnsi="Tahoma" w:cs="Tahoma"/>
          <w:sz w:val="20"/>
          <w:szCs w:val="20"/>
          <w:lang w:val="en-GB"/>
        </w:rPr>
        <w:t xml:space="preserve">to be paid by the </w:t>
      </w:r>
      <w:r w:rsidR="00365756" w:rsidRPr="00963CA6">
        <w:rPr>
          <w:rFonts w:ascii="Tahoma" w:hAnsi="Tahoma" w:cs="Tahoma"/>
          <w:sz w:val="20"/>
          <w:szCs w:val="20"/>
          <w:lang w:val="en-GB"/>
        </w:rPr>
        <w:t>SPONSOR</w:t>
      </w:r>
      <w:r w:rsidR="00E919D1" w:rsidRPr="00963CA6">
        <w:rPr>
          <w:rFonts w:ascii="Tahoma" w:hAnsi="Tahoma" w:cs="Tahoma"/>
          <w:sz w:val="20"/>
          <w:szCs w:val="20"/>
          <w:lang w:val="en-GB"/>
        </w:rPr>
        <w:t xml:space="preserve">/CRO </w:t>
      </w:r>
      <w:r w:rsidR="00517ECA" w:rsidRPr="00963CA6">
        <w:rPr>
          <w:rFonts w:ascii="Tahoma" w:hAnsi="Tahoma" w:cs="Tahoma"/>
          <w:sz w:val="20"/>
          <w:szCs w:val="20"/>
          <w:lang w:val="en-GB"/>
        </w:rPr>
        <w:t>(</w:t>
      </w:r>
      <w:r w:rsidR="00517ECA" w:rsidRPr="00963CA6">
        <w:rPr>
          <w:rFonts w:ascii="Tahoma" w:hAnsi="Tahoma" w:cs="Tahoma"/>
          <w:sz w:val="20"/>
          <w:szCs w:val="20"/>
          <w:highlight w:val="yellow"/>
          <w:lang w:val="en-GB"/>
        </w:rPr>
        <w:t>choose as appropriate</w:t>
      </w:r>
      <w:r w:rsidR="00517ECA" w:rsidRPr="00963CA6">
        <w:rPr>
          <w:rFonts w:ascii="Tahoma" w:hAnsi="Tahoma" w:cs="Tahoma"/>
          <w:sz w:val="20"/>
          <w:szCs w:val="20"/>
          <w:lang w:val="en-GB"/>
        </w:rPr>
        <w:t xml:space="preserve">) </w:t>
      </w:r>
      <w:r w:rsidR="00DE24AD" w:rsidRPr="00963CA6">
        <w:rPr>
          <w:rFonts w:ascii="Tahoma" w:hAnsi="Tahoma" w:cs="Tahoma"/>
          <w:sz w:val="20"/>
          <w:szCs w:val="20"/>
          <w:lang w:val="en-GB"/>
        </w:rPr>
        <w:t xml:space="preserve">for the </w:t>
      </w:r>
      <w:r w:rsidR="00530AC5" w:rsidRPr="00963CA6">
        <w:rPr>
          <w:rFonts w:ascii="Tahoma" w:hAnsi="Tahoma" w:cs="Tahoma"/>
          <w:sz w:val="20"/>
          <w:szCs w:val="20"/>
          <w:lang w:val="en-GB"/>
        </w:rPr>
        <w:t>complet</w:t>
      </w:r>
      <w:r w:rsidR="00DE24AD" w:rsidRPr="00963CA6">
        <w:rPr>
          <w:rFonts w:ascii="Tahoma" w:hAnsi="Tahoma" w:cs="Tahoma"/>
          <w:sz w:val="20"/>
          <w:szCs w:val="20"/>
          <w:lang w:val="en-GB"/>
        </w:rPr>
        <w:t xml:space="preserve">ion of the STUDY shall be determined by the </w:t>
      </w:r>
      <w:r w:rsidR="00FC219C" w:rsidRPr="00963CA6">
        <w:rPr>
          <w:rFonts w:ascii="Tahoma" w:hAnsi="Tahoma" w:cs="Tahoma"/>
          <w:sz w:val="20"/>
          <w:szCs w:val="20"/>
          <w:lang w:val="en-GB"/>
        </w:rPr>
        <w:t xml:space="preserve">activity </w:t>
      </w:r>
      <w:proofErr w:type="gramStart"/>
      <w:r w:rsidR="00FC219C" w:rsidRPr="00963CA6">
        <w:rPr>
          <w:rFonts w:ascii="Tahoma" w:hAnsi="Tahoma" w:cs="Tahoma"/>
          <w:sz w:val="20"/>
          <w:szCs w:val="20"/>
          <w:lang w:val="en-GB"/>
        </w:rPr>
        <w:t>actually carried</w:t>
      </w:r>
      <w:proofErr w:type="gramEnd"/>
      <w:r w:rsidR="00FC219C" w:rsidRPr="00963CA6">
        <w:rPr>
          <w:rFonts w:ascii="Tahoma" w:hAnsi="Tahoma" w:cs="Tahoma"/>
          <w:sz w:val="20"/>
          <w:szCs w:val="20"/>
          <w:lang w:val="en-GB"/>
        </w:rPr>
        <w:t xml:space="preserve"> out</w:t>
      </w:r>
      <w:r w:rsidR="00A67243" w:rsidRPr="00963CA6">
        <w:rPr>
          <w:rFonts w:ascii="Tahoma" w:hAnsi="Tahoma" w:cs="Tahoma"/>
          <w:sz w:val="20"/>
          <w:szCs w:val="20"/>
          <w:lang w:val="en-GB"/>
        </w:rPr>
        <w:t>.</w:t>
      </w:r>
    </w:p>
    <w:p w14:paraId="161A80D1" w14:textId="7198802F"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347001" w:rsidRPr="00963CA6">
        <w:rPr>
          <w:rFonts w:ascii="Tahoma" w:hAnsi="Tahoma" w:cs="Tahoma"/>
          <w:sz w:val="20"/>
          <w:szCs w:val="20"/>
          <w:lang w:val="en-GB"/>
        </w:rPr>
        <w:t xml:space="preserve">.4.1 Within </w:t>
      </w:r>
      <w:r w:rsidRPr="00963CA6">
        <w:rPr>
          <w:rFonts w:ascii="Tahoma" w:hAnsi="Tahoma" w:cs="Tahoma"/>
          <w:sz w:val="20"/>
          <w:szCs w:val="20"/>
          <w:lang w:val="en-GB"/>
        </w:rPr>
        <w:t xml:space="preserve">three (3) months of </w:t>
      </w:r>
      <w:r w:rsidR="00347001" w:rsidRPr="00963CA6">
        <w:rPr>
          <w:rFonts w:ascii="Tahoma" w:hAnsi="Tahoma" w:cs="Tahoma"/>
          <w:sz w:val="20"/>
          <w:szCs w:val="20"/>
          <w:lang w:val="en-GB"/>
        </w:rPr>
        <w:t xml:space="preserve">the completion of the </w:t>
      </w:r>
      <w:r w:rsidR="00EA1A33" w:rsidRPr="00963CA6">
        <w:rPr>
          <w:rFonts w:ascii="Tahoma" w:hAnsi="Tahoma" w:cs="Tahoma"/>
          <w:sz w:val="20"/>
          <w:szCs w:val="20"/>
          <w:lang w:val="en-GB"/>
        </w:rPr>
        <w:t xml:space="preserve">STUDY at the HOSPITAL, the </w:t>
      </w:r>
      <w:r w:rsidR="00365756" w:rsidRPr="00963CA6">
        <w:rPr>
          <w:rFonts w:ascii="Tahoma" w:hAnsi="Tahoma" w:cs="Tahoma"/>
          <w:sz w:val="20"/>
          <w:szCs w:val="20"/>
          <w:lang w:val="en-GB"/>
        </w:rPr>
        <w:t>SPONSOR</w:t>
      </w:r>
      <w:r w:rsidR="00EA1A33" w:rsidRPr="00963CA6">
        <w:rPr>
          <w:rFonts w:ascii="Tahoma" w:hAnsi="Tahoma" w:cs="Tahoma"/>
          <w:sz w:val="20"/>
          <w:szCs w:val="20"/>
          <w:lang w:val="en-GB"/>
        </w:rPr>
        <w:t>/CRO (</w:t>
      </w:r>
      <w:r w:rsidR="00EA1A33" w:rsidRPr="00963CA6">
        <w:rPr>
          <w:rFonts w:ascii="Tahoma" w:hAnsi="Tahoma" w:cs="Tahoma"/>
          <w:sz w:val="20"/>
          <w:szCs w:val="20"/>
          <w:highlight w:val="yellow"/>
          <w:lang w:val="en-GB"/>
        </w:rPr>
        <w:t>choose as appropriate</w:t>
      </w:r>
      <w:r w:rsidR="00EA1A33" w:rsidRPr="00963CA6">
        <w:rPr>
          <w:rFonts w:ascii="Tahoma" w:hAnsi="Tahoma" w:cs="Tahoma"/>
          <w:sz w:val="20"/>
          <w:szCs w:val="20"/>
          <w:lang w:val="en-GB"/>
        </w:rPr>
        <w:t xml:space="preserve">) </w:t>
      </w:r>
      <w:r w:rsidR="00DF48BF" w:rsidRPr="00963CA6">
        <w:rPr>
          <w:rFonts w:ascii="Tahoma" w:hAnsi="Tahoma" w:cs="Tahoma"/>
          <w:sz w:val="20"/>
          <w:szCs w:val="20"/>
          <w:lang w:val="en-GB"/>
        </w:rPr>
        <w:t xml:space="preserve">and the </w:t>
      </w:r>
      <w:r w:rsidR="00305791" w:rsidRPr="00963CA6">
        <w:rPr>
          <w:rFonts w:ascii="Tahoma" w:hAnsi="Tahoma" w:cs="Tahoma"/>
          <w:sz w:val="20"/>
          <w:szCs w:val="20"/>
          <w:lang w:val="en-GB"/>
        </w:rPr>
        <w:t>LEAD RESEARCHER</w:t>
      </w:r>
      <w:r w:rsidR="00DF48BF" w:rsidRPr="00963CA6">
        <w:rPr>
          <w:rFonts w:ascii="Tahoma" w:hAnsi="Tahoma" w:cs="Tahoma"/>
          <w:sz w:val="20"/>
          <w:szCs w:val="20"/>
          <w:lang w:val="en-GB"/>
        </w:rPr>
        <w:t xml:space="preserve"> will </w:t>
      </w:r>
      <w:r w:rsidR="00283997" w:rsidRPr="00963CA6">
        <w:rPr>
          <w:rFonts w:ascii="Tahoma" w:hAnsi="Tahoma" w:cs="Tahoma"/>
          <w:sz w:val="20"/>
          <w:szCs w:val="20"/>
          <w:lang w:val="en-GB"/>
        </w:rPr>
        <w:t>notify</w:t>
      </w:r>
      <w:r w:rsidR="00DF48BF" w:rsidRPr="00963CA6">
        <w:rPr>
          <w:rFonts w:ascii="Tahoma" w:hAnsi="Tahoma" w:cs="Tahoma"/>
          <w:sz w:val="20"/>
          <w:szCs w:val="20"/>
          <w:lang w:val="en-GB"/>
        </w:rPr>
        <w:t xml:space="preserve"> in writing to the FOUNDATION the total number of: (1) subjects recruited and evaluated</w:t>
      </w:r>
      <w:r w:rsidR="00EF2DD8" w:rsidRPr="00963CA6">
        <w:rPr>
          <w:rFonts w:ascii="Tahoma" w:hAnsi="Tahoma" w:cs="Tahoma"/>
          <w:sz w:val="20"/>
          <w:szCs w:val="20"/>
          <w:lang w:val="en-GB"/>
        </w:rPr>
        <w:t xml:space="preserve">, (2) </w:t>
      </w:r>
      <w:r w:rsidR="0027234E" w:rsidRPr="00963CA6">
        <w:rPr>
          <w:rFonts w:ascii="Tahoma" w:hAnsi="Tahoma" w:cs="Tahoma"/>
          <w:sz w:val="20"/>
          <w:szCs w:val="20"/>
          <w:lang w:val="en-GB"/>
        </w:rPr>
        <w:t xml:space="preserve">visits </w:t>
      </w:r>
      <w:proofErr w:type="gramStart"/>
      <w:r w:rsidR="002A57A5" w:rsidRPr="00963CA6">
        <w:rPr>
          <w:rFonts w:ascii="Tahoma" w:hAnsi="Tahoma" w:cs="Tahoma"/>
          <w:sz w:val="20"/>
          <w:szCs w:val="20"/>
          <w:lang w:val="en-GB"/>
        </w:rPr>
        <w:t>actually made</w:t>
      </w:r>
      <w:proofErr w:type="gramEnd"/>
      <w:r w:rsidR="002A57A5" w:rsidRPr="00963CA6">
        <w:rPr>
          <w:rFonts w:ascii="Tahoma" w:hAnsi="Tahoma" w:cs="Tahoma"/>
          <w:sz w:val="20"/>
          <w:szCs w:val="20"/>
          <w:lang w:val="en-GB"/>
        </w:rPr>
        <w:t xml:space="preserve"> </w:t>
      </w:r>
      <w:r w:rsidR="001D5F91" w:rsidRPr="00963CA6">
        <w:rPr>
          <w:rFonts w:ascii="Tahoma" w:hAnsi="Tahoma" w:cs="Tahoma"/>
          <w:sz w:val="20"/>
          <w:szCs w:val="20"/>
          <w:lang w:val="en-GB"/>
        </w:rPr>
        <w:t xml:space="preserve">and/or </w:t>
      </w:r>
      <w:r w:rsidR="0027234E" w:rsidRPr="00963CA6">
        <w:rPr>
          <w:rFonts w:ascii="Tahoma" w:hAnsi="Tahoma" w:cs="Tahoma"/>
          <w:sz w:val="20"/>
          <w:szCs w:val="20"/>
          <w:lang w:val="en-GB"/>
        </w:rPr>
        <w:t xml:space="preserve">records </w:t>
      </w:r>
      <w:r w:rsidR="00F15454" w:rsidRPr="00963CA6">
        <w:rPr>
          <w:rFonts w:ascii="Tahoma" w:hAnsi="Tahoma" w:cs="Tahoma"/>
          <w:sz w:val="20"/>
          <w:szCs w:val="20"/>
          <w:lang w:val="en-GB"/>
        </w:rPr>
        <w:t xml:space="preserve">finally </w:t>
      </w:r>
      <w:r w:rsidR="002A57A5" w:rsidRPr="00963CA6">
        <w:rPr>
          <w:rFonts w:ascii="Tahoma" w:hAnsi="Tahoma" w:cs="Tahoma"/>
          <w:sz w:val="20"/>
          <w:szCs w:val="20"/>
          <w:lang w:val="en-GB"/>
        </w:rPr>
        <w:t>obtained</w:t>
      </w:r>
      <w:r w:rsidR="00C95222" w:rsidRPr="00963CA6">
        <w:rPr>
          <w:rFonts w:ascii="Tahoma" w:hAnsi="Tahoma" w:cs="Tahoma"/>
          <w:sz w:val="20"/>
          <w:szCs w:val="20"/>
          <w:lang w:val="en-GB"/>
        </w:rPr>
        <w:t>, and (</w:t>
      </w:r>
      <w:r w:rsidRPr="00963CA6">
        <w:rPr>
          <w:rFonts w:ascii="Tahoma" w:hAnsi="Tahoma" w:cs="Tahoma"/>
          <w:sz w:val="20"/>
          <w:szCs w:val="20"/>
          <w:lang w:val="en-GB"/>
        </w:rPr>
        <w:t xml:space="preserve">3) </w:t>
      </w:r>
      <w:r w:rsidR="00C95222" w:rsidRPr="00963CA6">
        <w:rPr>
          <w:rFonts w:ascii="Tahoma" w:hAnsi="Tahoma" w:cs="Tahoma"/>
          <w:sz w:val="20"/>
          <w:szCs w:val="20"/>
          <w:lang w:val="en-GB"/>
        </w:rPr>
        <w:t xml:space="preserve">incidents </w:t>
      </w:r>
      <w:r w:rsidR="00283997" w:rsidRPr="00963CA6">
        <w:rPr>
          <w:rFonts w:ascii="Tahoma" w:hAnsi="Tahoma" w:cs="Tahoma"/>
          <w:sz w:val="20"/>
          <w:szCs w:val="20"/>
          <w:lang w:val="en-GB"/>
        </w:rPr>
        <w:t>observed</w:t>
      </w:r>
      <w:r w:rsidR="00C95222" w:rsidRPr="00963CA6">
        <w:rPr>
          <w:rFonts w:ascii="Tahoma" w:hAnsi="Tahoma" w:cs="Tahoma"/>
          <w:sz w:val="20"/>
          <w:szCs w:val="20"/>
          <w:lang w:val="en-GB"/>
        </w:rPr>
        <w:t>.</w:t>
      </w:r>
    </w:p>
    <w:p w14:paraId="11CC8E05" w14:textId="1C2EE2C2"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w:t>
      </w:r>
      <w:r w:rsidR="004F2586" w:rsidRPr="00963CA6">
        <w:rPr>
          <w:rFonts w:ascii="Tahoma" w:hAnsi="Tahoma" w:cs="Tahoma"/>
          <w:sz w:val="20"/>
          <w:szCs w:val="20"/>
          <w:lang w:val="en-GB"/>
        </w:rPr>
        <w:t xml:space="preserve">4.2 </w:t>
      </w:r>
      <w:r w:rsidR="00FA2744" w:rsidRPr="00963CA6">
        <w:rPr>
          <w:rFonts w:ascii="Tahoma" w:hAnsi="Tahoma" w:cs="Tahoma"/>
          <w:sz w:val="20"/>
          <w:szCs w:val="20"/>
          <w:lang w:val="en-GB"/>
        </w:rPr>
        <w:t xml:space="preserve">All payments shall be made within a maximum period of 30 days </w:t>
      </w:r>
      <w:proofErr w:type="gramStart"/>
      <w:r w:rsidR="00FA2744" w:rsidRPr="00963CA6">
        <w:rPr>
          <w:rFonts w:ascii="Tahoma" w:hAnsi="Tahoma" w:cs="Tahoma"/>
          <w:sz w:val="20"/>
          <w:szCs w:val="20"/>
          <w:lang w:val="en-GB"/>
        </w:rPr>
        <w:t xml:space="preserve">from </w:t>
      </w:r>
      <w:r w:rsidR="00283997" w:rsidRPr="00963CA6">
        <w:rPr>
          <w:rFonts w:ascii="Tahoma" w:hAnsi="Tahoma" w:cs="Tahoma"/>
          <w:sz w:val="20"/>
          <w:szCs w:val="20"/>
          <w:lang w:val="en-GB"/>
        </w:rPr>
        <w:t>submission</w:t>
      </w:r>
      <w:r w:rsidR="00A76C84" w:rsidRPr="00963CA6">
        <w:rPr>
          <w:rFonts w:ascii="Tahoma" w:hAnsi="Tahoma" w:cs="Tahoma"/>
          <w:sz w:val="20"/>
          <w:szCs w:val="20"/>
          <w:lang w:val="en-GB"/>
        </w:rPr>
        <w:t xml:space="preserve"> </w:t>
      </w:r>
      <w:r w:rsidR="00FA2744" w:rsidRPr="00963CA6">
        <w:rPr>
          <w:rFonts w:ascii="Tahoma" w:hAnsi="Tahoma" w:cs="Tahoma"/>
          <w:sz w:val="20"/>
          <w:szCs w:val="20"/>
          <w:lang w:val="en-GB"/>
        </w:rPr>
        <w:t>of the invoice,</w:t>
      </w:r>
      <w:proofErr w:type="gramEnd"/>
      <w:r w:rsidR="00FA2744" w:rsidRPr="00963CA6">
        <w:rPr>
          <w:rFonts w:ascii="Tahoma" w:hAnsi="Tahoma" w:cs="Tahoma"/>
          <w:sz w:val="20"/>
          <w:szCs w:val="20"/>
          <w:lang w:val="en-GB"/>
        </w:rPr>
        <w:t xml:space="preserve"> to which VAT shall be applied in accordance with the regulations applicable on the date of issue of the invoice and in the name of the </w:t>
      </w:r>
      <w:r w:rsidR="00365756" w:rsidRPr="00963CA6">
        <w:rPr>
          <w:rFonts w:ascii="Tahoma" w:hAnsi="Tahoma" w:cs="Tahoma"/>
          <w:sz w:val="20"/>
          <w:szCs w:val="20"/>
          <w:lang w:val="en-GB"/>
        </w:rPr>
        <w:t>SPONSOR</w:t>
      </w:r>
      <w:r w:rsidR="00FA2744" w:rsidRPr="00963CA6">
        <w:rPr>
          <w:rFonts w:ascii="Tahoma" w:hAnsi="Tahoma" w:cs="Tahoma"/>
          <w:sz w:val="20"/>
          <w:szCs w:val="20"/>
          <w:lang w:val="en-GB"/>
        </w:rPr>
        <w:t>, with the following details:</w:t>
      </w:r>
    </w:p>
    <w:p w14:paraId="2C5D9F7A" w14:textId="77777777" w:rsidR="006A282B" w:rsidRPr="00656600" w:rsidRDefault="006A282B" w:rsidP="006A282B">
      <w:pPr>
        <w:pStyle w:val="Textoindependiente"/>
        <w:spacing w:before="6"/>
        <w:rPr>
          <w:rFonts w:ascii="Tahoma" w:hAnsi="Tahoma" w:cs="Tahoma"/>
          <w:b/>
          <w:szCs w:val="22"/>
          <w:lang w:val="en-GB"/>
        </w:rPr>
      </w:pPr>
      <w:commentRangeStart w:id="0"/>
      <w:r w:rsidRPr="00656600">
        <w:rPr>
          <w:rFonts w:ascii="Tahoma" w:hAnsi="Tahoma" w:cs="Tahoma"/>
          <w:szCs w:val="22"/>
          <w:lang w:val="en-GB"/>
        </w:rPr>
        <w:t xml:space="preserve">Invoices will be issued to the </w:t>
      </w:r>
      <w:r w:rsidRPr="00656600">
        <w:rPr>
          <w:rFonts w:ascii="Tahoma" w:hAnsi="Tahoma" w:cs="Tahoma"/>
          <w:b/>
          <w:szCs w:val="22"/>
          <w:lang w:val="en-GB"/>
        </w:rPr>
        <w:t xml:space="preserve">SPONSOR: </w:t>
      </w:r>
    </w:p>
    <w:p w14:paraId="1EBBDD38"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Name: </w:t>
      </w:r>
    </w:p>
    <w:p w14:paraId="28227547"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VAT number / Tax ID Number: </w:t>
      </w:r>
    </w:p>
    <w:p w14:paraId="4CF9E6A8"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Domicile / Registered Address</w:t>
      </w:r>
    </w:p>
    <w:p w14:paraId="2A1287E9" w14:textId="77777777" w:rsidR="006A282B" w:rsidRPr="00656600" w:rsidRDefault="006A282B" w:rsidP="006A282B">
      <w:pPr>
        <w:pStyle w:val="Textoindependiente"/>
        <w:spacing w:before="6"/>
        <w:rPr>
          <w:rFonts w:ascii="Tahoma" w:hAnsi="Tahoma" w:cs="Tahoma"/>
          <w:szCs w:val="22"/>
          <w:lang w:val="en-GB"/>
        </w:rPr>
      </w:pPr>
      <w:r w:rsidRPr="00656600">
        <w:rPr>
          <w:rFonts w:ascii="Tahoma" w:hAnsi="Tahoma" w:cs="Tahoma"/>
          <w:szCs w:val="22"/>
          <w:lang w:val="en-GB"/>
        </w:rPr>
        <w:t xml:space="preserve"> </w:t>
      </w:r>
    </w:p>
    <w:commentRangeEnd w:id="0"/>
    <w:p w14:paraId="23F4B70F" w14:textId="77777777" w:rsidR="006A282B" w:rsidRPr="00656600" w:rsidRDefault="006A282B" w:rsidP="006A282B">
      <w:pPr>
        <w:pStyle w:val="Textoindependiente"/>
        <w:spacing w:before="6"/>
        <w:rPr>
          <w:rFonts w:ascii="Tahoma" w:hAnsi="Tahoma" w:cs="Tahoma"/>
          <w:szCs w:val="22"/>
          <w:lang w:val="en-GB"/>
        </w:rPr>
      </w:pPr>
      <w:r w:rsidRPr="00656600">
        <w:rPr>
          <w:rStyle w:val="Refdecomentario"/>
          <w:rFonts w:ascii="Tahoma" w:eastAsia="Tahoma" w:hAnsi="Tahoma" w:cs="Tahoma"/>
          <w:sz w:val="22"/>
          <w:szCs w:val="22"/>
        </w:rPr>
        <w:lastRenderedPageBreak/>
        <w:commentReference w:id="0"/>
      </w:r>
      <w:r w:rsidRPr="00656600">
        <w:rPr>
          <w:rFonts w:ascii="Tahoma" w:hAnsi="Tahoma" w:cs="Tahoma"/>
          <w:szCs w:val="22"/>
          <w:lang w:val="en-GB"/>
        </w:rPr>
        <w:t xml:space="preserve">Invoices issued to the </w:t>
      </w:r>
      <w:r w:rsidRPr="00656600">
        <w:rPr>
          <w:rFonts w:ascii="Tahoma" w:hAnsi="Tahoma" w:cs="Tahoma"/>
          <w:b/>
          <w:szCs w:val="22"/>
          <w:lang w:val="en-GB"/>
        </w:rPr>
        <w:t>SPONSOR</w:t>
      </w:r>
      <w:r w:rsidRPr="00656600">
        <w:rPr>
          <w:rFonts w:ascii="Tahoma" w:hAnsi="Tahoma" w:cs="Tahoma"/>
          <w:szCs w:val="22"/>
          <w:lang w:val="en-GB"/>
        </w:rPr>
        <w:t xml:space="preserve"> will be paid by the following </w:t>
      </w:r>
      <w:r w:rsidRPr="00656600">
        <w:rPr>
          <w:rFonts w:ascii="Tahoma" w:hAnsi="Tahoma" w:cs="Tahoma"/>
          <w:b/>
          <w:szCs w:val="22"/>
          <w:lang w:val="en-GB"/>
        </w:rPr>
        <w:t>PAYER</w:t>
      </w:r>
      <w:r w:rsidRPr="00656600">
        <w:rPr>
          <w:rFonts w:ascii="Tahoma" w:hAnsi="Tahoma" w:cs="Tahoma"/>
          <w:szCs w:val="22"/>
          <w:lang w:val="en-GB"/>
        </w:rPr>
        <w:t xml:space="preserve">, whose details are: </w:t>
      </w:r>
    </w:p>
    <w:p w14:paraId="7E1F83E0"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szCs w:val="22"/>
          <w:lang w:val="en-GB"/>
        </w:rPr>
        <w:t xml:space="preserve"> </w:t>
      </w:r>
      <w:commentRangeStart w:id="1"/>
      <w:r w:rsidRPr="00656600">
        <w:rPr>
          <w:rFonts w:ascii="Tahoma" w:hAnsi="Tahoma" w:cs="Tahoma"/>
          <w:b/>
          <w:szCs w:val="22"/>
          <w:lang w:val="en-GB"/>
        </w:rPr>
        <w:t xml:space="preserve">Name: </w:t>
      </w:r>
    </w:p>
    <w:p w14:paraId="1A1328E1"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 VAT number / Tax ID Number: </w:t>
      </w:r>
    </w:p>
    <w:p w14:paraId="6C1406FE"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Domicile / Registered Address</w:t>
      </w:r>
      <w:commentRangeEnd w:id="1"/>
      <w:r w:rsidRPr="00656600">
        <w:rPr>
          <w:rStyle w:val="Refdecomentario"/>
          <w:rFonts w:ascii="Tahoma" w:eastAsia="Tahoma" w:hAnsi="Tahoma" w:cs="Tahoma"/>
          <w:sz w:val="22"/>
          <w:szCs w:val="22"/>
        </w:rPr>
        <w:commentReference w:id="1"/>
      </w:r>
    </w:p>
    <w:p w14:paraId="575D3482" w14:textId="77777777" w:rsidR="006A282B" w:rsidRPr="00656600" w:rsidRDefault="006A282B" w:rsidP="006A282B">
      <w:pPr>
        <w:pStyle w:val="Textoindependiente"/>
        <w:spacing w:before="6"/>
        <w:rPr>
          <w:rFonts w:ascii="Tahoma" w:hAnsi="Tahoma" w:cs="Tahoma"/>
          <w:szCs w:val="22"/>
          <w:lang w:val="en-GB"/>
        </w:rPr>
      </w:pPr>
    </w:p>
    <w:p w14:paraId="2DB45158" w14:textId="77777777" w:rsidR="006A282B" w:rsidRPr="00656600" w:rsidRDefault="006A282B" w:rsidP="006A282B">
      <w:pPr>
        <w:pStyle w:val="Textoindependiente"/>
        <w:spacing w:before="6"/>
        <w:rPr>
          <w:rFonts w:ascii="Tahoma" w:hAnsi="Tahoma" w:cs="Tahoma"/>
          <w:szCs w:val="22"/>
          <w:lang w:val="en-GB"/>
        </w:rPr>
      </w:pPr>
      <w:r w:rsidRPr="00656600">
        <w:rPr>
          <w:rFonts w:ascii="Tahoma" w:hAnsi="Tahoma" w:cs="Tahoma"/>
          <w:szCs w:val="22"/>
          <w:lang w:val="en-GB"/>
        </w:rPr>
        <w:t>Invoices will be sent for processing to the following address:</w:t>
      </w:r>
    </w:p>
    <w:p w14:paraId="79A168F1"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szCs w:val="22"/>
          <w:lang w:val="en-GB"/>
        </w:rPr>
        <w:t xml:space="preserve">  </w:t>
      </w:r>
      <w:commentRangeStart w:id="2"/>
      <w:r w:rsidRPr="00656600">
        <w:rPr>
          <w:rFonts w:ascii="Tahoma" w:hAnsi="Tahoma" w:cs="Tahoma"/>
          <w:b/>
          <w:szCs w:val="22"/>
          <w:lang w:val="en-GB"/>
        </w:rPr>
        <w:t xml:space="preserve">Name: </w:t>
      </w:r>
    </w:p>
    <w:p w14:paraId="4043ECCC"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  Domicile / Registered Address: </w:t>
      </w:r>
    </w:p>
    <w:p w14:paraId="08E022B5"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  Email address:</w:t>
      </w:r>
      <w:commentRangeEnd w:id="2"/>
      <w:r w:rsidRPr="00656600">
        <w:rPr>
          <w:rStyle w:val="Refdecomentario"/>
          <w:rFonts w:ascii="Tahoma" w:eastAsia="Tahoma" w:hAnsi="Tahoma" w:cs="Tahoma"/>
          <w:sz w:val="22"/>
          <w:szCs w:val="22"/>
        </w:rPr>
        <w:commentReference w:id="2"/>
      </w:r>
    </w:p>
    <w:p w14:paraId="6E1D1724" w14:textId="77777777" w:rsidR="006A282B" w:rsidRDefault="006A282B">
      <w:pPr>
        <w:ind w:left="1134"/>
        <w:jc w:val="both"/>
        <w:rPr>
          <w:rFonts w:ascii="Tahoma" w:hAnsi="Tahoma" w:cs="Tahoma"/>
          <w:i/>
          <w:sz w:val="20"/>
          <w:szCs w:val="20"/>
          <w:highlight w:val="yellow"/>
          <w:lang w:val="en-GB"/>
        </w:rPr>
      </w:pPr>
    </w:p>
    <w:p w14:paraId="4326DAA1" w14:textId="10497BBF" w:rsidR="00CC67A0" w:rsidRPr="00963CA6" w:rsidRDefault="00A90BE0">
      <w:pPr>
        <w:ind w:left="1134"/>
        <w:jc w:val="both"/>
        <w:rPr>
          <w:rFonts w:ascii="Tahoma" w:hAnsi="Tahoma" w:cs="Tahoma"/>
          <w:i/>
          <w:sz w:val="20"/>
          <w:szCs w:val="20"/>
          <w:lang w:val="en-GB"/>
        </w:rPr>
      </w:pPr>
      <w:r w:rsidRPr="00963CA6">
        <w:rPr>
          <w:rFonts w:ascii="Tahoma" w:hAnsi="Tahoma" w:cs="Tahoma"/>
          <w:i/>
          <w:sz w:val="20"/>
          <w:szCs w:val="20"/>
          <w:highlight w:val="yellow"/>
          <w:lang w:val="en-GB"/>
        </w:rPr>
        <w:t>(NOTE:</w:t>
      </w:r>
      <w:r w:rsidR="009339BC" w:rsidRPr="00963CA6">
        <w:rPr>
          <w:rFonts w:ascii="Tahoma" w:hAnsi="Tahoma" w:cs="Tahoma"/>
          <w:i/>
          <w:sz w:val="20"/>
          <w:szCs w:val="20"/>
          <w:highlight w:val="yellow"/>
          <w:lang w:val="en-GB"/>
        </w:rPr>
        <w:t xml:space="preserve"> Where </w:t>
      </w:r>
      <w:r w:rsidRPr="00963CA6">
        <w:rPr>
          <w:rFonts w:ascii="Tahoma" w:hAnsi="Tahoma" w:cs="Tahoma"/>
          <w:i/>
          <w:sz w:val="20"/>
          <w:szCs w:val="20"/>
          <w:highlight w:val="yellow"/>
          <w:lang w:val="en-GB"/>
        </w:rPr>
        <w:t>it is necessary to include a purchase order number on invoices, this must be indicated, as well as the procedure for requesting it from the Foundation).</w:t>
      </w:r>
    </w:p>
    <w:p w14:paraId="449E341F" w14:textId="4304114C" w:rsidR="00CC67A0" w:rsidRPr="00963CA6" w:rsidRDefault="00880DD9">
      <w:pPr>
        <w:ind w:left="708"/>
        <w:jc w:val="both"/>
        <w:rPr>
          <w:rFonts w:ascii="Tahoma" w:hAnsi="Tahoma" w:cs="Tahoma"/>
          <w:sz w:val="20"/>
          <w:szCs w:val="20"/>
          <w:lang w:val="en-GB"/>
        </w:rPr>
      </w:pPr>
      <w:r w:rsidRPr="00963CA6">
        <w:rPr>
          <w:rFonts w:ascii="Tahoma" w:hAnsi="Tahoma" w:cs="Tahoma"/>
          <w:sz w:val="20"/>
          <w:szCs w:val="20"/>
          <w:lang w:val="en-GB"/>
        </w:rPr>
        <w:t xml:space="preserve">Invoicing proposals will be sent for processing to the following address: XXXXXXXXXXXXXXXXXXXXXXXXXX  </w:t>
      </w:r>
    </w:p>
    <w:p w14:paraId="044256BE" w14:textId="4B4FC0E0"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w:t>
      </w:r>
      <w:r w:rsidR="00EC2590" w:rsidRPr="00963CA6">
        <w:rPr>
          <w:rFonts w:ascii="Tahoma" w:hAnsi="Tahoma" w:cs="Tahoma"/>
          <w:sz w:val="20"/>
          <w:szCs w:val="20"/>
          <w:lang w:val="en-GB"/>
        </w:rPr>
        <w:t>4</w:t>
      </w:r>
      <w:r w:rsidR="00FA2744" w:rsidRPr="00963CA6">
        <w:rPr>
          <w:rFonts w:ascii="Tahoma" w:hAnsi="Tahoma" w:cs="Tahoma"/>
          <w:sz w:val="20"/>
          <w:szCs w:val="20"/>
          <w:lang w:val="en-GB"/>
        </w:rPr>
        <w:t>.</w:t>
      </w:r>
      <w:r w:rsidR="00EC2590" w:rsidRPr="00963CA6">
        <w:rPr>
          <w:rFonts w:ascii="Tahoma" w:hAnsi="Tahoma" w:cs="Tahoma"/>
          <w:sz w:val="20"/>
          <w:szCs w:val="20"/>
          <w:lang w:val="en-GB"/>
        </w:rPr>
        <w:t xml:space="preserve">3 </w:t>
      </w:r>
      <w:r w:rsidR="00FA2744" w:rsidRPr="00963CA6">
        <w:rPr>
          <w:rFonts w:ascii="Tahoma" w:hAnsi="Tahoma" w:cs="Tahoma"/>
          <w:sz w:val="20"/>
          <w:szCs w:val="20"/>
          <w:lang w:val="en-GB"/>
        </w:rPr>
        <w:t xml:space="preserve">The financial expenses generated </w:t>
      </w:r>
      <w:r w:rsidR="009C688A" w:rsidRPr="00963CA6">
        <w:rPr>
          <w:rFonts w:ascii="Tahoma" w:hAnsi="Tahoma" w:cs="Tahoma"/>
          <w:sz w:val="20"/>
          <w:szCs w:val="20"/>
          <w:lang w:val="en-GB"/>
        </w:rPr>
        <w:t xml:space="preserve">by the completion of the </w:t>
      </w:r>
      <w:r w:rsidRPr="00963CA6">
        <w:rPr>
          <w:rFonts w:ascii="Tahoma" w:hAnsi="Tahoma" w:cs="Tahoma"/>
          <w:sz w:val="20"/>
          <w:szCs w:val="20"/>
          <w:lang w:val="en-GB"/>
        </w:rPr>
        <w:t xml:space="preserve">STUDY </w:t>
      </w:r>
      <w:r w:rsidR="00FA2744" w:rsidRPr="00963CA6">
        <w:rPr>
          <w:rFonts w:ascii="Tahoma" w:hAnsi="Tahoma" w:cs="Tahoma"/>
          <w:sz w:val="20"/>
          <w:szCs w:val="20"/>
          <w:lang w:val="en-GB"/>
        </w:rPr>
        <w:t xml:space="preserve">shall be borne by </w:t>
      </w:r>
      <w:r w:rsidR="009C688A" w:rsidRPr="00963CA6">
        <w:rPr>
          <w:rFonts w:ascii="Tahoma" w:hAnsi="Tahoma" w:cs="Tahoma"/>
          <w:sz w:val="20"/>
          <w:szCs w:val="20"/>
          <w:lang w:val="en-GB"/>
        </w:rPr>
        <w:t xml:space="preserve">the </w:t>
      </w:r>
      <w:r w:rsidR="00365756" w:rsidRPr="00963CA6">
        <w:rPr>
          <w:rFonts w:ascii="Tahoma" w:hAnsi="Tahoma" w:cs="Tahoma"/>
          <w:sz w:val="20"/>
          <w:szCs w:val="20"/>
          <w:lang w:val="en-GB"/>
        </w:rPr>
        <w:t>SPONSOR</w:t>
      </w:r>
      <w:r w:rsidR="00FA2744" w:rsidRPr="00963CA6">
        <w:rPr>
          <w:rFonts w:ascii="Tahoma" w:hAnsi="Tahoma" w:cs="Tahoma"/>
          <w:sz w:val="20"/>
          <w:szCs w:val="20"/>
          <w:lang w:val="en-GB"/>
        </w:rPr>
        <w:t>.</w:t>
      </w:r>
    </w:p>
    <w:p w14:paraId="00066376" w14:textId="6769A674"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w:t>
      </w:r>
      <w:r w:rsidR="00147C05" w:rsidRPr="00963CA6">
        <w:rPr>
          <w:rFonts w:ascii="Tahoma" w:hAnsi="Tahoma" w:cs="Tahoma"/>
          <w:sz w:val="20"/>
          <w:szCs w:val="20"/>
          <w:lang w:val="en-GB"/>
        </w:rPr>
        <w:t>4</w:t>
      </w:r>
      <w:r w:rsidR="00FA2744" w:rsidRPr="00963CA6">
        <w:rPr>
          <w:rFonts w:ascii="Tahoma" w:hAnsi="Tahoma" w:cs="Tahoma"/>
          <w:sz w:val="20"/>
          <w:szCs w:val="20"/>
          <w:lang w:val="en-GB"/>
        </w:rPr>
        <w:t>.</w:t>
      </w:r>
      <w:r w:rsidR="00147C05" w:rsidRPr="00963CA6">
        <w:rPr>
          <w:rFonts w:ascii="Tahoma" w:hAnsi="Tahoma" w:cs="Tahoma"/>
          <w:sz w:val="20"/>
          <w:szCs w:val="20"/>
          <w:lang w:val="en-GB"/>
        </w:rPr>
        <w:t xml:space="preserve">4 </w:t>
      </w:r>
      <w:r w:rsidR="00FA2744" w:rsidRPr="00963CA6">
        <w:rPr>
          <w:rFonts w:ascii="Tahoma" w:hAnsi="Tahoma" w:cs="Tahoma"/>
          <w:sz w:val="20"/>
          <w:szCs w:val="20"/>
          <w:lang w:val="en-GB"/>
        </w:rPr>
        <w:t xml:space="preserve">Payments shall be made by bank transfer, upon </w:t>
      </w:r>
      <w:r w:rsidR="00880DD9" w:rsidRPr="00963CA6">
        <w:rPr>
          <w:rFonts w:ascii="Tahoma" w:hAnsi="Tahoma" w:cs="Tahoma"/>
          <w:sz w:val="20"/>
          <w:szCs w:val="20"/>
          <w:lang w:val="en-GB"/>
        </w:rPr>
        <w:t>submiss</w:t>
      </w:r>
      <w:r w:rsidR="00FA2744" w:rsidRPr="00963CA6">
        <w:rPr>
          <w:rFonts w:ascii="Tahoma" w:hAnsi="Tahoma" w:cs="Tahoma"/>
          <w:sz w:val="20"/>
          <w:szCs w:val="20"/>
          <w:lang w:val="en-GB"/>
        </w:rPr>
        <w:t xml:space="preserve">ion of the corresponding invoices </w:t>
      </w:r>
      <w:r w:rsidRPr="00963CA6">
        <w:rPr>
          <w:rFonts w:ascii="Tahoma" w:hAnsi="Tahoma" w:cs="Tahoma"/>
          <w:sz w:val="20"/>
          <w:szCs w:val="20"/>
          <w:lang w:val="en-GB"/>
        </w:rPr>
        <w:t>to the following address</w:t>
      </w:r>
      <w:r w:rsidR="00FA2744" w:rsidRPr="00963CA6">
        <w:rPr>
          <w:rFonts w:ascii="Tahoma" w:hAnsi="Tahoma" w:cs="Tahoma"/>
          <w:sz w:val="20"/>
          <w:szCs w:val="20"/>
          <w:lang w:val="en-GB"/>
        </w:rPr>
        <w:t>:</w:t>
      </w:r>
    </w:p>
    <w:p w14:paraId="00CEA6C8" w14:textId="77777777" w:rsidR="00F43967" w:rsidRPr="00F43967" w:rsidRDefault="00F43967" w:rsidP="00F43967">
      <w:pPr>
        <w:pStyle w:val="Textoindependiente"/>
        <w:spacing w:before="6"/>
        <w:rPr>
          <w:rFonts w:ascii="Tahoma" w:hAnsi="Tahoma" w:cs="Tahoma"/>
          <w:b/>
          <w:bCs/>
          <w:sz w:val="20"/>
          <w:lang w:val="es-ES"/>
        </w:rPr>
      </w:pPr>
      <w:r w:rsidRPr="00F43967">
        <w:rPr>
          <w:rFonts w:ascii="Tahoma" w:hAnsi="Tahoma" w:cs="Tahoma"/>
          <w:b/>
          <w:bCs/>
          <w:sz w:val="20"/>
          <w:lang w:val="es-ES"/>
        </w:rPr>
        <w:t xml:space="preserve">Account </w:t>
      </w:r>
      <w:proofErr w:type="spellStart"/>
      <w:r w:rsidRPr="00F43967">
        <w:rPr>
          <w:rFonts w:ascii="Tahoma" w:hAnsi="Tahoma" w:cs="Tahoma"/>
          <w:b/>
          <w:bCs/>
          <w:sz w:val="20"/>
          <w:lang w:val="es-ES"/>
        </w:rPr>
        <w:t>holder</w:t>
      </w:r>
      <w:proofErr w:type="spellEnd"/>
      <w:r w:rsidRPr="00F43967">
        <w:rPr>
          <w:rFonts w:ascii="Tahoma" w:hAnsi="Tahoma" w:cs="Tahoma"/>
          <w:b/>
          <w:bCs/>
          <w:sz w:val="20"/>
          <w:lang w:val="es-ES"/>
        </w:rPr>
        <w:t>: Fundación para la Investigación Biomédica del Hospital Universitario de Getafe</w:t>
      </w:r>
    </w:p>
    <w:p w14:paraId="12E0F62A" w14:textId="77777777" w:rsidR="00F43967" w:rsidRPr="00F43967" w:rsidRDefault="00F43967" w:rsidP="00F43967">
      <w:pPr>
        <w:pStyle w:val="Textoindependiente"/>
        <w:spacing w:before="6"/>
        <w:rPr>
          <w:rFonts w:ascii="Tahoma" w:hAnsi="Tahoma" w:cs="Tahoma"/>
          <w:b/>
          <w:bCs/>
          <w:sz w:val="20"/>
          <w:lang w:val="en-GB"/>
        </w:rPr>
      </w:pPr>
      <w:r w:rsidRPr="00F43967">
        <w:rPr>
          <w:rFonts w:ascii="Tahoma" w:hAnsi="Tahoma" w:cs="Tahoma"/>
          <w:b/>
          <w:bCs/>
          <w:sz w:val="20"/>
          <w:lang w:val="en-GB"/>
        </w:rPr>
        <w:t>Bank: Banco Santander</w:t>
      </w:r>
    </w:p>
    <w:p w14:paraId="5B5062E1" w14:textId="77777777" w:rsidR="00F43967" w:rsidRPr="00F43967" w:rsidRDefault="00F43967" w:rsidP="00F43967">
      <w:pPr>
        <w:pStyle w:val="Textoindependiente"/>
        <w:spacing w:before="6"/>
        <w:rPr>
          <w:rFonts w:ascii="Tahoma" w:hAnsi="Tahoma" w:cs="Tahoma"/>
          <w:b/>
          <w:bCs/>
          <w:sz w:val="20"/>
          <w:lang w:val="en-GB"/>
        </w:rPr>
      </w:pPr>
      <w:r w:rsidRPr="00F43967">
        <w:rPr>
          <w:rFonts w:ascii="Tahoma" w:hAnsi="Tahoma" w:cs="Tahoma"/>
          <w:b/>
          <w:bCs/>
          <w:sz w:val="20"/>
          <w:lang w:val="en-GB"/>
        </w:rPr>
        <w:t>IBAN/SWIFT number: ES31 0049 1982 21 2810000070</w:t>
      </w:r>
    </w:p>
    <w:p w14:paraId="35EE2ADE" w14:textId="77777777" w:rsidR="00F43967" w:rsidRPr="00F43967" w:rsidRDefault="00F43967" w:rsidP="00F43967">
      <w:pPr>
        <w:pStyle w:val="Textoindependiente"/>
        <w:spacing w:before="6"/>
        <w:rPr>
          <w:rFonts w:ascii="Tahoma" w:hAnsi="Tahoma" w:cs="Tahoma"/>
          <w:b/>
          <w:bCs/>
          <w:sz w:val="20"/>
          <w:lang w:val="en-GB"/>
        </w:rPr>
      </w:pPr>
      <w:r w:rsidRPr="00F43967">
        <w:rPr>
          <w:rFonts w:ascii="Tahoma" w:hAnsi="Tahoma" w:cs="Tahoma"/>
          <w:b/>
          <w:bCs/>
          <w:sz w:val="20"/>
          <w:lang w:val="en-GB"/>
        </w:rPr>
        <w:t>VAT number: ESG83727024</w:t>
      </w:r>
    </w:p>
    <w:p w14:paraId="0CEF4FA2" w14:textId="77777777" w:rsidR="00F43967" w:rsidRPr="00F43967" w:rsidRDefault="00F43967" w:rsidP="00F43967">
      <w:pPr>
        <w:pStyle w:val="Textoindependiente"/>
        <w:spacing w:before="6"/>
        <w:rPr>
          <w:rFonts w:ascii="Tahoma" w:hAnsi="Tahoma" w:cs="Tahoma"/>
          <w:sz w:val="20"/>
          <w:lang w:val="en-GB"/>
        </w:rPr>
      </w:pPr>
    </w:p>
    <w:p w14:paraId="50490D8D" w14:textId="7A907A05" w:rsidR="00CC67A0" w:rsidRPr="00963CA6" w:rsidRDefault="00A90BE0">
      <w:pPr>
        <w:jc w:val="both"/>
        <w:rPr>
          <w:rFonts w:ascii="Tahoma" w:hAnsi="Tahoma" w:cs="Tahoma"/>
          <w:sz w:val="20"/>
          <w:szCs w:val="20"/>
          <w:lang w:val="en-GB"/>
        </w:rPr>
      </w:pPr>
      <w:r w:rsidRPr="00F43967">
        <w:rPr>
          <w:rFonts w:ascii="Tahoma" w:hAnsi="Tahoma" w:cs="Tahoma"/>
          <w:sz w:val="20"/>
          <w:szCs w:val="20"/>
          <w:lang w:val="en-GB"/>
        </w:rPr>
        <w:t xml:space="preserve">6.5. The PARTIES agree that, </w:t>
      </w:r>
      <w:r w:rsidR="00E74B6C" w:rsidRPr="00F43967">
        <w:rPr>
          <w:rFonts w:ascii="Tahoma" w:hAnsi="Tahoma" w:cs="Tahoma"/>
          <w:sz w:val="20"/>
          <w:szCs w:val="20"/>
          <w:lang w:val="en-GB"/>
        </w:rPr>
        <w:t>where</w:t>
      </w:r>
      <w:r w:rsidRPr="00F43967">
        <w:rPr>
          <w:rFonts w:ascii="Tahoma" w:hAnsi="Tahoma" w:cs="Tahoma"/>
          <w:sz w:val="20"/>
          <w:szCs w:val="20"/>
          <w:lang w:val="en-GB"/>
        </w:rPr>
        <w:t xml:space="preserve"> the HOSPITAL lacks the necessary equipm</w:t>
      </w:r>
      <w:r w:rsidRPr="00963CA6">
        <w:rPr>
          <w:rFonts w:ascii="Tahoma" w:hAnsi="Tahoma" w:cs="Tahoma"/>
          <w:sz w:val="20"/>
          <w:szCs w:val="20"/>
          <w:lang w:val="en-GB"/>
        </w:rPr>
        <w:t xml:space="preserve">ent to adequately carry out the STUDY,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will provide it to the HOSPITAL free of charge by assigning its use, either directly or through a third party. Likewise,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will assume the cost and will be responsible for the supply, installation, maintenance, calibration and removal of the equipment, and for the training of the personnel for its use, if necessary. Under no circumstances will the HOSPITAL, the FOUNDATION</w:t>
      </w:r>
      <w:r w:rsidR="00141B96" w:rsidRPr="00963CA6">
        <w:rPr>
          <w:rFonts w:ascii="Tahoma" w:hAnsi="Tahoma" w:cs="Tahoma"/>
          <w:sz w:val="20"/>
          <w:szCs w:val="20"/>
          <w:lang w:val="en-GB"/>
        </w:rPr>
        <w:t>,</w:t>
      </w:r>
      <w:r w:rsidRPr="00963CA6">
        <w:rPr>
          <w:rFonts w:ascii="Tahoma" w:hAnsi="Tahoma" w:cs="Tahoma"/>
          <w:sz w:val="20"/>
          <w:szCs w:val="20"/>
          <w:lang w:val="en-GB"/>
        </w:rPr>
        <w:t xml:space="preserve"> or the </w:t>
      </w:r>
      <w:r w:rsidR="00305791" w:rsidRPr="00963CA6">
        <w:rPr>
          <w:rFonts w:ascii="Tahoma" w:hAnsi="Tahoma" w:cs="Tahoma"/>
          <w:sz w:val="20"/>
          <w:szCs w:val="20"/>
          <w:lang w:val="en-GB"/>
        </w:rPr>
        <w:t>LEAD RESEARCHER</w:t>
      </w:r>
      <w:r w:rsidRPr="00963CA6">
        <w:rPr>
          <w:rFonts w:ascii="Tahoma" w:hAnsi="Tahoma" w:cs="Tahoma"/>
          <w:sz w:val="20"/>
          <w:szCs w:val="20"/>
          <w:lang w:val="en-GB"/>
        </w:rPr>
        <w:t xml:space="preserve"> be responsible for its maintenance, nor for its possible loss.</w:t>
      </w:r>
    </w:p>
    <w:p w14:paraId="1D99BBDB" w14:textId="77777777"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The team shall consist of the following components:</w:t>
      </w:r>
    </w:p>
    <w:p w14:paraId="2DC88E09" w14:textId="77777777" w:rsidR="00956612" w:rsidRPr="00963CA6" w:rsidRDefault="00956612" w:rsidP="0026787A">
      <w:pPr>
        <w:jc w:val="both"/>
        <w:rPr>
          <w:rFonts w:ascii="Tahoma" w:hAnsi="Tahoma" w:cs="Tahoma"/>
          <w:sz w:val="20"/>
          <w:szCs w:val="20"/>
          <w:lang w:val="en-GB"/>
        </w:rPr>
      </w:pPr>
    </w:p>
    <w:p w14:paraId="01FDC212" w14:textId="79CD045D"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The Equipment will always be the property of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or a third party and will bear the corresponding identification to that effect. The Equipment shall only be used to carry out the STUDY, and at the end of the STUDY it shall be returned to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or to a third party at no cost to the HOSPITAL or the FOUNDATION.</w:t>
      </w:r>
    </w:p>
    <w:p w14:paraId="7F0AD4FF" w14:textId="52476B68"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Upon receipt of a request for return, the </w:t>
      </w:r>
      <w:r w:rsidR="00305791" w:rsidRPr="00963CA6">
        <w:rPr>
          <w:rFonts w:ascii="Tahoma" w:hAnsi="Tahoma" w:cs="Tahoma"/>
          <w:sz w:val="20"/>
          <w:szCs w:val="20"/>
          <w:lang w:val="en-GB"/>
        </w:rPr>
        <w:t>LEAD RESEARCHER</w:t>
      </w:r>
      <w:r w:rsidRPr="00963CA6">
        <w:rPr>
          <w:rFonts w:ascii="Tahoma" w:hAnsi="Tahoma" w:cs="Tahoma"/>
          <w:sz w:val="20"/>
          <w:szCs w:val="20"/>
          <w:lang w:val="en-GB"/>
        </w:rPr>
        <w:t xml:space="preserve"> shall make the Equipment available to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or the third party designated by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for </w:t>
      </w:r>
      <w:r w:rsidR="006A2D4A" w:rsidRPr="00963CA6">
        <w:rPr>
          <w:rFonts w:ascii="Tahoma" w:hAnsi="Tahoma" w:cs="Tahoma"/>
          <w:sz w:val="20"/>
          <w:szCs w:val="20"/>
          <w:lang w:val="en-GB"/>
        </w:rPr>
        <w:t>collection</w:t>
      </w:r>
      <w:r w:rsidRPr="00963CA6">
        <w:rPr>
          <w:rFonts w:ascii="Tahoma" w:hAnsi="Tahoma" w:cs="Tahoma"/>
          <w:sz w:val="20"/>
          <w:szCs w:val="20"/>
          <w:lang w:val="en-GB"/>
        </w:rPr>
        <w:t>.</w:t>
      </w:r>
    </w:p>
    <w:p w14:paraId="5D9A3E23" w14:textId="2C25CF73"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lastRenderedPageBreak/>
        <w:t xml:space="preserve">At the end of the STUDY,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may transfer the Equipment to the HOSPITAL or to the FOUNDATION free of charge, for which purpose the necessary documents will be formalized.</w:t>
      </w:r>
    </w:p>
    <w:p w14:paraId="014EAD18" w14:textId="1B4DC8CD" w:rsidR="00CC67A0" w:rsidRPr="00963CA6" w:rsidRDefault="006A2D4A">
      <w:pPr>
        <w:jc w:val="both"/>
        <w:rPr>
          <w:rFonts w:ascii="Tahoma" w:hAnsi="Tahoma" w:cs="Tahoma"/>
          <w:sz w:val="20"/>
          <w:szCs w:val="20"/>
          <w:lang w:val="en-GB"/>
        </w:rPr>
      </w:pPr>
      <w:r w:rsidRPr="00963CA6">
        <w:rPr>
          <w:rFonts w:ascii="Tahoma" w:hAnsi="Tahoma" w:cs="Tahoma"/>
          <w:sz w:val="20"/>
          <w:szCs w:val="20"/>
          <w:lang w:val="en-GB"/>
        </w:rPr>
        <w:t xml:space="preserve">Where additional equipment needs are detected during the performance of the STUDY and after the signature of </w:t>
      </w:r>
      <w:r w:rsidR="00530AC5" w:rsidRPr="00963CA6">
        <w:rPr>
          <w:rFonts w:ascii="Tahoma" w:hAnsi="Tahoma" w:cs="Tahoma"/>
          <w:sz w:val="20"/>
          <w:szCs w:val="20"/>
          <w:lang w:val="en-GB"/>
        </w:rPr>
        <w:t>this Agreement</w:t>
      </w:r>
      <w:r w:rsidRPr="00963CA6">
        <w:rPr>
          <w:rFonts w:ascii="Tahoma" w:hAnsi="Tahoma" w:cs="Tahoma"/>
          <w:sz w:val="20"/>
          <w:szCs w:val="20"/>
          <w:lang w:val="en-GB"/>
        </w:rPr>
        <w:t xml:space="preserve">, the PARTIES shall sign an addendum that includes the equipment made available respecting the conditions and terms indicated in the previous paragraphs. </w:t>
      </w:r>
    </w:p>
    <w:p w14:paraId="4253262B" w14:textId="7CEE1044" w:rsidR="00CC67A0" w:rsidRPr="00963CA6" w:rsidRDefault="00A90BE0">
      <w:pPr>
        <w:jc w:val="both"/>
        <w:rPr>
          <w:rFonts w:ascii="Tahoma" w:hAnsi="Tahoma" w:cs="Tahoma"/>
          <w:b/>
          <w:sz w:val="20"/>
          <w:szCs w:val="20"/>
          <w:lang w:val="en-GB"/>
        </w:rPr>
      </w:pPr>
      <w:r w:rsidRPr="00963CA6">
        <w:rPr>
          <w:rFonts w:ascii="Tahoma" w:hAnsi="Tahoma" w:cs="Tahoma"/>
          <w:b/>
          <w:sz w:val="20"/>
          <w:szCs w:val="20"/>
          <w:lang w:val="en-GB"/>
        </w:rPr>
        <w:t>7</w:t>
      </w:r>
      <w:r w:rsidR="00F24439" w:rsidRPr="00963CA6">
        <w:rPr>
          <w:rFonts w:ascii="Tahoma" w:hAnsi="Tahoma" w:cs="Tahoma"/>
          <w:b/>
          <w:sz w:val="20"/>
          <w:szCs w:val="20"/>
          <w:lang w:val="en-GB"/>
        </w:rPr>
        <w:t xml:space="preserve">. </w:t>
      </w:r>
      <w:r w:rsidRPr="00963CA6">
        <w:rPr>
          <w:rFonts w:ascii="Tahoma" w:hAnsi="Tahoma" w:cs="Tahoma"/>
          <w:b/>
          <w:sz w:val="20"/>
          <w:szCs w:val="20"/>
          <w:lang w:val="en-GB"/>
        </w:rPr>
        <w:t>SEVENTH</w:t>
      </w:r>
      <w:r w:rsidR="00F24439" w:rsidRPr="00963CA6">
        <w:rPr>
          <w:rFonts w:ascii="Tahoma" w:hAnsi="Tahoma" w:cs="Tahoma"/>
          <w:b/>
          <w:sz w:val="20"/>
          <w:szCs w:val="20"/>
          <w:lang w:val="en-GB"/>
        </w:rPr>
        <w:t>. CONFIDENTIALITY</w:t>
      </w:r>
      <w:r w:rsidR="006A2D4A" w:rsidRPr="00963CA6">
        <w:rPr>
          <w:rFonts w:ascii="Tahoma" w:hAnsi="Tahoma" w:cs="Tahoma"/>
          <w:b/>
          <w:sz w:val="20"/>
          <w:szCs w:val="20"/>
          <w:lang w:val="en-GB"/>
        </w:rPr>
        <w:t xml:space="preserve">. </w:t>
      </w:r>
      <w:r w:rsidR="00F24439" w:rsidRPr="00963CA6">
        <w:rPr>
          <w:rFonts w:ascii="Tahoma" w:hAnsi="Tahoma" w:cs="Tahoma"/>
          <w:b/>
          <w:sz w:val="20"/>
          <w:szCs w:val="20"/>
          <w:lang w:val="en-GB"/>
        </w:rPr>
        <w:t>DATA PROTECTION</w:t>
      </w:r>
    </w:p>
    <w:p w14:paraId="0AEC1F29" w14:textId="5E74E6C6"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w:t>
      </w:r>
      <w:r w:rsidR="00F24439" w:rsidRPr="00963CA6">
        <w:rPr>
          <w:rFonts w:ascii="Tahoma" w:hAnsi="Tahoma" w:cs="Tahoma"/>
          <w:sz w:val="20"/>
          <w:szCs w:val="20"/>
          <w:lang w:val="en-GB"/>
        </w:rPr>
        <w:t xml:space="preserve">.1. CONFIDENTIALITY. 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 xml:space="preserve">undertake to use all the means </w:t>
      </w:r>
      <w:r w:rsidR="006A2D4A" w:rsidRPr="00963CA6">
        <w:rPr>
          <w:rFonts w:ascii="Tahoma" w:hAnsi="Tahoma" w:cs="Tahoma"/>
          <w:sz w:val="20"/>
          <w:szCs w:val="20"/>
          <w:lang w:val="en-GB"/>
        </w:rPr>
        <w:t>available</w:t>
      </w:r>
      <w:r w:rsidR="00F24439" w:rsidRPr="00963CA6">
        <w:rPr>
          <w:rFonts w:ascii="Tahoma" w:hAnsi="Tahoma" w:cs="Tahoma"/>
          <w:sz w:val="20"/>
          <w:szCs w:val="20"/>
          <w:lang w:val="en-GB"/>
        </w:rPr>
        <w:t xml:space="preserve"> to guarantee the confidentiality of the information provided for the conduct of the </w:t>
      </w:r>
      <w:r w:rsidR="00F24439" w:rsidRPr="00963CA6">
        <w:rPr>
          <w:rFonts w:ascii="Tahoma" w:hAnsi="Tahoma" w:cs="Tahoma"/>
          <w:bCs/>
          <w:sz w:val="20"/>
          <w:szCs w:val="20"/>
          <w:lang w:val="en-GB"/>
        </w:rPr>
        <w:t xml:space="preserve">STUDY </w:t>
      </w:r>
      <w:r w:rsidR="00F24439" w:rsidRPr="00963CA6">
        <w:rPr>
          <w:rFonts w:ascii="Tahoma" w:hAnsi="Tahoma" w:cs="Tahoma"/>
          <w:sz w:val="20"/>
          <w:szCs w:val="20"/>
          <w:lang w:val="en-GB"/>
        </w:rPr>
        <w:t xml:space="preserve">and obtained during its </w:t>
      </w:r>
      <w:r w:rsidR="006A2D4A" w:rsidRPr="00963CA6">
        <w:rPr>
          <w:rFonts w:ascii="Tahoma" w:hAnsi="Tahoma" w:cs="Tahoma"/>
          <w:sz w:val="20"/>
          <w:szCs w:val="20"/>
          <w:lang w:val="en-GB"/>
        </w:rPr>
        <w:t>performance</w:t>
      </w:r>
      <w:r w:rsidR="00F24439" w:rsidRPr="00963CA6">
        <w:rPr>
          <w:rFonts w:ascii="Tahoma" w:hAnsi="Tahoma" w:cs="Tahoma"/>
          <w:sz w:val="20"/>
          <w:szCs w:val="20"/>
          <w:lang w:val="en-GB"/>
        </w:rPr>
        <w:t xml:space="preserve">, as well as the </w:t>
      </w:r>
      <w:r w:rsidR="00392D62" w:rsidRPr="00963CA6">
        <w:rPr>
          <w:rFonts w:ascii="Tahoma" w:hAnsi="Tahoma" w:cs="Tahoma"/>
          <w:sz w:val="20"/>
          <w:szCs w:val="20"/>
          <w:lang w:val="en-GB"/>
        </w:rPr>
        <w:t xml:space="preserve">personal data of the </w:t>
      </w:r>
      <w:r w:rsidR="00F24439" w:rsidRPr="00963CA6">
        <w:rPr>
          <w:rFonts w:ascii="Tahoma" w:hAnsi="Tahoma" w:cs="Tahoma"/>
          <w:sz w:val="20"/>
          <w:szCs w:val="20"/>
          <w:lang w:val="en-GB"/>
        </w:rPr>
        <w:t xml:space="preserve">subjects recruited for the STUDY, </w:t>
      </w:r>
      <w:proofErr w:type="gramStart"/>
      <w:r w:rsidR="00F24439" w:rsidRPr="00963CA6">
        <w:rPr>
          <w:rFonts w:ascii="Tahoma" w:hAnsi="Tahoma" w:cs="Tahoma"/>
          <w:sz w:val="20"/>
          <w:szCs w:val="20"/>
          <w:lang w:val="en-GB"/>
        </w:rPr>
        <w:t>in order to</w:t>
      </w:r>
      <w:proofErr w:type="gramEnd"/>
      <w:r w:rsidR="00F24439" w:rsidRPr="00963CA6">
        <w:rPr>
          <w:rFonts w:ascii="Tahoma" w:hAnsi="Tahoma" w:cs="Tahoma"/>
          <w:sz w:val="20"/>
          <w:szCs w:val="20"/>
          <w:lang w:val="en-GB"/>
        </w:rPr>
        <w:t xml:space="preserve"> comply with all the requirements established in the regulations in force. Exceptions to this </w:t>
      </w:r>
      <w:r w:rsidRPr="00963CA6">
        <w:rPr>
          <w:rFonts w:ascii="Tahoma" w:hAnsi="Tahoma" w:cs="Tahoma"/>
          <w:sz w:val="20"/>
          <w:szCs w:val="20"/>
          <w:lang w:val="en-GB"/>
        </w:rPr>
        <w:t xml:space="preserve">confidentiality </w:t>
      </w:r>
      <w:r w:rsidR="006A2D4A" w:rsidRPr="00963CA6">
        <w:rPr>
          <w:rFonts w:ascii="Tahoma" w:hAnsi="Tahoma" w:cs="Tahoma"/>
          <w:sz w:val="20"/>
          <w:szCs w:val="20"/>
          <w:lang w:val="en-GB"/>
        </w:rPr>
        <w:t>obligation are the</w:t>
      </w:r>
      <w:r w:rsidR="00F24439" w:rsidRPr="00963CA6">
        <w:rPr>
          <w:rFonts w:ascii="Tahoma" w:hAnsi="Tahoma" w:cs="Tahoma"/>
          <w:sz w:val="20"/>
          <w:szCs w:val="20"/>
          <w:lang w:val="en-GB"/>
        </w:rPr>
        <w:t xml:space="preserve"> information </w:t>
      </w:r>
      <w:r w:rsidR="006A2D4A" w:rsidRPr="00963CA6">
        <w:rPr>
          <w:rFonts w:ascii="Tahoma" w:hAnsi="Tahoma" w:cs="Tahoma"/>
          <w:sz w:val="20"/>
          <w:szCs w:val="20"/>
          <w:lang w:val="en-GB"/>
        </w:rPr>
        <w:t>which</w:t>
      </w:r>
      <w:r w:rsidR="00F24439" w:rsidRPr="00963CA6">
        <w:rPr>
          <w:rFonts w:ascii="Tahoma" w:hAnsi="Tahoma" w:cs="Tahoma"/>
          <w:sz w:val="20"/>
          <w:szCs w:val="20"/>
          <w:lang w:val="en-GB"/>
        </w:rPr>
        <w:t xml:space="preserve">: (i) is in the public domain, (ii) was previously known by 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at the time of disclosure, or (iii) is required to be disclosed by law.</w:t>
      </w:r>
    </w:p>
    <w:p w14:paraId="1F74172D" w14:textId="77777777" w:rsidR="00C71E8E" w:rsidRPr="00963CA6" w:rsidRDefault="00C71E8E" w:rsidP="00F24439">
      <w:pPr>
        <w:autoSpaceDE w:val="0"/>
        <w:autoSpaceDN w:val="0"/>
        <w:adjustRightInd w:val="0"/>
        <w:spacing w:after="0" w:line="240" w:lineRule="auto"/>
        <w:jc w:val="both"/>
        <w:rPr>
          <w:rFonts w:ascii="Tahoma" w:hAnsi="Tahoma" w:cs="Tahoma"/>
          <w:sz w:val="20"/>
          <w:szCs w:val="20"/>
          <w:lang w:val="en-GB"/>
        </w:rPr>
      </w:pPr>
    </w:p>
    <w:p w14:paraId="43A9E46D" w14:textId="5AF13DCC"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w:t>
      </w:r>
      <w:r w:rsidR="00F24439" w:rsidRPr="00963CA6">
        <w:rPr>
          <w:rFonts w:ascii="Tahoma" w:hAnsi="Tahoma" w:cs="Tahoma"/>
          <w:sz w:val="20"/>
          <w:szCs w:val="20"/>
          <w:lang w:val="en-GB"/>
        </w:rPr>
        <w:t xml:space="preserve">.2. DATA PROTECTION. All </w:t>
      </w:r>
      <w:r w:rsidR="004233E4" w:rsidRPr="00963CA6">
        <w:rPr>
          <w:rFonts w:ascii="Tahoma" w:hAnsi="Tahoma" w:cs="Tahoma"/>
          <w:bCs/>
          <w:sz w:val="20"/>
          <w:szCs w:val="20"/>
          <w:lang w:val="en-GB"/>
        </w:rPr>
        <w:t>Parties</w:t>
      </w:r>
      <w:r w:rsidR="00F24439" w:rsidRPr="00963CA6">
        <w:rPr>
          <w:rFonts w:ascii="Tahoma" w:hAnsi="Tahoma" w:cs="Tahoma"/>
          <w:sz w:val="20"/>
          <w:szCs w:val="20"/>
          <w:lang w:val="en-GB"/>
        </w:rPr>
        <w:t xml:space="preserve">, to the extent that they process </w:t>
      </w:r>
      <w:r w:rsidR="00392D62" w:rsidRPr="00963CA6">
        <w:rPr>
          <w:rFonts w:ascii="Tahoma" w:hAnsi="Tahoma" w:cs="Tahoma"/>
          <w:sz w:val="20"/>
          <w:szCs w:val="20"/>
          <w:lang w:val="en-GB"/>
        </w:rPr>
        <w:t>personal</w:t>
      </w:r>
      <w:r w:rsidR="00F24439" w:rsidRPr="00963CA6">
        <w:rPr>
          <w:rFonts w:ascii="Tahoma" w:hAnsi="Tahoma" w:cs="Tahoma"/>
          <w:sz w:val="20"/>
          <w:szCs w:val="20"/>
          <w:lang w:val="en-GB"/>
        </w:rPr>
        <w:t xml:space="preserve"> data of the subjects of the </w:t>
      </w:r>
      <w:r w:rsidR="00F24439" w:rsidRPr="00963CA6">
        <w:rPr>
          <w:rFonts w:ascii="Tahoma" w:hAnsi="Tahoma" w:cs="Tahoma"/>
          <w:bCs/>
          <w:sz w:val="20"/>
          <w:szCs w:val="20"/>
          <w:lang w:val="en-GB"/>
        </w:rPr>
        <w:t>STUDY</w:t>
      </w:r>
      <w:r w:rsidR="00F24439" w:rsidRPr="00963CA6">
        <w:rPr>
          <w:rFonts w:ascii="Tahoma" w:hAnsi="Tahoma" w:cs="Tahoma"/>
          <w:sz w:val="20"/>
          <w:szCs w:val="20"/>
          <w:lang w:val="en-GB"/>
        </w:rPr>
        <w:t xml:space="preserve">, shall take appropriate measures to protect them and prevent access by unauthorized third parties. 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 xml:space="preserve">are bound to the strictest observance of the provisions of the </w:t>
      </w:r>
      <w:r w:rsidR="00FA3C22" w:rsidRPr="00963CA6">
        <w:rPr>
          <w:rFonts w:ascii="Tahoma" w:hAnsi="Tahoma" w:cs="Tahoma"/>
          <w:sz w:val="20"/>
          <w:szCs w:val="20"/>
          <w:lang w:val="en-GB"/>
        </w:rPr>
        <w:t xml:space="preserve">GDPR </w:t>
      </w:r>
      <w:r w:rsidR="00F24439" w:rsidRPr="00963CA6">
        <w:rPr>
          <w:rFonts w:ascii="Tahoma" w:hAnsi="Tahoma" w:cs="Tahoma"/>
          <w:sz w:val="20"/>
          <w:szCs w:val="20"/>
          <w:lang w:val="en-GB"/>
        </w:rPr>
        <w:t xml:space="preserve">and the Organic </w:t>
      </w:r>
      <w:r w:rsidR="00EA0F28" w:rsidRPr="00963CA6">
        <w:rPr>
          <w:rFonts w:ascii="Tahoma" w:hAnsi="Tahoma" w:cs="Tahoma"/>
          <w:sz w:val="20"/>
          <w:szCs w:val="20"/>
          <w:lang w:val="en-GB"/>
        </w:rPr>
        <w:t>Act</w:t>
      </w:r>
      <w:r w:rsidR="00F24439" w:rsidRPr="00963CA6">
        <w:rPr>
          <w:rFonts w:ascii="Tahoma" w:hAnsi="Tahoma" w:cs="Tahoma"/>
          <w:sz w:val="20"/>
          <w:szCs w:val="20"/>
          <w:lang w:val="en-GB"/>
        </w:rPr>
        <w:t xml:space="preserve"> 3/2018, of December 5, on the Protection of Personal Data and guarantee of digital rights. Likewise, said legislation shall be applicable to the personal data contained in </w:t>
      </w:r>
      <w:r w:rsidR="00530AC5" w:rsidRPr="00963CA6">
        <w:rPr>
          <w:rFonts w:ascii="Tahoma" w:hAnsi="Tahoma" w:cs="Tahoma"/>
          <w:sz w:val="20"/>
          <w:szCs w:val="20"/>
          <w:lang w:val="en-GB"/>
        </w:rPr>
        <w:t>this Agreement</w:t>
      </w:r>
      <w:r w:rsidR="00F24439" w:rsidRPr="00963CA6">
        <w:rPr>
          <w:rFonts w:ascii="Tahoma" w:hAnsi="Tahoma" w:cs="Tahoma"/>
          <w:sz w:val="20"/>
          <w:szCs w:val="20"/>
          <w:lang w:val="en-GB"/>
        </w:rPr>
        <w:t>. If necessary</w:t>
      </w:r>
      <w:r w:rsidR="00FA3C22" w:rsidRPr="00963CA6">
        <w:rPr>
          <w:rFonts w:ascii="Tahoma" w:hAnsi="Tahoma" w:cs="Tahoma"/>
          <w:sz w:val="20"/>
          <w:szCs w:val="20"/>
          <w:lang w:val="en-GB"/>
        </w:rPr>
        <w:t xml:space="preserve">, </w:t>
      </w:r>
      <w:r w:rsidR="00F24439" w:rsidRPr="00963CA6">
        <w:rPr>
          <w:rFonts w:ascii="Tahoma" w:hAnsi="Tahoma" w:cs="Tahoma"/>
          <w:sz w:val="20"/>
          <w:szCs w:val="20"/>
          <w:lang w:val="en-GB"/>
        </w:rPr>
        <w:t xml:space="preserve">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 xml:space="preserve">shall formalize the </w:t>
      </w:r>
      <w:r w:rsidR="00C402A4" w:rsidRPr="00963CA6">
        <w:rPr>
          <w:rFonts w:ascii="Tahoma" w:hAnsi="Tahoma" w:cs="Tahoma"/>
          <w:sz w:val="20"/>
          <w:szCs w:val="20"/>
          <w:lang w:val="en-GB"/>
        </w:rPr>
        <w:t>required</w:t>
      </w:r>
      <w:r w:rsidR="00F24439" w:rsidRPr="00963CA6">
        <w:rPr>
          <w:rFonts w:ascii="Tahoma" w:hAnsi="Tahoma" w:cs="Tahoma"/>
          <w:sz w:val="20"/>
          <w:szCs w:val="20"/>
          <w:lang w:val="en-GB"/>
        </w:rPr>
        <w:t xml:space="preserve"> agreements to ensure compliance with such legal obligations.</w:t>
      </w:r>
    </w:p>
    <w:p w14:paraId="67AD0396" w14:textId="77777777" w:rsidR="00C7577D" w:rsidRPr="00963CA6" w:rsidRDefault="00C7577D" w:rsidP="00F24439">
      <w:pPr>
        <w:autoSpaceDE w:val="0"/>
        <w:autoSpaceDN w:val="0"/>
        <w:adjustRightInd w:val="0"/>
        <w:spacing w:after="0" w:line="240" w:lineRule="auto"/>
        <w:jc w:val="both"/>
        <w:rPr>
          <w:rFonts w:ascii="Tahoma" w:hAnsi="Tahoma" w:cs="Tahoma"/>
          <w:sz w:val="20"/>
          <w:szCs w:val="20"/>
          <w:lang w:val="en-GB"/>
        </w:rPr>
      </w:pPr>
    </w:p>
    <w:p w14:paraId="736F7119" w14:textId="5A8C675C"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 </w:t>
      </w:r>
      <w:r w:rsidRPr="00963CA6">
        <w:rPr>
          <w:rFonts w:ascii="Tahoma" w:hAnsi="Tahoma" w:cs="Tahoma"/>
          <w:bCs/>
          <w:sz w:val="20"/>
          <w:szCs w:val="20"/>
          <w:lang w:val="en-GB"/>
        </w:rPr>
        <w:t>HOSPITAL</w:t>
      </w:r>
      <w:r w:rsidRPr="00963CA6">
        <w:rPr>
          <w:rFonts w:ascii="Tahoma" w:hAnsi="Tahoma" w:cs="Tahoma"/>
          <w:sz w:val="20"/>
          <w:szCs w:val="20"/>
          <w:lang w:val="en-GB"/>
        </w:rPr>
        <w:t xml:space="preserve">, the </w:t>
      </w:r>
      <w:r w:rsidR="00305791" w:rsidRPr="00963CA6">
        <w:rPr>
          <w:rFonts w:ascii="Tahoma" w:hAnsi="Tahoma" w:cs="Tahoma"/>
          <w:bCs/>
          <w:sz w:val="20"/>
          <w:szCs w:val="20"/>
          <w:lang w:val="en-GB"/>
        </w:rPr>
        <w:t>LEAD RESEARCHER</w:t>
      </w:r>
      <w:r w:rsidRPr="00963CA6">
        <w:rPr>
          <w:rFonts w:ascii="Tahoma" w:hAnsi="Tahoma" w:cs="Tahoma"/>
          <w:bCs/>
          <w:sz w:val="20"/>
          <w:szCs w:val="20"/>
          <w:lang w:val="en-GB"/>
        </w:rPr>
        <w:t xml:space="preserve"> </w:t>
      </w:r>
      <w:r w:rsidRPr="00963CA6">
        <w:rPr>
          <w:rFonts w:ascii="Tahoma" w:hAnsi="Tahoma" w:cs="Tahoma"/>
          <w:sz w:val="20"/>
          <w:szCs w:val="20"/>
          <w:lang w:val="en-GB"/>
        </w:rPr>
        <w:t xml:space="preserve">and the </w:t>
      </w:r>
      <w:r w:rsidRPr="00963CA6">
        <w:rPr>
          <w:rFonts w:ascii="Tahoma" w:hAnsi="Tahoma" w:cs="Tahoma"/>
          <w:bCs/>
          <w:sz w:val="20"/>
          <w:szCs w:val="20"/>
          <w:lang w:val="en-GB"/>
        </w:rPr>
        <w:t xml:space="preserve">FOUNDATION </w:t>
      </w:r>
      <w:r w:rsidRPr="00963CA6">
        <w:rPr>
          <w:rFonts w:ascii="Tahoma" w:hAnsi="Tahoma" w:cs="Tahoma"/>
          <w:sz w:val="20"/>
          <w:szCs w:val="20"/>
          <w:lang w:val="en-GB"/>
        </w:rPr>
        <w:t xml:space="preserve">will appropriately treat the personal data of the subjects participating in the </w:t>
      </w:r>
      <w:r w:rsidRPr="00963CA6">
        <w:rPr>
          <w:rFonts w:ascii="Tahoma" w:hAnsi="Tahoma" w:cs="Tahoma"/>
          <w:bCs/>
          <w:sz w:val="20"/>
          <w:szCs w:val="20"/>
          <w:lang w:val="en-GB"/>
        </w:rPr>
        <w:t xml:space="preserve">STUDY </w:t>
      </w:r>
      <w:r w:rsidRPr="00963CA6">
        <w:rPr>
          <w:rFonts w:ascii="Tahoma" w:hAnsi="Tahoma" w:cs="Tahoma"/>
          <w:sz w:val="20"/>
          <w:szCs w:val="20"/>
          <w:lang w:val="en-GB"/>
        </w:rPr>
        <w:t xml:space="preserve">in such a way that they cannot be identified by the </w:t>
      </w:r>
      <w:r w:rsidR="00365756" w:rsidRPr="00963CA6">
        <w:rPr>
          <w:rFonts w:ascii="Tahoma" w:hAnsi="Tahoma" w:cs="Tahoma"/>
          <w:bCs/>
          <w:sz w:val="20"/>
          <w:szCs w:val="20"/>
          <w:lang w:val="en-GB"/>
        </w:rPr>
        <w:t>SPONSOR</w:t>
      </w:r>
      <w:r w:rsidRPr="00963CA6">
        <w:rPr>
          <w:rFonts w:ascii="Tahoma" w:hAnsi="Tahoma" w:cs="Tahoma"/>
          <w:bCs/>
          <w:sz w:val="20"/>
          <w:szCs w:val="20"/>
          <w:lang w:val="en-GB"/>
        </w:rPr>
        <w:t xml:space="preserve">/CRO </w:t>
      </w:r>
      <w:r w:rsidRPr="00963CA6">
        <w:rPr>
          <w:rFonts w:ascii="Tahoma" w:hAnsi="Tahoma" w:cs="Tahoma"/>
          <w:sz w:val="20"/>
          <w:szCs w:val="20"/>
          <w:lang w:val="en-GB"/>
        </w:rPr>
        <w:t>(</w:t>
      </w:r>
      <w:r w:rsidR="00FA3C22" w:rsidRPr="00963CA6">
        <w:rPr>
          <w:rFonts w:ascii="Tahoma" w:hAnsi="Tahoma" w:cs="Tahoma"/>
          <w:sz w:val="20"/>
          <w:szCs w:val="20"/>
          <w:highlight w:val="yellow"/>
          <w:lang w:val="en-GB"/>
        </w:rPr>
        <w:t>as appropriate</w:t>
      </w:r>
      <w:r w:rsidRPr="00963CA6">
        <w:rPr>
          <w:rFonts w:ascii="Tahoma" w:hAnsi="Tahoma" w:cs="Tahoma"/>
          <w:sz w:val="20"/>
          <w:szCs w:val="20"/>
          <w:lang w:val="en-GB"/>
        </w:rPr>
        <w:t xml:space="preserve">). Only monitors and/or representatives designated by the </w:t>
      </w:r>
      <w:r w:rsidR="00365756" w:rsidRPr="00963CA6">
        <w:rPr>
          <w:rFonts w:ascii="Tahoma" w:hAnsi="Tahoma" w:cs="Tahoma"/>
          <w:bCs/>
          <w:sz w:val="20"/>
          <w:szCs w:val="20"/>
          <w:lang w:val="en-GB"/>
        </w:rPr>
        <w:t>SPONSOR</w:t>
      </w:r>
      <w:r w:rsidRPr="00963CA6">
        <w:rPr>
          <w:rFonts w:ascii="Tahoma" w:hAnsi="Tahoma" w:cs="Tahoma"/>
          <w:bCs/>
          <w:sz w:val="20"/>
          <w:szCs w:val="20"/>
          <w:lang w:val="en-GB"/>
        </w:rPr>
        <w:t xml:space="preserve">/CRO </w:t>
      </w:r>
      <w:r w:rsidRPr="00963CA6">
        <w:rPr>
          <w:rFonts w:ascii="Tahoma" w:hAnsi="Tahoma" w:cs="Tahoma"/>
          <w:sz w:val="20"/>
          <w:szCs w:val="20"/>
          <w:lang w:val="en-GB"/>
        </w:rPr>
        <w:t>(</w:t>
      </w:r>
      <w:r w:rsidR="00FA3C22" w:rsidRPr="00963CA6">
        <w:rPr>
          <w:rFonts w:ascii="Tahoma" w:hAnsi="Tahoma" w:cs="Tahoma"/>
          <w:sz w:val="20"/>
          <w:szCs w:val="20"/>
          <w:highlight w:val="yellow"/>
          <w:lang w:val="en-GB"/>
        </w:rPr>
        <w:t>as appropriate</w:t>
      </w:r>
      <w:r w:rsidRPr="00963CA6">
        <w:rPr>
          <w:rFonts w:ascii="Tahoma" w:hAnsi="Tahoma" w:cs="Tahoma"/>
          <w:sz w:val="20"/>
          <w:szCs w:val="20"/>
          <w:lang w:val="en-GB"/>
        </w:rPr>
        <w:t xml:space="preserve">), auditors and competent authorities </w:t>
      </w:r>
      <w:r w:rsidR="004F2179" w:rsidRPr="00963CA6">
        <w:rPr>
          <w:rFonts w:ascii="Tahoma" w:hAnsi="Tahoma" w:cs="Tahoma"/>
          <w:sz w:val="20"/>
          <w:szCs w:val="20"/>
          <w:lang w:val="en-GB"/>
        </w:rPr>
        <w:t>shal</w:t>
      </w:r>
      <w:r w:rsidRPr="00963CA6">
        <w:rPr>
          <w:rFonts w:ascii="Tahoma" w:hAnsi="Tahoma" w:cs="Tahoma"/>
          <w:sz w:val="20"/>
          <w:szCs w:val="20"/>
          <w:lang w:val="en-GB"/>
        </w:rPr>
        <w:t xml:space="preserve">l have access to personal data of the </w:t>
      </w:r>
      <w:r w:rsidR="00E5493A" w:rsidRPr="00963CA6">
        <w:rPr>
          <w:rFonts w:ascii="Tahoma" w:hAnsi="Tahoma" w:cs="Tahoma"/>
          <w:bCs/>
          <w:sz w:val="20"/>
          <w:szCs w:val="20"/>
          <w:lang w:val="en-GB"/>
        </w:rPr>
        <w:t>STUDY subjects</w:t>
      </w:r>
      <w:r w:rsidRPr="00963CA6">
        <w:rPr>
          <w:rFonts w:ascii="Tahoma" w:hAnsi="Tahoma" w:cs="Tahoma"/>
          <w:bCs/>
          <w:sz w:val="20"/>
          <w:szCs w:val="20"/>
          <w:lang w:val="en-GB"/>
        </w:rPr>
        <w:t xml:space="preserve">, in </w:t>
      </w:r>
      <w:r w:rsidRPr="00963CA6">
        <w:rPr>
          <w:rFonts w:ascii="Tahoma" w:hAnsi="Tahoma" w:cs="Tahoma"/>
          <w:sz w:val="20"/>
          <w:szCs w:val="20"/>
          <w:lang w:val="en-GB"/>
        </w:rPr>
        <w:t>which they are identified, to the extent permitted by informed consent and in the exercise of their professional duties.</w:t>
      </w:r>
    </w:p>
    <w:p w14:paraId="1552C398"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23266D45" w14:textId="44C516B5"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The PARTIES to this Agreement mutually bind themselves:</w:t>
      </w:r>
    </w:p>
    <w:p w14:paraId="143ABBBF"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2C415366" w14:textId="25934BC8"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access to </w:t>
      </w:r>
      <w:r w:rsidR="00392D62" w:rsidRPr="00963CA6">
        <w:rPr>
          <w:rFonts w:ascii="Tahoma" w:hAnsi="Tahoma" w:cs="Tahoma"/>
          <w:sz w:val="20"/>
          <w:szCs w:val="20"/>
          <w:lang w:val="en-GB"/>
        </w:rPr>
        <w:t>personal</w:t>
      </w:r>
      <w:r w:rsidRPr="00963CA6">
        <w:rPr>
          <w:rFonts w:ascii="Tahoma" w:hAnsi="Tahoma" w:cs="Tahoma"/>
          <w:sz w:val="20"/>
          <w:szCs w:val="20"/>
          <w:lang w:val="en-GB"/>
        </w:rPr>
        <w:t xml:space="preserve"> data only when it is essential for the proper performance of the </w:t>
      </w:r>
      <w:r w:rsidR="00FA3C22" w:rsidRPr="00963CA6">
        <w:rPr>
          <w:rFonts w:ascii="Tahoma" w:hAnsi="Tahoma" w:cs="Tahoma"/>
          <w:sz w:val="20"/>
          <w:szCs w:val="20"/>
          <w:lang w:val="en-GB"/>
        </w:rPr>
        <w:t>STUDY.</w:t>
      </w:r>
    </w:p>
    <w:p w14:paraId="61292EB1" w14:textId="77777777"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process the data for the sole purpose of fulfilling the purpose of the contract.</w:t>
      </w:r>
    </w:p>
    <w:p w14:paraId="03F136D0" w14:textId="2CF50DAA"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If any of the parties considers that another party is in breach of the GDPR, </w:t>
      </w:r>
      <w:r w:rsidR="00FA3C22" w:rsidRPr="00963CA6">
        <w:rPr>
          <w:rFonts w:ascii="Tahoma" w:hAnsi="Tahoma" w:cs="Tahoma"/>
          <w:sz w:val="20"/>
          <w:szCs w:val="20"/>
          <w:lang w:val="en-GB"/>
        </w:rPr>
        <w:t xml:space="preserve">Organic </w:t>
      </w:r>
      <w:r w:rsidR="00EA0F28" w:rsidRPr="00963CA6">
        <w:rPr>
          <w:rFonts w:ascii="Tahoma" w:hAnsi="Tahoma" w:cs="Tahoma"/>
          <w:sz w:val="20"/>
          <w:szCs w:val="20"/>
          <w:lang w:val="en-GB"/>
        </w:rPr>
        <w:t>Act</w:t>
      </w:r>
      <w:r w:rsidR="00FA3C22" w:rsidRPr="00963CA6">
        <w:rPr>
          <w:rFonts w:ascii="Tahoma" w:hAnsi="Tahoma" w:cs="Tahoma"/>
          <w:sz w:val="20"/>
          <w:szCs w:val="20"/>
          <w:lang w:val="en-GB"/>
        </w:rPr>
        <w:t xml:space="preserve"> 3/2018 of 5 December on the Protection of Personal Data and Guarantee of Digital Rights, </w:t>
      </w:r>
      <w:r w:rsidRPr="00963CA6">
        <w:rPr>
          <w:rFonts w:ascii="Tahoma" w:hAnsi="Tahoma" w:cs="Tahoma"/>
          <w:sz w:val="20"/>
          <w:szCs w:val="20"/>
          <w:lang w:val="en-GB"/>
        </w:rPr>
        <w:t xml:space="preserve">or any other data protection provisions of the Union or member states, it shall immediately inform the others, </w:t>
      </w:r>
      <w:proofErr w:type="gramStart"/>
      <w:r w:rsidRPr="00963CA6">
        <w:rPr>
          <w:rFonts w:ascii="Tahoma" w:hAnsi="Tahoma" w:cs="Tahoma"/>
          <w:sz w:val="20"/>
          <w:szCs w:val="20"/>
          <w:lang w:val="en-GB"/>
        </w:rPr>
        <w:t>in order to</w:t>
      </w:r>
      <w:proofErr w:type="gramEnd"/>
      <w:r w:rsidRPr="00963CA6">
        <w:rPr>
          <w:rFonts w:ascii="Tahoma" w:hAnsi="Tahoma" w:cs="Tahoma"/>
          <w:sz w:val="20"/>
          <w:szCs w:val="20"/>
          <w:lang w:val="en-GB"/>
        </w:rPr>
        <w:t xml:space="preserve"> proceed to their prompt remedy.</w:t>
      </w:r>
    </w:p>
    <w:p w14:paraId="57D07C5D" w14:textId="0D6993F9"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assume the corresponding responsibility </w:t>
      </w:r>
      <w:proofErr w:type="gramStart"/>
      <w:r w:rsidRPr="00963CA6">
        <w:rPr>
          <w:rFonts w:ascii="Tahoma" w:hAnsi="Tahoma" w:cs="Tahoma"/>
          <w:sz w:val="20"/>
          <w:szCs w:val="20"/>
          <w:lang w:val="en-GB"/>
        </w:rPr>
        <w:t>in the event that</w:t>
      </w:r>
      <w:proofErr w:type="gramEnd"/>
      <w:r w:rsidRPr="00963CA6">
        <w:rPr>
          <w:rFonts w:ascii="Tahoma" w:hAnsi="Tahoma" w:cs="Tahoma"/>
          <w:sz w:val="20"/>
          <w:szCs w:val="20"/>
          <w:lang w:val="en-GB"/>
        </w:rPr>
        <w:t xml:space="preserve"> they </w:t>
      </w:r>
      <w:r w:rsidR="00FA3C22" w:rsidRPr="00963CA6">
        <w:rPr>
          <w:rFonts w:ascii="Tahoma" w:hAnsi="Tahoma" w:cs="Tahoma"/>
          <w:sz w:val="20"/>
          <w:szCs w:val="20"/>
          <w:lang w:val="en-GB"/>
        </w:rPr>
        <w:t xml:space="preserve">use </w:t>
      </w:r>
      <w:r w:rsidRPr="00963CA6">
        <w:rPr>
          <w:rFonts w:ascii="Tahoma" w:hAnsi="Tahoma" w:cs="Tahoma"/>
          <w:sz w:val="20"/>
          <w:szCs w:val="20"/>
          <w:lang w:val="en-GB"/>
        </w:rPr>
        <w:t xml:space="preserve">the data </w:t>
      </w:r>
      <w:r w:rsidR="00FA3C22" w:rsidRPr="00963CA6">
        <w:rPr>
          <w:rFonts w:ascii="Tahoma" w:hAnsi="Tahoma" w:cs="Tahoma"/>
          <w:sz w:val="20"/>
          <w:szCs w:val="20"/>
          <w:lang w:val="en-GB"/>
        </w:rPr>
        <w:t xml:space="preserve">for </w:t>
      </w:r>
      <w:r w:rsidRPr="00963CA6">
        <w:rPr>
          <w:rFonts w:ascii="Tahoma" w:hAnsi="Tahoma" w:cs="Tahoma"/>
          <w:sz w:val="20"/>
          <w:szCs w:val="20"/>
          <w:lang w:val="en-GB"/>
        </w:rPr>
        <w:t xml:space="preserve">purposes other than the </w:t>
      </w:r>
      <w:proofErr w:type="spellStart"/>
      <w:r w:rsidR="00FA3C22" w:rsidRPr="00963CA6">
        <w:rPr>
          <w:rFonts w:ascii="Tahoma" w:hAnsi="Tahoma" w:cs="Tahoma"/>
          <w:sz w:val="20"/>
          <w:szCs w:val="20"/>
          <w:lang w:val="en-GB"/>
        </w:rPr>
        <w:t>fulfillment</w:t>
      </w:r>
      <w:proofErr w:type="spellEnd"/>
      <w:r w:rsidR="00FA3C22" w:rsidRPr="00963CA6">
        <w:rPr>
          <w:rFonts w:ascii="Tahoma" w:hAnsi="Tahoma" w:cs="Tahoma"/>
          <w:sz w:val="20"/>
          <w:szCs w:val="20"/>
          <w:lang w:val="en-GB"/>
        </w:rPr>
        <w:t xml:space="preserve"> of the object of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w:t>
      </w:r>
      <w:r w:rsidR="00FA3C22" w:rsidRPr="00963CA6">
        <w:rPr>
          <w:rFonts w:ascii="Tahoma" w:hAnsi="Tahoma" w:cs="Tahoma"/>
          <w:sz w:val="20"/>
          <w:szCs w:val="20"/>
          <w:lang w:val="en-GB"/>
        </w:rPr>
        <w:t>communicate</w:t>
      </w:r>
      <w:r w:rsidRPr="00963CA6">
        <w:rPr>
          <w:rFonts w:ascii="Tahoma" w:hAnsi="Tahoma" w:cs="Tahoma"/>
          <w:sz w:val="20"/>
          <w:szCs w:val="20"/>
          <w:lang w:val="en-GB"/>
        </w:rPr>
        <w:t xml:space="preserve"> them or </w:t>
      </w:r>
      <w:r w:rsidR="00FA3C22" w:rsidRPr="00963CA6">
        <w:rPr>
          <w:rFonts w:ascii="Tahoma" w:hAnsi="Tahoma" w:cs="Tahoma"/>
          <w:sz w:val="20"/>
          <w:szCs w:val="20"/>
          <w:lang w:val="en-GB"/>
        </w:rPr>
        <w:t>use</w:t>
      </w:r>
      <w:r w:rsidRPr="00963CA6">
        <w:rPr>
          <w:rFonts w:ascii="Tahoma" w:hAnsi="Tahoma" w:cs="Tahoma"/>
          <w:sz w:val="20"/>
          <w:szCs w:val="20"/>
          <w:lang w:val="en-GB"/>
        </w:rPr>
        <w:t xml:space="preserve"> them in breach of the stipulations of the regulations in force, being liable for the </w:t>
      </w:r>
      <w:r w:rsidR="00E77E24" w:rsidRPr="00963CA6">
        <w:rPr>
          <w:rFonts w:ascii="Tahoma" w:hAnsi="Tahoma" w:cs="Tahoma"/>
          <w:sz w:val="20"/>
          <w:szCs w:val="20"/>
          <w:lang w:val="en-GB"/>
        </w:rPr>
        <w:t>breache</w:t>
      </w:r>
      <w:r w:rsidRPr="00963CA6">
        <w:rPr>
          <w:rFonts w:ascii="Tahoma" w:hAnsi="Tahoma" w:cs="Tahoma"/>
          <w:sz w:val="20"/>
          <w:szCs w:val="20"/>
          <w:lang w:val="en-GB"/>
        </w:rPr>
        <w:t xml:space="preserve">s in which they may </w:t>
      </w:r>
      <w:r w:rsidR="00FA3C22" w:rsidRPr="00963CA6">
        <w:rPr>
          <w:rFonts w:ascii="Tahoma" w:hAnsi="Tahoma" w:cs="Tahoma"/>
          <w:sz w:val="20"/>
          <w:szCs w:val="20"/>
          <w:lang w:val="en-GB"/>
        </w:rPr>
        <w:t xml:space="preserve">have </w:t>
      </w:r>
      <w:r w:rsidRPr="00963CA6">
        <w:rPr>
          <w:rFonts w:ascii="Tahoma" w:hAnsi="Tahoma" w:cs="Tahoma"/>
          <w:sz w:val="20"/>
          <w:szCs w:val="20"/>
          <w:lang w:val="en-GB"/>
        </w:rPr>
        <w:t>personally incurred.</w:t>
      </w:r>
    </w:p>
    <w:p w14:paraId="743FDB77" w14:textId="60251596"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Not to allow access to </w:t>
      </w:r>
      <w:r w:rsidR="00392D62" w:rsidRPr="00963CA6">
        <w:rPr>
          <w:rFonts w:ascii="Tahoma" w:hAnsi="Tahoma" w:cs="Tahoma"/>
          <w:sz w:val="20"/>
          <w:szCs w:val="20"/>
          <w:lang w:val="en-GB"/>
        </w:rPr>
        <w:t>personal</w:t>
      </w:r>
      <w:r w:rsidRPr="00963CA6">
        <w:rPr>
          <w:rFonts w:ascii="Tahoma" w:hAnsi="Tahoma" w:cs="Tahoma"/>
          <w:sz w:val="20"/>
          <w:szCs w:val="20"/>
          <w:lang w:val="en-GB"/>
        </w:rPr>
        <w:t xml:space="preserve"> data to any employee under its responsibility who does not have a </w:t>
      </w:r>
      <w:r w:rsidR="00FA3C22" w:rsidRPr="00963CA6">
        <w:rPr>
          <w:rFonts w:ascii="Tahoma" w:hAnsi="Tahoma" w:cs="Tahoma"/>
          <w:sz w:val="20"/>
          <w:szCs w:val="20"/>
          <w:lang w:val="en-GB"/>
        </w:rPr>
        <w:t xml:space="preserve">need to know them for the </w:t>
      </w:r>
      <w:r w:rsidR="00E77E24" w:rsidRPr="00963CA6">
        <w:rPr>
          <w:rFonts w:ascii="Tahoma" w:hAnsi="Tahoma" w:cs="Tahoma"/>
          <w:sz w:val="20"/>
          <w:szCs w:val="20"/>
          <w:lang w:val="en-GB"/>
        </w:rPr>
        <w:t>performance of this STUDY</w:t>
      </w:r>
      <w:r w:rsidR="00FA3C22" w:rsidRPr="00963CA6">
        <w:rPr>
          <w:rFonts w:ascii="Tahoma" w:hAnsi="Tahoma" w:cs="Tahoma"/>
          <w:sz w:val="20"/>
          <w:szCs w:val="20"/>
          <w:lang w:val="en-GB"/>
        </w:rPr>
        <w:t xml:space="preserve"> </w:t>
      </w:r>
      <w:r w:rsidR="00F67D45" w:rsidRPr="00963CA6">
        <w:rPr>
          <w:rFonts w:ascii="Tahoma" w:hAnsi="Tahoma" w:cs="Tahoma"/>
          <w:sz w:val="20"/>
          <w:szCs w:val="20"/>
          <w:lang w:val="en-GB"/>
        </w:rPr>
        <w:t xml:space="preserve">or any of the obligations contained in this </w:t>
      </w:r>
      <w:r w:rsidR="00962B8B" w:rsidRPr="00963CA6">
        <w:rPr>
          <w:rFonts w:ascii="Tahoma" w:hAnsi="Tahoma" w:cs="Tahoma"/>
          <w:sz w:val="20"/>
          <w:szCs w:val="20"/>
          <w:lang w:val="en-GB"/>
        </w:rPr>
        <w:t>Agreement</w:t>
      </w:r>
      <w:r w:rsidR="00F67D45" w:rsidRPr="00963CA6">
        <w:rPr>
          <w:rFonts w:ascii="Tahoma" w:hAnsi="Tahoma" w:cs="Tahoma"/>
          <w:sz w:val="20"/>
          <w:szCs w:val="20"/>
          <w:lang w:val="en-GB"/>
        </w:rPr>
        <w:t>.</w:t>
      </w:r>
    </w:p>
    <w:p w14:paraId="50D362B5" w14:textId="78EFCDDA"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lastRenderedPageBreak/>
        <w:t xml:space="preserve">Not to disclose, transfer, assign or otherwise communicate </w:t>
      </w:r>
      <w:r w:rsidR="00E77E24" w:rsidRPr="00963CA6">
        <w:rPr>
          <w:rFonts w:ascii="Tahoma" w:hAnsi="Tahoma" w:cs="Tahoma"/>
          <w:sz w:val="20"/>
          <w:szCs w:val="20"/>
          <w:lang w:val="en-GB"/>
        </w:rPr>
        <w:t xml:space="preserve">any </w:t>
      </w:r>
      <w:r w:rsidR="00392D62" w:rsidRPr="00963CA6">
        <w:rPr>
          <w:rFonts w:ascii="Tahoma" w:hAnsi="Tahoma" w:cs="Tahoma"/>
          <w:sz w:val="20"/>
          <w:szCs w:val="20"/>
          <w:lang w:val="en-GB"/>
        </w:rPr>
        <w:t>personal</w:t>
      </w:r>
      <w:r w:rsidRPr="00963CA6">
        <w:rPr>
          <w:rFonts w:ascii="Tahoma" w:hAnsi="Tahoma" w:cs="Tahoma"/>
          <w:sz w:val="20"/>
          <w:szCs w:val="20"/>
          <w:lang w:val="en-GB"/>
        </w:rPr>
        <w:t xml:space="preserve"> data, whether verbally or in writing, by electronic means, on paper or by computer access, even for storage purposes, to any third party, unless there is prior authorization or instruction to do so.</w:t>
      </w:r>
    </w:p>
    <w:p w14:paraId="587EAAF8" w14:textId="0ED00462"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They </w:t>
      </w:r>
      <w:r w:rsidR="00F67D45" w:rsidRPr="00963CA6">
        <w:rPr>
          <w:rFonts w:ascii="Tahoma" w:hAnsi="Tahoma" w:cs="Tahoma"/>
          <w:sz w:val="20"/>
          <w:szCs w:val="20"/>
          <w:lang w:val="en-GB"/>
        </w:rPr>
        <w:t>shall</w:t>
      </w:r>
      <w:r w:rsidRPr="00963CA6">
        <w:rPr>
          <w:rFonts w:ascii="Tahoma" w:hAnsi="Tahoma" w:cs="Tahoma"/>
          <w:sz w:val="20"/>
          <w:szCs w:val="20"/>
          <w:lang w:val="en-GB"/>
        </w:rPr>
        <w:t xml:space="preserve"> keep a record of all categories of processing activities carried out </w:t>
      </w:r>
      <w:r w:rsidR="00F67D45" w:rsidRPr="00963CA6">
        <w:rPr>
          <w:rFonts w:ascii="Tahoma" w:hAnsi="Tahoma" w:cs="Tahoma"/>
          <w:sz w:val="20"/>
          <w:szCs w:val="20"/>
          <w:lang w:val="en-GB"/>
        </w:rPr>
        <w:t xml:space="preserve">in compliance with this </w:t>
      </w:r>
      <w:r w:rsidRPr="00963CA6">
        <w:rPr>
          <w:rFonts w:ascii="Tahoma" w:hAnsi="Tahoma" w:cs="Tahoma"/>
          <w:sz w:val="20"/>
          <w:szCs w:val="20"/>
          <w:lang w:val="en-GB"/>
        </w:rPr>
        <w:t xml:space="preserve">Agreement, containing the information required by Article 30.2 of the GDPR and 31 of </w:t>
      </w:r>
      <w:r w:rsidR="00FA3C22" w:rsidRPr="00963CA6">
        <w:rPr>
          <w:rFonts w:ascii="Tahoma" w:hAnsi="Tahoma" w:cs="Tahoma"/>
          <w:sz w:val="20"/>
          <w:szCs w:val="20"/>
          <w:lang w:val="en-GB"/>
        </w:rPr>
        <w:t xml:space="preserve">Organic </w:t>
      </w:r>
      <w:r w:rsidR="00EA0F28" w:rsidRPr="00963CA6">
        <w:rPr>
          <w:rFonts w:ascii="Tahoma" w:hAnsi="Tahoma" w:cs="Tahoma"/>
          <w:sz w:val="20"/>
          <w:szCs w:val="20"/>
          <w:lang w:val="en-GB"/>
        </w:rPr>
        <w:t>Act</w:t>
      </w:r>
      <w:r w:rsidR="00FA3C22" w:rsidRPr="00963CA6">
        <w:rPr>
          <w:rFonts w:ascii="Tahoma" w:hAnsi="Tahoma" w:cs="Tahoma"/>
          <w:sz w:val="20"/>
          <w:szCs w:val="20"/>
          <w:lang w:val="en-GB"/>
        </w:rPr>
        <w:t xml:space="preserve"> 3/2018, of December 5, on the Protection of Personal Data and Guarantee of Digital Rights</w:t>
      </w:r>
      <w:r w:rsidRPr="00963CA6">
        <w:rPr>
          <w:rFonts w:ascii="Tahoma" w:hAnsi="Tahoma" w:cs="Tahoma"/>
          <w:sz w:val="20"/>
          <w:szCs w:val="20"/>
          <w:lang w:val="en-GB"/>
        </w:rPr>
        <w:t>.</w:t>
      </w:r>
    </w:p>
    <w:p w14:paraId="0E71D78B" w14:textId="4D8CC74B"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ensure the necessary training in personal data protection of the staff authorized to process personal data.</w:t>
      </w:r>
    </w:p>
    <w:p w14:paraId="4066B51B" w14:textId="1BE233DE"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support each other in conducting data protection impact assessments, where appropriate.</w:t>
      </w:r>
    </w:p>
    <w:p w14:paraId="3F3E9CD5" w14:textId="4BBEA5A6"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support each other in carrying out prior consultations with the Control Authority, when appropriate.</w:t>
      </w:r>
    </w:p>
    <w:p w14:paraId="601370EB" w14:textId="7D075824"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make available to the other party all the information necessary to </w:t>
      </w:r>
      <w:r w:rsidR="00E77E24" w:rsidRPr="00963CA6">
        <w:rPr>
          <w:rFonts w:ascii="Tahoma" w:hAnsi="Tahoma" w:cs="Tahoma"/>
          <w:sz w:val="20"/>
          <w:szCs w:val="20"/>
          <w:lang w:val="en-GB"/>
        </w:rPr>
        <w:t>prove</w:t>
      </w:r>
      <w:r w:rsidRPr="00963CA6">
        <w:rPr>
          <w:rFonts w:ascii="Tahoma" w:hAnsi="Tahoma" w:cs="Tahoma"/>
          <w:sz w:val="20"/>
          <w:szCs w:val="20"/>
          <w:lang w:val="en-GB"/>
        </w:rPr>
        <w:t xml:space="preserve"> compliance with its obligations, as well as for the performance of audits or inspections carried out by the other party </w:t>
      </w:r>
      <w:proofErr w:type="gramStart"/>
      <w:r w:rsidRPr="00963CA6">
        <w:rPr>
          <w:rFonts w:ascii="Tahoma" w:hAnsi="Tahoma" w:cs="Tahoma"/>
          <w:sz w:val="20"/>
          <w:szCs w:val="20"/>
          <w:lang w:val="en-GB"/>
        </w:rPr>
        <w:t>in order to</w:t>
      </w:r>
      <w:proofErr w:type="gramEnd"/>
      <w:r w:rsidRPr="00963CA6">
        <w:rPr>
          <w:rFonts w:ascii="Tahoma" w:hAnsi="Tahoma" w:cs="Tahoma"/>
          <w:sz w:val="20"/>
          <w:szCs w:val="20"/>
          <w:lang w:val="en-GB"/>
        </w:rPr>
        <w:t xml:space="preserve"> verify the proper performance of </w:t>
      </w:r>
      <w:r w:rsidR="00530AC5" w:rsidRPr="00963CA6">
        <w:rPr>
          <w:rFonts w:ascii="Tahoma" w:hAnsi="Tahoma" w:cs="Tahoma"/>
          <w:sz w:val="20"/>
          <w:szCs w:val="20"/>
          <w:lang w:val="en-GB"/>
        </w:rPr>
        <w:t>this Agreement</w:t>
      </w:r>
      <w:r w:rsidRPr="00963CA6">
        <w:rPr>
          <w:rFonts w:ascii="Tahoma" w:hAnsi="Tahoma" w:cs="Tahoma"/>
          <w:sz w:val="20"/>
          <w:szCs w:val="20"/>
          <w:lang w:val="en-GB"/>
        </w:rPr>
        <w:t>.</w:t>
      </w:r>
    </w:p>
    <w:p w14:paraId="64DFC388" w14:textId="3914CF31"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adopt and implement the security measures stipulated in </w:t>
      </w:r>
      <w:r w:rsidR="00530AC5" w:rsidRPr="00963CA6">
        <w:rPr>
          <w:rFonts w:ascii="Tahoma" w:hAnsi="Tahoma" w:cs="Tahoma"/>
          <w:sz w:val="20"/>
          <w:szCs w:val="20"/>
          <w:lang w:val="en-GB"/>
        </w:rPr>
        <w:t>this Agreement</w:t>
      </w:r>
      <w:r w:rsidRPr="00963CA6">
        <w:rPr>
          <w:rFonts w:ascii="Tahoma" w:hAnsi="Tahoma" w:cs="Tahoma"/>
          <w:sz w:val="20"/>
          <w:szCs w:val="20"/>
          <w:lang w:val="en-GB"/>
        </w:rPr>
        <w:t xml:space="preserve">, in accordance </w:t>
      </w:r>
      <w:r w:rsidR="00F67D45" w:rsidRPr="00963CA6">
        <w:rPr>
          <w:rFonts w:ascii="Tahoma" w:hAnsi="Tahoma" w:cs="Tahoma"/>
          <w:sz w:val="20"/>
          <w:szCs w:val="20"/>
          <w:lang w:val="en-GB"/>
        </w:rPr>
        <w:t xml:space="preserve">with </w:t>
      </w:r>
      <w:r w:rsidRPr="00963CA6">
        <w:rPr>
          <w:rFonts w:ascii="Tahoma" w:hAnsi="Tahoma" w:cs="Tahoma"/>
          <w:sz w:val="20"/>
          <w:szCs w:val="20"/>
          <w:lang w:val="en-GB"/>
        </w:rPr>
        <w:t xml:space="preserve">the provisions of Article 32 of the </w:t>
      </w:r>
      <w:r w:rsidR="00EA0F28" w:rsidRPr="00963CA6">
        <w:rPr>
          <w:rFonts w:ascii="Tahoma" w:hAnsi="Tahoma" w:cs="Tahoma"/>
          <w:sz w:val="20"/>
          <w:szCs w:val="20"/>
          <w:lang w:val="en-GB"/>
        </w:rPr>
        <w:t>GDPR</w:t>
      </w:r>
      <w:r w:rsidRPr="00963CA6">
        <w:rPr>
          <w:rFonts w:ascii="Tahoma" w:hAnsi="Tahoma" w:cs="Tahoma"/>
          <w:sz w:val="20"/>
          <w:szCs w:val="20"/>
          <w:lang w:val="en-GB"/>
        </w:rPr>
        <w:t xml:space="preserve">, </w:t>
      </w:r>
      <w:r w:rsidR="00D34E6E" w:rsidRPr="00963CA6">
        <w:rPr>
          <w:rFonts w:ascii="Tahoma" w:hAnsi="Tahoma" w:cs="Tahoma"/>
          <w:sz w:val="20"/>
          <w:szCs w:val="20"/>
          <w:lang w:val="en-GB"/>
        </w:rPr>
        <w:t xml:space="preserve">and the National Security Scheme applicable where appropriate, </w:t>
      </w:r>
      <w:r w:rsidRPr="00963CA6">
        <w:rPr>
          <w:rFonts w:ascii="Tahoma" w:hAnsi="Tahoma" w:cs="Tahoma"/>
          <w:sz w:val="20"/>
          <w:szCs w:val="20"/>
          <w:lang w:val="en-GB"/>
        </w:rPr>
        <w:t xml:space="preserve">to ensure the security of </w:t>
      </w:r>
      <w:r w:rsidR="00D34E6E" w:rsidRPr="00963CA6">
        <w:rPr>
          <w:rFonts w:ascii="Tahoma" w:hAnsi="Tahoma" w:cs="Tahoma"/>
          <w:sz w:val="20"/>
          <w:szCs w:val="20"/>
          <w:lang w:val="en-GB"/>
        </w:rPr>
        <w:t>personal</w:t>
      </w:r>
      <w:r w:rsidRPr="00963CA6">
        <w:rPr>
          <w:rFonts w:ascii="Tahoma" w:hAnsi="Tahoma" w:cs="Tahoma"/>
          <w:sz w:val="20"/>
          <w:szCs w:val="20"/>
          <w:lang w:val="en-GB"/>
        </w:rPr>
        <w:t xml:space="preserve"> data and</w:t>
      </w:r>
      <w:r w:rsidR="00113877" w:rsidRPr="00963CA6">
        <w:rPr>
          <w:rFonts w:ascii="Tahoma" w:hAnsi="Tahoma" w:cs="Tahoma"/>
          <w:sz w:val="20"/>
          <w:szCs w:val="20"/>
          <w:lang w:val="en-GB"/>
        </w:rPr>
        <w:t xml:space="preserve"> to</w:t>
      </w:r>
      <w:r w:rsidRPr="00963CA6">
        <w:rPr>
          <w:rFonts w:ascii="Tahoma" w:hAnsi="Tahoma" w:cs="Tahoma"/>
          <w:sz w:val="20"/>
          <w:szCs w:val="20"/>
          <w:lang w:val="en-GB"/>
        </w:rPr>
        <w:t xml:space="preserve"> prevent its alteration, loss, unauthorized access or processing, taking into account the state of technology, the nature of the data stored and the risks to which they are exposed, whether from human action or the physical or natural environment.</w:t>
      </w:r>
    </w:p>
    <w:p w14:paraId="775D2247" w14:textId="1AFF6FAC" w:rsidR="00CC67A0" w:rsidRPr="00963CA6" w:rsidRDefault="00113877">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designate a data protection delegate, when legally required, and to communicate his/her identity and contact details to the other party, as well as to comply with all the provisions of Articles 37, 38 and 39 of the GDPR, and 35 to 37 of the </w:t>
      </w:r>
      <w:r w:rsidR="00F67D45" w:rsidRPr="00963CA6">
        <w:rPr>
          <w:rFonts w:ascii="Tahoma" w:hAnsi="Tahoma" w:cs="Tahoma"/>
          <w:sz w:val="20"/>
          <w:szCs w:val="20"/>
          <w:lang w:val="en-GB"/>
        </w:rPr>
        <w:t xml:space="preserve">Organic </w:t>
      </w:r>
      <w:r w:rsidR="00EA0F28" w:rsidRPr="00963CA6">
        <w:rPr>
          <w:rFonts w:ascii="Tahoma" w:hAnsi="Tahoma" w:cs="Tahoma"/>
          <w:sz w:val="20"/>
          <w:szCs w:val="20"/>
          <w:lang w:val="en-GB"/>
        </w:rPr>
        <w:t>Act</w:t>
      </w:r>
      <w:r w:rsidR="00F67D45" w:rsidRPr="00963CA6">
        <w:rPr>
          <w:rFonts w:ascii="Tahoma" w:hAnsi="Tahoma" w:cs="Tahoma"/>
          <w:sz w:val="20"/>
          <w:szCs w:val="20"/>
          <w:lang w:val="en-GB"/>
        </w:rPr>
        <w:t xml:space="preserve"> 3/2018 of December 5, on the Protection of Personal Data and guarantee of digital rights</w:t>
      </w:r>
      <w:r w:rsidRPr="00963CA6">
        <w:rPr>
          <w:rFonts w:ascii="Tahoma" w:hAnsi="Tahoma" w:cs="Tahoma"/>
          <w:sz w:val="20"/>
          <w:szCs w:val="20"/>
          <w:lang w:val="en-GB"/>
        </w:rPr>
        <w:t>.</w:t>
      </w:r>
    </w:p>
    <w:p w14:paraId="4AF8F0E2" w14:textId="77777777"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proofErr w:type="gramStart"/>
      <w:r w:rsidRPr="00963CA6">
        <w:rPr>
          <w:rFonts w:ascii="Tahoma" w:hAnsi="Tahoma" w:cs="Tahoma"/>
          <w:sz w:val="20"/>
          <w:szCs w:val="20"/>
          <w:lang w:val="en-GB"/>
        </w:rPr>
        <w:t>In the event that</w:t>
      </w:r>
      <w:proofErr w:type="gramEnd"/>
      <w:r w:rsidRPr="00963CA6">
        <w:rPr>
          <w:rFonts w:ascii="Tahoma" w:hAnsi="Tahoma" w:cs="Tahoma"/>
          <w:sz w:val="20"/>
          <w:szCs w:val="20"/>
          <w:lang w:val="en-GB"/>
        </w:rPr>
        <w:t xml:space="preserve"> either party is required by applicable Union or Member State law to transfer or allow access to personal data under the responsibility of the other party to a third party, it shall inform the other party of this legal requirement in advance, unless prohibited for reasons of public interest.</w:t>
      </w:r>
    </w:p>
    <w:p w14:paraId="4B3DE7F1" w14:textId="77777777"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In the event that the processing includes the collection of personal data, the procedures corresponding to the collection of the data will be established, especially with regard to the reliable identification of users, the duty of information and, where appropriate, obtaining the consent of those affected, ensuring that these instructions comply with all legal and regulatory requirements required by current legislation on data protection.</w:t>
      </w:r>
    </w:p>
    <w:p w14:paraId="20F7DA3A" w14:textId="63336966" w:rsidR="00CC67A0" w:rsidRPr="00963CA6" w:rsidRDefault="00200EFC">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supervise the processing and compliance with data protection regulations by the other party.</w:t>
      </w:r>
    </w:p>
    <w:p w14:paraId="5F7B9618"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233A0B4F"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w:t>
      </w:r>
      <w:r w:rsidR="00F24439" w:rsidRPr="00963CA6">
        <w:rPr>
          <w:rFonts w:ascii="Tahoma" w:hAnsi="Tahoma" w:cs="Tahoma"/>
          <w:sz w:val="20"/>
          <w:szCs w:val="20"/>
          <w:lang w:val="en-GB"/>
        </w:rPr>
        <w:t>.</w:t>
      </w:r>
      <w:r w:rsidR="00C71E8E" w:rsidRPr="00963CA6">
        <w:rPr>
          <w:rFonts w:ascii="Tahoma" w:hAnsi="Tahoma" w:cs="Tahoma"/>
          <w:sz w:val="20"/>
          <w:szCs w:val="20"/>
          <w:lang w:val="en-GB"/>
        </w:rPr>
        <w:t xml:space="preserve">3 </w:t>
      </w:r>
      <w:r w:rsidR="00F24439" w:rsidRPr="00963CA6">
        <w:rPr>
          <w:rFonts w:ascii="Tahoma" w:hAnsi="Tahoma" w:cs="Tahoma"/>
          <w:sz w:val="20"/>
          <w:szCs w:val="20"/>
          <w:lang w:val="en-GB"/>
        </w:rPr>
        <w:t>SECURITY MEASURES AND SECURITY BREACHES</w:t>
      </w:r>
      <w:r w:rsidR="004233E4" w:rsidRPr="00963CA6">
        <w:rPr>
          <w:rFonts w:ascii="Tahoma" w:hAnsi="Tahoma" w:cs="Tahoma"/>
          <w:sz w:val="20"/>
          <w:szCs w:val="20"/>
          <w:lang w:val="en-GB"/>
        </w:rPr>
        <w:t xml:space="preserve">. </w:t>
      </w:r>
      <w:proofErr w:type="gramStart"/>
      <w:r w:rsidR="00F24439" w:rsidRPr="00963CA6">
        <w:rPr>
          <w:rFonts w:ascii="Tahoma" w:hAnsi="Tahoma" w:cs="Tahoma"/>
          <w:sz w:val="20"/>
          <w:szCs w:val="20"/>
          <w:lang w:val="en-GB"/>
        </w:rPr>
        <w:t>Taking into account</w:t>
      </w:r>
      <w:proofErr w:type="gramEnd"/>
      <w:r w:rsidR="00F24439" w:rsidRPr="00963CA6">
        <w:rPr>
          <w:rFonts w:ascii="Tahoma" w:hAnsi="Tahoma" w:cs="Tahoma"/>
          <w:sz w:val="20"/>
          <w:szCs w:val="20"/>
          <w:lang w:val="en-GB"/>
        </w:rPr>
        <w:t xml:space="preserve"> the state of the art, the costs of implementation, and the nature, scope, context and purposes of the processing, as well as risks of varying likelihood and severity to the rights and freedoms of natural persons, the parties shall implement appropriate technical and organizational measures to ensure a level of security appropriate to the risk, including, where appropriate, among others:</w:t>
      </w:r>
    </w:p>
    <w:p w14:paraId="04D0A175"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52CEAB1E" w14:textId="77777777"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t xml:space="preserve">a) pseudonymization and encryption of personal </w:t>
      </w:r>
      <w:proofErr w:type="gramStart"/>
      <w:r w:rsidRPr="00963CA6">
        <w:rPr>
          <w:rFonts w:ascii="Tahoma" w:hAnsi="Tahoma" w:cs="Tahoma"/>
          <w:sz w:val="20"/>
          <w:szCs w:val="20"/>
          <w:lang w:val="en-GB"/>
        </w:rPr>
        <w:t>data;</w:t>
      </w:r>
      <w:proofErr w:type="gramEnd"/>
    </w:p>
    <w:p w14:paraId="5D877EC7" w14:textId="77777777"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lastRenderedPageBreak/>
        <w:t>b) the ability to ensure the continued confidentiality, integrity, availability and resilience of the processing systems and services, as well as the availability of and access to personal data in a timely manner in the event of a physical or technical incident.</w:t>
      </w:r>
    </w:p>
    <w:p w14:paraId="3217932D" w14:textId="77777777"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t>c) a process of regular verification, evaluation and assessment of the effectiveness of technical and organizational measures to ensure the security of the processing.</w:t>
      </w:r>
    </w:p>
    <w:p w14:paraId="4D75FAFD" w14:textId="41D68726"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t xml:space="preserve">d) a </w:t>
      </w:r>
      <w:r w:rsidR="00F93BE3" w:rsidRPr="00963CA6">
        <w:rPr>
          <w:rFonts w:ascii="Tahoma" w:hAnsi="Tahoma" w:cs="Tahoma"/>
          <w:sz w:val="20"/>
          <w:szCs w:val="20"/>
          <w:lang w:val="en-GB"/>
        </w:rPr>
        <w:t>list</w:t>
      </w:r>
      <w:r w:rsidRPr="00963CA6">
        <w:rPr>
          <w:rFonts w:ascii="Tahoma" w:hAnsi="Tahoma" w:cs="Tahoma"/>
          <w:sz w:val="20"/>
          <w:szCs w:val="20"/>
          <w:lang w:val="en-GB"/>
        </w:rPr>
        <w:t xml:space="preserve"> of security measures recognized in information security regulations or standards</w:t>
      </w:r>
      <w:r w:rsidR="005A5B4A" w:rsidRPr="00963CA6">
        <w:rPr>
          <w:rFonts w:ascii="Tahoma" w:hAnsi="Tahoma" w:cs="Tahoma"/>
          <w:sz w:val="20"/>
          <w:szCs w:val="20"/>
          <w:lang w:val="en-GB"/>
        </w:rPr>
        <w:t>.</w:t>
      </w:r>
    </w:p>
    <w:p w14:paraId="422AAD5A"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7A492FAE" w14:textId="2F6D17B2"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In assessing the adequacy of the level of security, the </w:t>
      </w:r>
      <w:r w:rsidR="004233E4" w:rsidRPr="00963CA6">
        <w:rPr>
          <w:rFonts w:ascii="Tahoma" w:hAnsi="Tahoma" w:cs="Tahoma"/>
          <w:bCs/>
          <w:sz w:val="20"/>
          <w:szCs w:val="20"/>
          <w:lang w:val="en-GB"/>
        </w:rPr>
        <w:t xml:space="preserve">Parties </w:t>
      </w:r>
      <w:r w:rsidRPr="00963CA6">
        <w:rPr>
          <w:rFonts w:ascii="Tahoma" w:hAnsi="Tahoma" w:cs="Tahoma"/>
          <w:sz w:val="20"/>
          <w:szCs w:val="20"/>
          <w:lang w:val="en-GB"/>
        </w:rPr>
        <w:t xml:space="preserve">shall </w:t>
      </w:r>
      <w:proofErr w:type="gramStart"/>
      <w:r w:rsidRPr="00963CA6">
        <w:rPr>
          <w:rFonts w:ascii="Tahoma" w:hAnsi="Tahoma" w:cs="Tahoma"/>
          <w:sz w:val="20"/>
          <w:szCs w:val="20"/>
          <w:lang w:val="en-GB"/>
        </w:rPr>
        <w:t>take into account</w:t>
      </w:r>
      <w:proofErr w:type="gramEnd"/>
      <w:r w:rsidRPr="00963CA6">
        <w:rPr>
          <w:rFonts w:ascii="Tahoma" w:hAnsi="Tahoma" w:cs="Tahoma"/>
          <w:sz w:val="20"/>
          <w:szCs w:val="20"/>
          <w:lang w:val="en-GB"/>
        </w:rPr>
        <w:t xml:space="preserve"> the risks </w:t>
      </w:r>
      <w:r w:rsidR="00AA5AEB" w:rsidRPr="00963CA6">
        <w:rPr>
          <w:rFonts w:ascii="Tahoma" w:hAnsi="Tahoma" w:cs="Tahoma"/>
          <w:sz w:val="20"/>
          <w:szCs w:val="20"/>
          <w:lang w:val="en-GB"/>
        </w:rPr>
        <w:t>posed</w:t>
      </w:r>
      <w:r w:rsidRPr="00963CA6">
        <w:rPr>
          <w:rFonts w:ascii="Tahoma" w:hAnsi="Tahoma" w:cs="Tahoma"/>
          <w:sz w:val="20"/>
          <w:szCs w:val="20"/>
          <w:lang w:val="en-GB"/>
        </w:rPr>
        <w:t xml:space="preserve"> by the data processing, in particular as a result of accidental or unlawful destruction, loss or alteration of personal data transmitted, stored or otherwise processed, or unauthorized disclosure of or access to such data.</w:t>
      </w:r>
    </w:p>
    <w:p w14:paraId="64B72C2E"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6226D838"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 </w:t>
      </w:r>
      <w:r w:rsidR="004233E4" w:rsidRPr="00963CA6">
        <w:rPr>
          <w:rFonts w:ascii="Tahoma" w:hAnsi="Tahoma" w:cs="Tahoma"/>
          <w:bCs/>
          <w:sz w:val="20"/>
          <w:szCs w:val="20"/>
          <w:lang w:val="en-GB"/>
        </w:rPr>
        <w:t xml:space="preserve">Parties </w:t>
      </w:r>
      <w:r w:rsidRPr="00963CA6">
        <w:rPr>
          <w:rFonts w:ascii="Tahoma" w:hAnsi="Tahoma" w:cs="Tahoma"/>
          <w:sz w:val="20"/>
          <w:szCs w:val="20"/>
          <w:lang w:val="en-GB"/>
        </w:rPr>
        <w:t xml:space="preserve">shall allow and contribute to </w:t>
      </w:r>
      <w:r w:rsidR="004233E4" w:rsidRPr="00963CA6">
        <w:rPr>
          <w:rFonts w:ascii="Tahoma" w:hAnsi="Tahoma" w:cs="Tahoma"/>
          <w:sz w:val="20"/>
          <w:szCs w:val="20"/>
          <w:lang w:val="en-GB"/>
        </w:rPr>
        <w:t>audits, including inspections, of all other parties.</w:t>
      </w:r>
    </w:p>
    <w:p w14:paraId="0741D1AF"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 </w:t>
      </w:r>
    </w:p>
    <w:p w14:paraId="0315EB4A" w14:textId="2B0F9CF0" w:rsidR="00CC67A0" w:rsidRPr="00963CA6" w:rsidRDefault="00AA5AEB">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Also, in case of modification of the current regulations on data protection or other related regulations applicable to the </w:t>
      </w:r>
      <w:r w:rsidR="004233E4" w:rsidRPr="00963CA6">
        <w:rPr>
          <w:rFonts w:ascii="Tahoma" w:hAnsi="Tahoma" w:cs="Tahoma"/>
          <w:sz w:val="20"/>
          <w:szCs w:val="20"/>
          <w:lang w:val="en-GB"/>
        </w:rPr>
        <w:t xml:space="preserve">processing object of the present </w:t>
      </w:r>
      <w:r w:rsidR="00962B8B" w:rsidRPr="00963CA6">
        <w:rPr>
          <w:rFonts w:ascii="Tahoma" w:hAnsi="Tahoma" w:cs="Tahoma"/>
          <w:sz w:val="20"/>
          <w:szCs w:val="20"/>
          <w:lang w:val="en-GB"/>
        </w:rPr>
        <w:t>Agreement</w:t>
      </w:r>
      <w:r w:rsidR="004233E4" w:rsidRPr="00963CA6">
        <w:rPr>
          <w:rFonts w:ascii="Tahoma" w:hAnsi="Tahoma" w:cs="Tahoma"/>
          <w:sz w:val="20"/>
          <w:szCs w:val="20"/>
          <w:lang w:val="en-GB"/>
        </w:rPr>
        <w:t xml:space="preserve">, the </w:t>
      </w:r>
      <w:r w:rsidRPr="00963CA6">
        <w:rPr>
          <w:rFonts w:ascii="Tahoma" w:hAnsi="Tahoma" w:cs="Tahoma"/>
          <w:sz w:val="20"/>
          <w:szCs w:val="20"/>
          <w:lang w:val="en-GB"/>
        </w:rPr>
        <w:t>Parties guarantee the implementation and maintenance of any other security measures that may be required, without this implying a modification of the terms of the present contract.</w:t>
      </w:r>
    </w:p>
    <w:p w14:paraId="7AF018A5"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67EE7CEF"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In the event of a breach of security of personal data in the </w:t>
      </w:r>
      <w:r w:rsidR="00D657EC" w:rsidRPr="00963CA6">
        <w:rPr>
          <w:rFonts w:ascii="Tahoma" w:hAnsi="Tahoma" w:cs="Tahoma"/>
          <w:sz w:val="20"/>
          <w:szCs w:val="20"/>
          <w:lang w:val="en-GB"/>
        </w:rPr>
        <w:t xml:space="preserve">information </w:t>
      </w:r>
      <w:r w:rsidRPr="00963CA6">
        <w:rPr>
          <w:rFonts w:ascii="Tahoma" w:hAnsi="Tahoma" w:cs="Tahoma"/>
          <w:sz w:val="20"/>
          <w:szCs w:val="20"/>
          <w:lang w:val="en-GB"/>
        </w:rPr>
        <w:t xml:space="preserve">systems </w:t>
      </w:r>
      <w:r w:rsidR="00D657EC" w:rsidRPr="00963CA6">
        <w:rPr>
          <w:rFonts w:ascii="Tahoma" w:hAnsi="Tahoma" w:cs="Tahoma"/>
          <w:sz w:val="20"/>
          <w:szCs w:val="20"/>
          <w:lang w:val="en-GB"/>
        </w:rPr>
        <w:t xml:space="preserve">used by the </w:t>
      </w:r>
      <w:r w:rsidRPr="00963CA6">
        <w:rPr>
          <w:rFonts w:ascii="Tahoma" w:hAnsi="Tahoma" w:cs="Tahoma"/>
          <w:sz w:val="20"/>
          <w:szCs w:val="20"/>
          <w:lang w:val="en-GB"/>
        </w:rPr>
        <w:t xml:space="preserve">Parties for </w:t>
      </w:r>
      <w:r w:rsidR="00D657EC" w:rsidRPr="00963CA6">
        <w:rPr>
          <w:rFonts w:ascii="Tahoma" w:hAnsi="Tahoma" w:cs="Tahoma"/>
          <w:sz w:val="20"/>
          <w:szCs w:val="20"/>
          <w:lang w:val="en-GB"/>
        </w:rPr>
        <w:t>the development of the STUDY</w:t>
      </w:r>
      <w:r w:rsidRPr="00963CA6">
        <w:rPr>
          <w:rFonts w:ascii="Tahoma" w:hAnsi="Tahoma" w:cs="Tahoma"/>
          <w:sz w:val="20"/>
          <w:szCs w:val="20"/>
          <w:lang w:val="en-GB"/>
        </w:rPr>
        <w:t xml:space="preserve">, they shall notify each other, without undue delay, and in any case before the maximum period of 24 working hours, of </w:t>
      </w:r>
      <w:r w:rsidR="00D657EC" w:rsidRPr="00963CA6">
        <w:rPr>
          <w:rFonts w:ascii="Tahoma" w:hAnsi="Tahoma" w:cs="Tahoma"/>
          <w:sz w:val="20"/>
          <w:szCs w:val="20"/>
          <w:lang w:val="en-GB"/>
        </w:rPr>
        <w:t>such security incidents</w:t>
      </w:r>
      <w:r w:rsidRPr="00963CA6">
        <w:rPr>
          <w:rFonts w:ascii="Tahoma" w:hAnsi="Tahoma" w:cs="Tahoma"/>
          <w:sz w:val="20"/>
          <w:szCs w:val="20"/>
          <w:lang w:val="en-GB"/>
        </w:rPr>
        <w:t>, together with all relevant information for the documentation and communication of the incident in accordance with the provisions of Article 33.3 of the GDPR.</w:t>
      </w:r>
    </w:p>
    <w:p w14:paraId="433BCB7E" w14:textId="77777777" w:rsidR="00D657EC" w:rsidRPr="00963CA6" w:rsidRDefault="00D657EC" w:rsidP="00F24439">
      <w:pPr>
        <w:autoSpaceDE w:val="0"/>
        <w:autoSpaceDN w:val="0"/>
        <w:adjustRightInd w:val="0"/>
        <w:spacing w:after="0" w:line="240" w:lineRule="auto"/>
        <w:jc w:val="both"/>
        <w:rPr>
          <w:rFonts w:ascii="Tahoma" w:hAnsi="Tahoma" w:cs="Tahoma"/>
          <w:sz w:val="20"/>
          <w:szCs w:val="20"/>
          <w:lang w:val="en-GB"/>
        </w:rPr>
      </w:pPr>
    </w:p>
    <w:p w14:paraId="67FA857A" w14:textId="7BFBB34D"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In such case, each party</w:t>
      </w:r>
      <w:r w:rsidR="00D657EC" w:rsidRPr="00963CA6">
        <w:rPr>
          <w:rFonts w:ascii="Tahoma" w:hAnsi="Tahoma" w:cs="Tahoma"/>
          <w:sz w:val="20"/>
          <w:szCs w:val="20"/>
          <w:lang w:val="en-GB"/>
        </w:rPr>
        <w:t xml:space="preserve">, </w:t>
      </w:r>
      <w:r w:rsidRPr="00963CA6">
        <w:rPr>
          <w:rFonts w:ascii="Tahoma" w:hAnsi="Tahoma" w:cs="Tahoma"/>
          <w:sz w:val="20"/>
          <w:szCs w:val="20"/>
          <w:lang w:val="en-GB"/>
        </w:rPr>
        <w:t xml:space="preserve">to the extent </w:t>
      </w:r>
      <w:r w:rsidR="00D657EC" w:rsidRPr="00963CA6">
        <w:rPr>
          <w:rFonts w:ascii="Tahoma" w:hAnsi="Tahoma" w:cs="Tahoma"/>
          <w:sz w:val="20"/>
          <w:szCs w:val="20"/>
          <w:lang w:val="en-GB"/>
        </w:rPr>
        <w:t xml:space="preserve">that it is </w:t>
      </w:r>
      <w:r w:rsidRPr="00963CA6">
        <w:rPr>
          <w:rFonts w:ascii="Tahoma" w:hAnsi="Tahoma" w:cs="Tahoma"/>
          <w:sz w:val="20"/>
          <w:szCs w:val="20"/>
          <w:lang w:val="en-GB"/>
        </w:rPr>
        <w:t xml:space="preserve">entitled to do so under </w:t>
      </w:r>
      <w:r w:rsidR="00D657EC" w:rsidRPr="00963CA6">
        <w:rPr>
          <w:rFonts w:ascii="Tahoma" w:hAnsi="Tahoma" w:cs="Tahoma"/>
          <w:sz w:val="20"/>
          <w:szCs w:val="20"/>
          <w:lang w:val="en-GB"/>
        </w:rPr>
        <w:t xml:space="preserve">the data protection regulations, </w:t>
      </w:r>
      <w:r w:rsidRPr="00963CA6">
        <w:rPr>
          <w:rFonts w:ascii="Tahoma" w:hAnsi="Tahoma" w:cs="Tahoma"/>
          <w:sz w:val="20"/>
          <w:szCs w:val="20"/>
          <w:lang w:val="en-GB"/>
        </w:rPr>
        <w:t xml:space="preserve">shall </w:t>
      </w:r>
      <w:r w:rsidR="00283997" w:rsidRPr="00963CA6">
        <w:rPr>
          <w:rFonts w:ascii="Tahoma" w:hAnsi="Tahoma" w:cs="Tahoma"/>
          <w:sz w:val="20"/>
          <w:szCs w:val="20"/>
          <w:lang w:val="en-GB"/>
        </w:rPr>
        <w:t>notify</w:t>
      </w:r>
      <w:r w:rsidRPr="00963CA6">
        <w:rPr>
          <w:rFonts w:ascii="Tahoma" w:hAnsi="Tahoma" w:cs="Tahoma"/>
          <w:sz w:val="20"/>
          <w:szCs w:val="20"/>
          <w:lang w:val="en-GB"/>
        </w:rPr>
        <w:t xml:space="preserve"> the security breaches to the </w:t>
      </w:r>
      <w:r w:rsidR="00D657EC" w:rsidRPr="00963CA6">
        <w:rPr>
          <w:rFonts w:ascii="Tahoma" w:hAnsi="Tahoma" w:cs="Tahoma"/>
          <w:sz w:val="20"/>
          <w:szCs w:val="20"/>
          <w:lang w:val="en-GB"/>
        </w:rPr>
        <w:t xml:space="preserve">Spanish Data Protection Agency </w:t>
      </w:r>
      <w:r w:rsidRPr="00963CA6">
        <w:rPr>
          <w:rFonts w:ascii="Tahoma" w:hAnsi="Tahoma" w:cs="Tahoma"/>
          <w:sz w:val="20"/>
          <w:szCs w:val="20"/>
          <w:lang w:val="en-GB"/>
        </w:rPr>
        <w:t>and/or to the data subjects in accordance with the provisions of the regulations in force.</w:t>
      </w:r>
    </w:p>
    <w:p w14:paraId="10DF77F5" w14:textId="77777777" w:rsidR="00BC5B7A" w:rsidRPr="00963CA6" w:rsidRDefault="00BC5B7A" w:rsidP="00F24439">
      <w:pPr>
        <w:autoSpaceDE w:val="0"/>
        <w:autoSpaceDN w:val="0"/>
        <w:adjustRightInd w:val="0"/>
        <w:spacing w:after="0" w:line="240" w:lineRule="auto"/>
        <w:jc w:val="both"/>
        <w:rPr>
          <w:rFonts w:ascii="Tahoma" w:hAnsi="Tahoma" w:cs="Tahoma"/>
          <w:sz w:val="20"/>
          <w:szCs w:val="20"/>
          <w:lang w:val="en-GB"/>
        </w:rPr>
      </w:pPr>
    </w:p>
    <w:p w14:paraId="6809B54A" w14:textId="56868D8B"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7.4 RIGHT OF INFORMATION. Each of the Parties is informed that the contact d</w:t>
      </w:r>
      <w:r w:rsidR="00F94275" w:rsidRPr="00963CA6">
        <w:rPr>
          <w:rFonts w:ascii="Tahoma" w:hAnsi="Tahoma" w:cs="Tahoma"/>
          <w:sz w:val="20"/>
          <w:szCs w:val="20"/>
          <w:lang w:val="en-GB"/>
        </w:rPr>
        <w:t>etails</w:t>
      </w:r>
      <w:r w:rsidRPr="00963CA6">
        <w:rPr>
          <w:rFonts w:ascii="Tahoma" w:hAnsi="Tahoma" w:cs="Tahoma"/>
          <w:sz w:val="20"/>
          <w:szCs w:val="20"/>
          <w:lang w:val="en-GB"/>
        </w:rPr>
        <w:t xml:space="preserve"> of a professional nature will be processed by the other party for the purpose of managing the present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the basis of the processing being the execution </w:t>
      </w:r>
      <w:r w:rsidR="00F94275" w:rsidRPr="00963CA6">
        <w:rPr>
          <w:rFonts w:ascii="Tahoma" w:hAnsi="Tahoma" w:cs="Tahoma"/>
          <w:sz w:val="20"/>
          <w:szCs w:val="20"/>
          <w:lang w:val="en-GB"/>
        </w:rPr>
        <w:t>thereof</w:t>
      </w:r>
      <w:r w:rsidRPr="00963CA6">
        <w:rPr>
          <w:rFonts w:ascii="Tahoma" w:hAnsi="Tahoma" w:cs="Tahoma"/>
          <w:sz w:val="20"/>
          <w:szCs w:val="20"/>
          <w:lang w:val="en-GB"/>
        </w:rPr>
        <w:t>. The d</w:t>
      </w:r>
      <w:r w:rsidR="00F94275" w:rsidRPr="00963CA6">
        <w:rPr>
          <w:rFonts w:ascii="Tahoma" w:hAnsi="Tahoma" w:cs="Tahoma"/>
          <w:sz w:val="20"/>
          <w:szCs w:val="20"/>
          <w:lang w:val="en-GB"/>
        </w:rPr>
        <w:t>etails</w:t>
      </w:r>
      <w:r w:rsidRPr="00963CA6">
        <w:rPr>
          <w:rFonts w:ascii="Tahoma" w:hAnsi="Tahoma" w:cs="Tahoma"/>
          <w:sz w:val="20"/>
          <w:szCs w:val="20"/>
          <w:lang w:val="en-GB"/>
        </w:rPr>
        <w:t xml:space="preserve"> will be kept for the duration of the contractual relationship and until the expiration of any liability arising therefrom. In addition, the Parties will not transfer the data to third parties, except </w:t>
      </w:r>
      <w:r w:rsidR="00F94275" w:rsidRPr="00963CA6">
        <w:rPr>
          <w:rFonts w:ascii="Tahoma" w:hAnsi="Tahoma" w:cs="Tahoma"/>
          <w:sz w:val="20"/>
          <w:szCs w:val="20"/>
          <w:lang w:val="en-GB"/>
        </w:rPr>
        <w:t xml:space="preserve">where they are </w:t>
      </w:r>
      <w:r w:rsidRPr="00963CA6">
        <w:rPr>
          <w:rFonts w:ascii="Tahoma" w:hAnsi="Tahoma" w:cs="Tahoma"/>
          <w:sz w:val="20"/>
          <w:szCs w:val="20"/>
          <w:lang w:val="en-GB"/>
        </w:rPr>
        <w:t>legal</w:t>
      </w:r>
      <w:r w:rsidR="00F94275" w:rsidRPr="00963CA6">
        <w:rPr>
          <w:rFonts w:ascii="Tahoma" w:hAnsi="Tahoma" w:cs="Tahoma"/>
          <w:sz w:val="20"/>
          <w:szCs w:val="20"/>
          <w:lang w:val="en-GB"/>
        </w:rPr>
        <w:t>ly</w:t>
      </w:r>
      <w:r w:rsidRPr="00963CA6">
        <w:rPr>
          <w:rFonts w:ascii="Tahoma" w:hAnsi="Tahoma" w:cs="Tahoma"/>
          <w:sz w:val="20"/>
          <w:szCs w:val="20"/>
          <w:lang w:val="en-GB"/>
        </w:rPr>
        <w:t xml:space="preserve"> oblig</w:t>
      </w:r>
      <w:r w:rsidR="00F94275" w:rsidRPr="00963CA6">
        <w:rPr>
          <w:rFonts w:ascii="Tahoma" w:hAnsi="Tahoma" w:cs="Tahoma"/>
          <w:sz w:val="20"/>
          <w:szCs w:val="20"/>
          <w:lang w:val="en-GB"/>
        </w:rPr>
        <w:t>ed</w:t>
      </w:r>
      <w:r w:rsidRPr="00963CA6">
        <w:rPr>
          <w:rFonts w:ascii="Tahoma" w:hAnsi="Tahoma" w:cs="Tahoma"/>
          <w:sz w:val="20"/>
          <w:szCs w:val="20"/>
          <w:lang w:val="en-GB"/>
        </w:rPr>
        <w:t xml:space="preserve">. </w:t>
      </w:r>
      <w:r w:rsidR="00F94275" w:rsidRPr="00963CA6">
        <w:rPr>
          <w:rFonts w:ascii="Tahoma" w:hAnsi="Tahoma" w:cs="Tahoma"/>
          <w:sz w:val="20"/>
          <w:szCs w:val="20"/>
          <w:lang w:val="en-GB"/>
        </w:rPr>
        <w:t>T</w:t>
      </w:r>
      <w:r w:rsidRPr="00963CA6">
        <w:rPr>
          <w:rFonts w:ascii="Tahoma" w:hAnsi="Tahoma" w:cs="Tahoma"/>
          <w:sz w:val="20"/>
          <w:szCs w:val="20"/>
          <w:lang w:val="en-GB"/>
        </w:rPr>
        <w:t xml:space="preserve">he Parties may at any time exercise their right of access, rectification, limitation, suppression, opposition and portability, with respect to their </w:t>
      </w:r>
      <w:r w:rsidR="00D34E6E" w:rsidRPr="00963CA6">
        <w:rPr>
          <w:rFonts w:ascii="Tahoma" w:hAnsi="Tahoma" w:cs="Tahoma"/>
          <w:sz w:val="20"/>
          <w:szCs w:val="20"/>
          <w:lang w:val="en-GB"/>
        </w:rPr>
        <w:t>personal</w:t>
      </w:r>
      <w:r w:rsidRPr="00963CA6">
        <w:rPr>
          <w:rFonts w:ascii="Tahoma" w:hAnsi="Tahoma" w:cs="Tahoma"/>
          <w:sz w:val="20"/>
          <w:szCs w:val="20"/>
          <w:lang w:val="en-GB"/>
        </w:rPr>
        <w:t xml:space="preserve"> data, by contacting the </w:t>
      </w:r>
      <w:r w:rsidR="007A689B" w:rsidRPr="00963CA6">
        <w:rPr>
          <w:rFonts w:ascii="Tahoma" w:hAnsi="Tahoma" w:cs="Tahoma"/>
          <w:sz w:val="20"/>
          <w:szCs w:val="20"/>
          <w:lang w:val="en-GB"/>
        </w:rPr>
        <w:t xml:space="preserve">corresponding </w:t>
      </w:r>
      <w:r w:rsidRPr="00963CA6">
        <w:rPr>
          <w:rFonts w:ascii="Tahoma" w:hAnsi="Tahoma" w:cs="Tahoma"/>
          <w:sz w:val="20"/>
          <w:szCs w:val="20"/>
          <w:lang w:val="en-GB"/>
        </w:rPr>
        <w:t xml:space="preserve">data protection delegates </w:t>
      </w:r>
      <w:r w:rsidR="007A689B" w:rsidRPr="00963CA6">
        <w:rPr>
          <w:rFonts w:ascii="Tahoma" w:hAnsi="Tahoma" w:cs="Tahoma"/>
          <w:sz w:val="20"/>
          <w:szCs w:val="20"/>
          <w:lang w:val="en-GB"/>
        </w:rPr>
        <w:t xml:space="preserve">and the </w:t>
      </w:r>
      <w:r w:rsidR="00305791" w:rsidRPr="00963CA6">
        <w:rPr>
          <w:rFonts w:ascii="Tahoma" w:hAnsi="Tahoma" w:cs="Tahoma"/>
          <w:sz w:val="20"/>
          <w:szCs w:val="20"/>
          <w:lang w:val="en-GB"/>
        </w:rPr>
        <w:t>LEAD RESEARCHER</w:t>
      </w:r>
      <w:r w:rsidR="007A689B" w:rsidRPr="00963CA6">
        <w:rPr>
          <w:rFonts w:ascii="Tahoma" w:hAnsi="Tahoma" w:cs="Tahoma"/>
          <w:sz w:val="20"/>
          <w:szCs w:val="20"/>
          <w:lang w:val="en-GB"/>
        </w:rPr>
        <w:t xml:space="preserve"> when applicable.</w:t>
      </w:r>
    </w:p>
    <w:p w14:paraId="577CB611"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66619060" w14:textId="77777777" w:rsidR="001B7185" w:rsidRPr="00963CA6" w:rsidRDefault="001B7185" w:rsidP="00F24439">
      <w:pPr>
        <w:autoSpaceDE w:val="0"/>
        <w:autoSpaceDN w:val="0"/>
        <w:adjustRightInd w:val="0"/>
        <w:spacing w:after="0" w:line="240" w:lineRule="auto"/>
        <w:jc w:val="both"/>
        <w:rPr>
          <w:rFonts w:ascii="Tahoma" w:hAnsi="Tahoma" w:cs="Tahoma"/>
          <w:sz w:val="20"/>
          <w:szCs w:val="20"/>
          <w:lang w:val="en-GB"/>
        </w:rPr>
      </w:pPr>
    </w:p>
    <w:p w14:paraId="47ECA9C9"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Contact details of the data protection officers (DPD) of the parties:</w:t>
      </w:r>
    </w:p>
    <w:p w14:paraId="5D3A67F9" w14:textId="77777777" w:rsidR="001B7185" w:rsidRPr="00963CA6" w:rsidRDefault="001B7185" w:rsidP="00F24439">
      <w:pPr>
        <w:autoSpaceDE w:val="0"/>
        <w:autoSpaceDN w:val="0"/>
        <w:adjustRightInd w:val="0"/>
        <w:spacing w:after="0" w:line="240" w:lineRule="auto"/>
        <w:jc w:val="both"/>
        <w:rPr>
          <w:rFonts w:ascii="Tahoma" w:hAnsi="Tahoma" w:cs="Tahoma"/>
          <w:sz w:val="20"/>
          <w:szCs w:val="20"/>
          <w:lang w:val="en-GB"/>
        </w:rPr>
      </w:pPr>
    </w:p>
    <w:p w14:paraId="24B3A123"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w:t>
      </w:r>
      <w:r w:rsidRPr="00963CA6">
        <w:rPr>
          <w:rFonts w:ascii="Tahoma" w:hAnsi="Tahoma" w:cs="Tahoma"/>
          <w:sz w:val="20"/>
          <w:szCs w:val="20"/>
          <w:highlight w:val="yellow"/>
          <w:lang w:val="en-GB"/>
        </w:rPr>
        <w:t xml:space="preserve">Please include contact details of the </w:t>
      </w:r>
      <w:r w:rsidR="004233E4" w:rsidRPr="00963CA6">
        <w:rPr>
          <w:rFonts w:ascii="Tahoma" w:hAnsi="Tahoma" w:cs="Tahoma"/>
          <w:bCs/>
          <w:sz w:val="20"/>
          <w:szCs w:val="20"/>
          <w:highlight w:val="yellow"/>
          <w:lang w:val="en-GB"/>
        </w:rPr>
        <w:t xml:space="preserve">Parties' </w:t>
      </w:r>
      <w:r w:rsidRPr="00963CA6">
        <w:rPr>
          <w:rFonts w:ascii="Tahoma" w:hAnsi="Tahoma" w:cs="Tahoma"/>
          <w:sz w:val="20"/>
          <w:szCs w:val="20"/>
          <w:highlight w:val="yellow"/>
          <w:lang w:val="en-GB"/>
        </w:rPr>
        <w:t>data protection officers</w:t>
      </w:r>
      <w:r w:rsidR="00E9112D" w:rsidRPr="00963CA6">
        <w:rPr>
          <w:rFonts w:ascii="Tahoma" w:hAnsi="Tahoma" w:cs="Tahoma"/>
          <w:sz w:val="20"/>
          <w:szCs w:val="20"/>
          <w:highlight w:val="yellow"/>
          <w:lang w:val="en-GB"/>
        </w:rPr>
        <w:t>)</w:t>
      </w:r>
    </w:p>
    <w:p w14:paraId="1A3981DA" w14:textId="77777777" w:rsidR="00F646D1" w:rsidRPr="00963CA6" w:rsidRDefault="00E9112D" w:rsidP="00F24439">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 </w:t>
      </w:r>
    </w:p>
    <w:p w14:paraId="2B373C46"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 Parties </w:t>
      </w:r>
      <w:r w:rsidR="00F24439" w:rsidRPr="00963CA6">
        <w:rPr>
          <w:rFonts w:ascii="Tahoma" w:hAnsi="Tahoma" w:cs="Tahoma"/>
          <w:sz w:val="20"/>
          <w:szCs w:val="20"/>
          <w:lang w:val="en-GB"/>
        </w:rPr>
        <w:t>may also file a complaint with the Spanish Data Protection Agency.</w:t>
      </w:r>
    </w:p>
    <w:p w14:paraId="01100620" w14:textId="77777777" w:rsidR="00F646D1" w:rsidRPr="00963CA6" w:rsidRDefault="00F646D1" w:rsidP="00F24439">
      <w:pPr>
        <w:autoSpaceDE w:val="0"/>
        <w:autoSpaceDN w:val="0"/>
        <w:adjustRightInd w:val="0"/>
        <w:spacing w:after="0" w:line="240" w:lineRule="auto"/>
        <w:jc w:val="both"/>
        <w:rPr>
          <w:rFonts w:ascii="Tahoma" w:hAnsi="Tahoma" w:cs="Tahoma"/>
          <w:sz w:val="20"/>
          <w:szCs w:val="20"/>
          <w:lang w:val="en-GB"/>
        </w:rPr>
      </w:pPr>
    </w:p>
    <w:p w14:paraId="5EC7B20B" w14:textId="1CB79CB8"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If any of the </w:t>
      </w:r>
      <w:r w:rsidR="00E9112D" w:rsidRPr="00963CA6">
        <w:rPr>
          <w:rFonts w:ascii="Tahoma" w:hAnsi="Tahoma" w:cs="Tahoma"/>
          <w:sz w:val="20"/>
          <w:szCs w:val="20"/>
          <w:lang w:val="en-GB"/>
        </w:rPr>
        <w:t xml:space="preserve">Parties </w:t>
      </w:r>
      <w:r w:rsidRPr="00963CA6">
        <w:rPr>
          <w:rFonts w:ascii="Tahoma" w:hAnsi="Tahoma" w:cs="Tahoma"/>
          <w:sz w:val="20"/>
          <w:szCs w:val="20"/>
          <w:lang w:val="en-GB"/>
        </w:rPr>
        <w:t xml:space="preserve">would like to make a transfer of Personal Data of the signatories outside the </w:t>
      </w:r>
      <w:r w:rsidR="00F646D1" w:rsidRPr="00963CA6">
        <w:rPr>
          <w:rFonts w:ascii="Tahoma" w:hAnsi="Tahoma" w:cs="Tahoma"/>
          <w:sz w:val="20"/>
          <w:szCs w:val="20"/>
          <w:lang w:val="en-GB"/>
        </w:rPr>
        <w:t>European</w:t>
      </w:r>
      <w:r w:rsidRPr="00963CA6">
        <w:rPr>
          <w:rFonts w:ascii="Tahoma" w:hAnsi="Tahoma" w:cs="Tahoma"/>
          <w:sz w:val="20"/>
          <w:szCs w:val="20"/>
          <w:lang w:val="en-GB"/>
        </w:rPr>
        <w:t xml:space="preserve"> Economic Area </w:t>
      </w:r>
      <w:r w:rsidR="00F646D1" w:rsidRPr="00963CA6">
        <w:rPr>
          <w:rFonts w:ascii="Tahoma" w:hAnsi="Tahoma" w:cs="Tahoma"/>
          <w:sz w:val="20"/>
          <w:szCs w:val="20"/>
          <w:lang w:val="en-GB"/>
        </w:rPr>
        <w:t xml:space="preserve">(EEA) or Switzerland, it will be made </w:t>
      </w:r>
      <w:r w:rsidRPr="00963CA6">
        <w:rPr>
          <w:rFonts w:ascii="Tahoma" w:hAnsi="Tahoma" w:cs="Tahoma"/>
          <w:sz w:val="20"/>
          <w:szCs w:val="20"/>
          <w:lang w:val="en-GB"/>
        </w:rPr>
        <w:t xml:space="preserve">only when </w:t>
      </w:r>
      <w:r w:rsidR="00F94275" w:rsidRPr="00963CA6">
        <w:rPr>
          <w:rFonts w:ascii="Tahoma" w:hAnsi="Tahoma" w:cs="Tahoma"/>
          <w:sz w:val="20"/>
          <w:szCs w:val="20"/>
          <w:lang w:val="en-GB"/>
        </w:rPr>
        <w:t>authorise</w:t>
      </w:r>
      <w:r w:rsidRPr="00963CA6">
        <w:rPr>
          <w:rFonts w:ascii="Tahoma" w:hAnsi="Tahoma" w:cs="Tahoma"/>
          <w:sz w:val="20"/>
          <w:szCs w:val="20"/>
          <w:lang w:val="en-GB"/>
        </w:rPr>
        <w:t xml:space="preserve">d by the applicable legislation in the EEA, </w:t>
      </w:r>
      <w:r w:rsidR="00F646D1" w:rsidRPr="00963CA6">
        <w:rPr>
          <w:rFonts w:ascii="Tahoma" w:hAnsi="Tahoma" w:cs="Tahoma"/>
          <w:sz w:val="20"/>
          <w:szCs w:val="20"/>
          <w:lang w:val="en-GB"/>
        </w:rPr>
        <w:t xml:space="preserve">on the occasion of the </w:t>
      </w:r>
      <w:r w:rsidR="00F94275" w:rsidRPr="00963CA6">
        <w:rPr>
          <w:rFonts w:ascii="Tahoma" w:hAnsi="Tahoma" w:cs="Tahoma"/>
          <w:sz w:val="20"/>
          <w:szCs w:val="20"/>
          <w:lang w:val="en-GB"/>
        </w:rPr>
        <w:t>performance</w:t>
      </w:r>
      <w:r w:rsidR="00F646D1" w:rsidRPr="00963CA6">
        <w:rPr>
          <w:rFonts w:ascii="Tahoma" w:hAnsi="Tahoma" w:cs="Tahoma"/>
          <w:sz w:val="20"/>
          <w:szCs w:val="20"/>
          <w:lang w:val="en-GB"/>
        </w:rPr>
        <w:t xml:space="preserve"> of the STUDY and </w:t>
      </w:r>
      <w:r w:rsidRPr="00963CA6">
        <w:rPr>
          <w:rFonts w:ascii="Tahoma" w:hAnsi="Tahoma" w:cs="Tahoma"/>
          <w:sz w:val="20"/>
          <w:szCs w:val="20"/>
          <w:lang w:val="en-GB"/>
        </w:rPr>
        <w:t xml:space="preserve">based on the legal mechanisms of transfer and prior </w:t>
      </w:r>
      <w:r w:rsidR="00F646D1" w:rsidRPr="00963CA6">
        <w:rPr>
          <w:rFonts w:ascii="Tahoma" w:hAnsi="Tahoma" w:cs="Tahoma"/>
          <w:sz w:val="20"/>
          <w:szCs w:val="20"/>
          <w:lang w:val="en-GB"/>
        </w:rPr>
        <w:t xml:space="preserve">authorization of the rest of the Parties </w:t>
      </w:r>
      <w:r w:rsidRPr="00963CA6">
        <w:rPr>
          <w:rFonts w:ascii="Tahoma" w:hAnsi="Tahoma" w:cs="Tahoma"/>
          <w:sz w:val="20"/>
          <w:szCs w:val="20"/>
          <w:lang w:val="en-GB"/>
        </w:rPr>
        <w:t>concerned.</w:t>
      </w:r>
    </w:p>
    <w:p w14:paraId="2E064796" w14:textId="77777777" w:rsidR="00031310" w:rsidRPr="00963CA6" w:rsidRDefault="00031310" w:rsidP="00F24439">
      <w:pPr>
        <w:autoSpaceDE w:val="0"/>
        <w:autoSpaceDN w:val="0"/>
        <w:adjustRightInd w:val="0"/>
        <w:spacing w:after="0" w:line="240" w:lineRule="auto"/>
        <w:jc w:val="both"/>
        <w:rPr>
          <w:rFonts w:ascii="Tahoma" w:hAnsi="Tahoma" w:cs="Tahoma"/>
          <w:sz w:val="20"/>
          <w:szCs w:val="20"/>
          <w:lang w:val="en-GB"/>
        </w:rPr>
      </w:pPr>
    </w:p>
    <w:p w14:paraId="41F50089" w14:textId="245B7208" w:rsidR="00CC67A0" w:rsidRPr="00963CA6" w:rsidRDefault="00A90BE0">
      <w:pPr>
        <w:jc w:val="both"/>
        <w:rPr>
          <w:rFonts w:ascii="Tahoma" w:hAnsi="Tahoma" w:cs="Tahoma"/>
          <w:lang w:val="en-GB"/>
        </w:rPr>
      </w:pPr>
      <w:r w:rsidRPr="00963CA6">
        <w:rPr>
          <w:rFonts w:ascii="Tahoma" w:hAnsi="Tahoma" w:cs="Tahoma"/>
          <w:b/>
          <w:bCs/>
          <w:sz w:val="20"/>
          <w:szCs w:val="20"/>
          <w:lang w:val="en-GB"/>
        </w:rPr>
        <w:t xml:space="preserve">8. EIGHTH. </w:t>
      </w:r>
      <w:r w:rsidR="002A4DEE" w:rsidRPr="00963CA6">
        <w:rPr>
          <w:rFonts w:ascii="Tahoma" w:hAnsi="Tahoma" w:cs="Tahoma"/>
          <w:b/>
          <w:bCs/>
          <w:sz w:val="20"/>
          <w:szCs w:val="20"/>
          <w:lang w:val="en-GB"/>
        </w:rPr>
        <w:t xml:space="preserve">MODIFICATION OF THE </w:t>
      </w:r>
      <w:r w:rsidR="00962B8B" w:rsidRPr="00963CA6">
        <w:rPr>
          <w:rFonts w:ascii="Tahoma" w:hAnsi="Tahoma" w:cs="Tahoma"/>
          <w:b/>
          <w:bCs/>
          <w:sz w:val="20"/>
          <w:szCs w:val="20"/>
          <w:lang w:val="en-GB"/>
        </w:rPr>
        <w:t>AGREEMENT</w:t>
      </w:r>
    </w:p>
    <w:p w14:paraId="6F2266B3" w14:textId="77777777" w:rsidR="00CC67A0" w:rsidRPr="00963CA6" w:rsidRDefault="00A90BE0">
      <w:pPr>
        <w:jc w:val="both"/>
        <w:rPr>
          <w:rFonts w:ascii="Tahoma" w:hAnsi="Tahoma" w:cs="Tahoma"/>
          <w:lang w:val="en-GB"/>
        </w:rPr>
      </w:pPr>
      <w:r w:rsidRPr="00963CA6">
        <w:rPr>
          <w:rFonts w:ascii="Tahoma" w:hAnsi="Tahoma" w:cs="Tahoma"/>
          <w:sz w:val="20"/>
          <w:szCs w:val="20"/>
          <w:lang w:val="en-GB"/>
        </w:rPr>
        <w:t xml:space="preserve">Any modification to the provisions of this Agreement shall be made in writing </w:t>
      </w:r>
      <w:r w:rsidR="00F646D1" w:rsidRPr="00963CA6">
        <w:rPr>
          <w:rFonts w:ascii="Tahoma" w:hAnsi="Tahoma" w:cs="Tahoma"/>
          <w:sz w:val="20"/>
          <w:szCs w:val="20"/>
          <w:lang w:val="en-GB"/>
        </w:rPr>
        <w:t xml:space="preserve">and shall be </w:t>
      </w:r>
      <w:r w:rsidRPr="00963CA6">
        <w:rPr>
          <w:rFonts w:ascii="Tahoma" w:hAnsi="Tahoma" w:cs="Tahoma"/>
          <w:sz w:val="20"/>
          <w:szCs w:val="20"/>
          <w:lang w:val="en-GB"/>
        </w:rPr>
        <w:t xml:space="preserve">signed by the Parties as an addendum to this Agreement. In any case, the modification shall comply with the provisions of </w:t>
      </w:r>
      <w:r w:rsidR="00F646D1" w:rsidRPr="00963CA6">
        <w:rPr>
          <w:rFonts w:ascii="Tahoma" w:hAnsi="Tahoma" w:cs="Tahoma"/>
          <w:sz w:val="20"/>
          <w:szCs w:val="20"/>
          <w:lang w:val="en-GB"/>
        </w:rPr>
        <w:t xml:space="preserve">Royal Decree </w:t>
      </w:r>
      <w:r w:rsidRPr="00963CA6">
        <w:rPr>
          <w:rFonts w:ascii="Tahoma" w:hAnsi="Tahoma" w:cs="Tahoma"/>
          <w:sz w:val="20"/>
          <w:szCs w:val="20"/>
          <w:lang w:val="en-GB"/>
        </w:rPr>
        <w:t xml:space="preserve">957/2020. </w:t>
      </w:r>
    </w:p>
    <w:p w14:paraId="15CAE68D" w14:textId="77777777" w:rsidR="00F646D1" w:rsidRPr="00963CA6" w:rsidRDefault="00F646D1" w:rsidP="00F646D1">
      <w:pPr>
        <w:rPr>
          <w:rFonts w:ascii="Tahoma" w:hAnsi="Tahoma" w:cs="Tahoma"/>
          <w:b/>
          <w:bCs/>
          <w:sz w:val="20"/>
          <w:szCs w:val="20"/>
          <w:lang w:val="en-GB"/>
        </w:rPr>
      </w:pPr>
    </w:p>
    <w:p w14:paraId="23FB7D13" w14:textId="1CC3EB75" w:rsidR="00CC67A0" w:rsidRPr="00963CA6" w:rsidRDefault="00A90BE0">
      <w:pPr>
        <w:rPr>
          <w:rFonts w:ascii="Tahoma" w:hAnsi="Tahoma" w:cs="Tahoma"/>
          <w:lang w:val="en-GB"/>
        </w:rPr>
      </w:pPr>
      <w:r w:rsidRPr="00963CA6">
        <w:rPr>
          <w:rFonts w:ascii="Tahoma" w:hAnsi="Tahoma" w:cs="Tahoma"/>
          <w:b/>
          <w:bCs/>
          <w:sz w:val="20"/>
          <w:szCs w:val="20"/>
          <w:lang w:val="en-GB"/>
        </w:rPr>
        <w:t xml:space="preserve">9. NINTH. </w:t>
      </w:r>
      <w:r w:rsidR="002A4DEE" w:rsidRPr="00963CA6">
        <w:rPr>
          <w:rFonts w:ascii="Tahoma" w:hAnsi="Tahoma" w:cs="Tahoma"/>
          <w:b/>
          <w:bCs/>
          <w:sz w:val="20"/>
          <w:szCs w:val="20"/>
          <w:lang w:val="en-GB"/>
        </w:rPr>
        <w:t xml:space="preserve">SUSPENSION OF THE </w:t>
      </w:r>
      <w:r w:rsidR="00962B8B" w:rsidRPr="00963CA6">
        <w:rPr>
          <w:rFonts w:ascii="Tahoma" w:hAnsi="Tahoma" w:cs="Tahoma"/>
          <w:b/>
          <w:bCs/>
          <w:sz w:val="20"/>
          <w:szCs w:val="20"/>
          <w:lang w:val="en-GB"/>
        </w:rPr>
        <w:t>AGREEMENT</w:t>
      </w:r>
    </w:p>
    <w:p w14:paraId="01FA112E" w14:textId="328F42A2" w:rsidR="00CC67A0" w:rsidRPr="00963CA6" w:rsidRDefault="00A90BE0">
      <w:pPr>
        <w:jc w:val="both"/>
        <w:rPr>
          <w:rFonts w:ascii="Tahoma" w:hAnsi="Tahoma" w:cs="Tahoma"/>
          <w:lang w:val="en-GB"/>
        </w:rPr>
      </w:pPr>
      <w:r w:rsidRPr="00963CA6">
        <w:rPr>
          <w:rFonts w:ascii="Tahoma" w:hAnsi="Tahoma" w:cs="Tahoma"/>
          <w:sz w:val="20"/>
          <w:szCs w:val="20"/>
          <w:lang w:val="en-GB"/>
        </w:rPr>
        <w:t>9.1</w:t>
      </w:r>
      <w:r w:rsidR="002A4DEE" w:rsidRPr="00963CA6">
        <w:rPr>
          <w:rFonts w:ascii="Tahoma" w:hAnsi="Tahoma" w:cs="Tahoma"/>
          <w:sz w:val="20"/>
          <w:szCs w:val="20"/>
          <w:lang w:val="en-GB"/>
        </w:rPr>
        <w:t xml:space="preserve">. The </w:t>
      </w:r>
      <w:r w:rsidR="00962B8B" w:rsidRPr="00963CA6">
        <w:rPr>
          <w:rFonts w:ascii="Tahoma" w:hAnsi="Tahoma" w:cs="Tahoma"/>
          <w:sz w:val="20"/>
          <w:szCs w:val="20"/>
          <w:lang w:val="en-GB"/>
        </w:rPr>
        <w:t>Agreement</w:t>
      </w:r>
      <w:r w:rsidR="002A4DEE" w:rsidRPr="00963CA6">
        <w:rPr>
          <w:rFonts w:ascii="Tahoma" w:hAnsi="Tahoma" w:cs="Tahoma"/>
          <w:sz w:val="20"/>
          <w:szCs w:val="20"/>
          <w:lang w:val="en-GB"/>
        </w:rPr>
        <w:t xml:space="preserve"> may be suspended in </w:t>
      </w:r>
      <w:r w:rsidR="007053C1" w:rsidRPr="00963CA6">
        <w:rPr>
          <w:rFonts w:ascii="Tahoma" w:hAnsi="Tahoma" w:cs="Tahoma"/>
          <w:sz w:val="20"/>
          <w:szCs w:val="20"/>
          <w:lang w:val="en-GB"/>
        </w:rPr>
        <w:t xml:space="preserve">either of </w:t>
      </w:r>
      <w:r w:rsidR="002A4DEE" w:rsidRPr="00963CA6">
        <w:rPr>
          <w:rFonts w:ascii="Tahoma" w:hAnsi="Tahoma" w:cs="Tahoma"/>
          <w:sz w:val="20"/>
          <w:szCs w:val="20"/>
          <w:lang w:val="en-GB"/>
        </w:rPr>
        <w:t>the following cases:</w:t>
      </w:r>
    </w:p>
    <w:p w14:paraId="7171CBED" w14:textId="3653BE34" w:rsidR="00CC67A0" w:rsidRPr="00963CA6" w:rsidRDefault="00A90BE0">
      <w:pPr>
        <w:ind w:left="720"/>
        <w:jc w:val="both"/>
        <w:rPr>
          <w:rFonts w:ascii="Tahoma" w:hAnsi="Tahoma" w:cs="Tahoma"/>
          <w:lang w:val="en-GB"/>
        </w:rPr>
      </w:pPr>
      <w:r w:rsidRPr="00963CA6">
        <w:rPr>
          <w:rFonts w:ascii="Tahoma" w:hAnsi="Tahoma" w:cs="Tahoma"/>
          <w:sz w:val="20"/>
          <w:szCs w:val="20"/>
          <w:lang w:val="en-GB"/>
        </w:rPr>
        <w:t>9.1</w:t>
      </w:r>
      <w:r w:rsidR="002A4DEE" w:rsidRPr="00963CA6">
        <w:rPr>
          <w:rFonts w:ascii="Tahoma" w:hAnsi="Tahoma" w:cs="Tahoma"/>
          <w:sz w:val="20"/>
          <w:szCs w:val="20"/>
          <w:lang w:val="en-GB"/>
        </w:rPr>
        <w:t xml:space="preserve">.1. By mutual agreement </w:t>
      </w:r>
      <w:r w:rsidR="007053C1" w:rsidRPr="00963CA6">
        <w:rPr>
          <w:rFonts w:ascii="Tahoma" w:hAnsi="Tahoma" w:cs="Tahoma"/>
          <w:sz w:val="20"/>
          <w:szCs w:val="20"/>
          <w:lang w:val="en-GB"/>
        </w:rPr>
        <w:t>of</w:t>
      </w:r>
      <w:r w:rsidR="002A4DEE" w:rsidRPr="00963CA6">
        <w:rPr>
          <w:rFonts w:ascii="Tahoma" w:hAnsi="Tahoma" w:cs="Tahoma"/>
          <w:sz w:val="20"/>
          <w:szCs w:val="20"/>
          <w:lang w:val="en-GB"/>
        </w:rPr>
        <w:t xml:space="preserve"> the Parties, expressed in writing.</w:t>
      </w:r>
    </w:p>
    <w:p w14:paraId="35A94879" w14:textId="1950EAB7" w:rsidR="00CC67A0" w:rsidRPr="00963CA6" w:rsidRDefault="00A90BE0">
      <w:pPr>
        <w:ind w:left="720"/>
        <w:jc w:val="both"/>
        <w:rPr>
          <w:rFonts w:ascii="Tahoma" w:hAnsi="Tahoma" w:cs="Tahoma"/>
          <w:lang w:val="en-GB"/>
        </w:rPr>
      </w:pPr>
      <w:r w:rsidRPr="00963CA6">
        <w:rPr>
          <w:rFonts w:ascii="Tahoma" w:hAnsi="Tahoma" w:cs="Tahoma"/>
          <w:sz w:val="20"/>
          <w:szCs w:val="20"/>
          <w:lang w:val="en-GB"/>
        </w:rPr>
        <w:t>9.</w:t>
      </w:r>
      <w:r w:rsidR="00F646D1" w:rsidRPr="00963CA6">
        <w:rPr>
          <w:rFonts w:ascii="Tahoma" w:hAnsi="Tahoma" w:cs="Tahoma"/>
          <w:sz w:val="20"/>
          <w:szCs w:val="20"/>
          <w:lang w:val="en-GB"/>
        </w:rPr>
        <w:t>1</w:t>
      </w:r>
      <w:r w:rsidRPr="00963CA6">
        <w:rPr>
          <w:rFonts w:ascii="Tahoma" w:hAnsi="Tahoma" w:cs="Tahoma"/>
          <w:sz w:val="20"/>
          <w:szCs w:val="20"/>
          <w:lang w:val="en-GB"/>
        </w:rPr>
        <w:t>.2</w:t>
      </w:r>
      <w:r w:rsidR="00F646D1" w:rsidRPr="00963CA6">
        <w:rPr>
          <w:rFonts w:ascii="Tahoma" w:hAnsi="Tahoma" w:cs="Tahoma"/>
          <w:sz w:val="20"/>
          <w:szCs w:val="20"/>
          <w:lang w:val="en-GB"/>
        </w:rPr>
        <w:t>.</w:t>
      </w:r>
      <w:r w:rsidRPr="00963CA6">
        <w:rPr>
          <w:rFonts w:ascii="Tahoma" w:hAnsi="Tahoma" w:cs="Tahoma"/>
          <w:sz w:val="20"/>
          <w:szCs w:val="20"/>
          <w:lang w:val="en-GB"/>
        </w:rPr>
        <w:t xml:space="preserve"> For breach of the applicable legislation or of </w:t>
      </w:r>
      <w:r w:rsidRPr="00963CA6">
        <w:rPr>
          <w:rFonts w:ascii="Tahoma" w:hAnsi="Tahoma" w:cs="Tahoma"/>
          <w:bCs/>
          <w:sz w:val="20"/>
          <w:szCs w:val="20"/>
          <w:lang w:val="en-GB"/>
        </w:rPr>
        <w:t xml:space="preserve">any </w:t>
      </w:r>
      <w:r w:rsidRPr="00963CA6">
        <w:rPr>
          <w:rFonts w:ascii="Tahoma" w:hAnsi="Tahoma" w:cs="Tahoma"/>
          <w:sz w:val="20"/>
          <w:szCs w:val="20"/>
          <w:lang w:val="en-GB"/>
        </w:rPr>
        <w:t xml:space="preserve">of the </w:t>
      </w:r>
      <w:r w:rsidRPr="00963CA6">
        <w:rPr>
          <w:rFonts w:ascii="Tahoma" w:hAnsi="Tahoma" w:cs="Tahoma"/>
          <w:bCs/>
          <w:sz w:val="20"/>
          <w:szCs w:val="20"/>
          <w:lang w:val="en-GB"/>
        </w:rPr>
        <w:t xml:space="preserve">obligations </w:t>
      </w:r>
      <w:r w:rsidRPr="00963CA6">
        <w:rPr>
          <w:rFonts w:ascii="Tahoma" w:hAnsi="Tahoma" w:cs="Tahoma"/>
          <w:sz w:val="20"/>
          <w:szCs w:val="20"/>
          <w:lang w:val="en-GB"/>
        </w:rPr>
        <w:t>assumed by the Parties</w:t>
      </w:r>
      <w:r w:rsidRPr="00963CA6">
        <w:rPr>
          <w:rFonts w:ascii="Tahoma" w:hAnsi="Tahoma" w:cs="Tahoma"/>
          <w:bCs/>
          <w:sz w:val="20"/>
          <w:szCs w:val="20"/>
          <w:lang w:val="en-GB"/>
        </w:rPr>
        <w:t xml:space="preserve">, </w:t>
      </w:r>
      <w:r w:rsidR="007053C1" w:rsidRPr="00963CA6">
        <w:rPr>
          <w:rFonts w:ascii="Tahoma" w:hAnsi="Tahoma" w:cs="Tahoma"/>
          <w:sz w:val="20"/>
          <w:szCs w:val="20"/>
          <w:lang w:val="en-GB"/>
        </w:rPr>
        <w:t>where</w:t>
      </w:r>
      <w:r w:rsidRPr="00963CA6">
        <w:rPr>
          <w:rFonts w:ascii="Tahoma" w:hAnsi="Tahoma" w:cs="Tahoma"/>
          <w:sz w:val="20"/>
          <w:szCs w:val="20"/>
          <w:lang w:val="en-GB"/>
        </w:rPr>
        <w:t xml:space="preserve"> such breach cannot be </w:t>
      </w:r>
      <w:r w:rsidRPr="00963CA6">
        <w:rPr>
          <w:rFonts w:ascii="Tahoma" w:hAnsi="Tahoma" w:cs="Tahoma"/>
          <w:bCs/>
          <w:sz w:val="20"/>
          <w:szCs w:val="20"/>
          <w:lang w:val="en-GB"/>
        </w:rPr>
        <w:t xml:space="preserve">remedied </w:t>
      </w:r>
      <w:r w:rsidRPr="00963CA6">
        <w:rPr>
          <w:rFonts w:ascii="Tahoma" w:hAnsi="Tahoma" w:cs="Tahoma"/>
          <w:sz w:val="20"/>
          <w:szCs w:val="20"/>
          <w:lang w:val="en-GB"/>
        </w:rPr>
        <w:t>within three months.</w:t>
      </w:r>
    </w:p>
    <w:p w14:paraId="3A4E20CD" w14:textId="77777777" w:rsidR="00CC67A0" w:rsidRPr="00963CA6" w:rsidRDefault="00A90BE0">
      <w:pPr>
        <w:jc w:val="both"/>
        <w:rPr>
          <w:rFonts w:ascii="Tahoma" w:hAnsi="Tahoma" w:cs="Tahoma"/>
          <w:lang w:val="en-GB"/>
        </w:rPr>
      </w:pPr>
      <w:r w:rsidRPr="00963CA6">
        <w:rPr>
          <w:rFonts w:ascii="Tahoma" w:hAnsi="Tahoma" w:cs="Tahoma"/>
          <w:sz w:val="20"/>
          <w:szCs w:val="20"/>
          <w:lang w:val="en-GB"/>
        </w:rPr>
        <w:t> In such cases, the contract shall resume its effects at the end of such suspension.</w:t>
      </w:r>
    </w:p>
    <w:p w14:paraId="624D1FF4" w14:textId="77777777" w:rsidR="002A4DEE" w:rsidRPr="00963CA6" w:rsidRDefault="002A4DEE" w:rsidP="002A4DEE">
      <w:pPr>
        <w:rPr>
          <w:rFonts w:ascii="Tahoma" w:hAnsi="Tahoma" w:cs="Tahoma"/>
          <w:lang w:val="en-GB"/>
        </w:rPr>
      </w:pPr>
      <w:r w:rsidRPr="00963CA6">
        <w:rPr>
          <w:rFonts w:ascii="Tahoma" w:hAnsi="Tahoma" w:cs="Tahoma"/>
          <w:lang w:val="en-GB"/>
        </w:rPr>
        <w:t> </w:t>
      </w:r>
    </w:p>
    <w:p w14:paraId="43CFB86B" w14:textId="022576A5" w:rsidR="00CC67A0" w:rsidRPr="00963CA6" w:rsidRDefault="00A90BE0">
      <w:pPr>
        <w:jc w:val="both"/>
        <w:rPr>
          <w:rFonts w:ascii="Tahoma" w:hAnsi="Tahoma" w:cs="Tahoma"/>
          <w:lang w:val="en-GB"/>
        </w:rPr>
      </w:pPr>
      <w:r w:rsidRPr="00963CA6">
        <w:rPr>
          <w:rFonts w:ascii="Tahoma" w:hAnsi="Tahoma" w:cs="Tahoma"/>
          <w:b/>
          <w:bCs/>
          <w:sz w:val="20"/>
          <w:szCs w:val="20"/>
          <w:lang w:val="en-GB"/>
        </w:rPr>
        <w:t xml:space="preserve">10. TENTH. </w:t>
      </w:r>
      <w:r w:rsidR="002A4DEE" w:rsidRPr="00963CA6">
        <w:rPr>
          <w:rFonts w:ascii="Tahoma" w:hAnsi="Tahoma" w:cs="Tahoma"/>
          <w:b/>
          <w:bCs/>
          <w:sz w:val="20"/>
          <w:szCs w:val="20"/>
          <w:lang w:val="en-GB"/>
        </w:rPr>
        <w:t xml:space="preserve">TERMINATION OF THE </w:t>
      </w:r>
      <w:r w:rsidR="00962B8B" w:rsidRPr="00963CA6">
        <w:rPr>
          <w:rFonts w:ascii="Tahoma" w:hAnsi="Tahoma" w:cs="Tahoma"/>
          <w:b/>
          <w:bCs/>
          <w:sz w:val="20"/>
          <w:szCs w:val="20"/>
          <w:lang w:val="en-GB"/>
        </w:rPr>
        <w:t>AGREEMENT</w:t>
      </w:r>
    </w:p>
    <w:p w14:paraId="12E2C67A" w14:textId="3AFBE317" w:rsidR="00CC67A0" w:rsidRPr="00963CA6" w:rsidRDefault="00A90BE0">
      <w:pPr>
        <w:jc w:val="both"/>
        <w:rPr>
          <w:rFonts w:ascii="Tahoma" w:hAnsi="Tahoma" w:cs="Tahoma"/>
          <w:lang w:val="en-GB"/>
        </w:rPr>
      </w:pPr>
      <w:r w:rsidRPr="00963CA6">
        <w:rPr>
          <w:rFonts w:ascii="Tahoma" w:hAnsi="Tahoma" w:cs="Tahoma"/>
          <w:sz w:val="20"/>
          <w:szCs w:val="20"/>
          <w:lang w:val="en-GB"/>
        </w:rPr>
        <w:t>10</w:t>
      </w:r>
      <w:r w:rsidR="002A4DEE" w:rsidRPr="00963CA6">
        <w:rPr>
          <w:rFonts w:ascii="Tahoma" w:hAnsi="Tahoma" w:cs="Tahoma"/>
          <w:sz w:val="20"/>
          <w:szCs w:val="20"/>
          <w:lang w:val="en-GB"/>
        </w:rPr>
        <w:t>.</w:t>
      </w:r>
      <w:r w:rsidRPr="00963CA6">
        <w:rPr>
          <w:rFonts w:ascii="Tahoma" w:hAnsi="Tahoma" w:cs="Tahoma"/>
          <w:sz w:val="20"/>
          <w:szCs w:val="20"/>
          <w:lang w:val="en-GB"/>
        </w:rPr>
        <w:t>1</w:t>
      </w:r>
      <w:r w:rsidR="002A4DEE" w:rsidRPr="00963CA6">
        <w:rPr>
          <w:rFonts w:ascii="Tahoma" w:hAnsi="Tahoma" w:cs="Tahoma"/>
          <w:sz w:val="20"/>
          <w:szCs w:val="20"/>
          <w:lang w:val="en-GB"/>
        </w:rPr>
        <w:t xml:space="preserve">. The </w:t>
      </w:r>
      <w:r w:rsidR="00962B8B" w:rsidRPr="00963CA6">
        <w:rPr>
          <w:rFonts w:ascii="Tahoma" w:hAnsi="Tahoma" w:cs="Tahoma"/>
          <w:sz w:val="20"/>
          <w:szCs w:val="20"/>
          <w:lang w:val="en-GB"/>
        </w:rPr>
        <w:t>Agreement</w:t>
      </w:r>
      <w:r w:rsidR="002A4DEE" w:rsidRPr="00963CA6">
        <w:rPr>
          <w:rFonts w:ascii="Tahoma" w:hAnsi="Tahoma" w:cs="Tahoma"/>
          <w:sz w:val="20"/>
          <w:szCs w:val="20"/>
          <w:lang w:val="en-GB"/>
        </w:rPr>
        <w:t xml:space="preserve"> may be terminated in</w:t>
      </w:r>
      <w:r w:rsidR="007053C1" w:rsidRPr="00963CA6">
        <w:rPr>
          <w:rFonts w:ascii="Tahoma" w:hAnsi="Tahoma" w:cs="Tahoma"/>
          <w:sz w:val="20"/>
          <w:szCs w:val="20"/>
          <w:lang w:val="en-GB"/>
        </w:rPr>
        <w:t xml:space="preserve"> either of</w:t>
      </w:r>
      <w:r w:rsidR="002A4DEE" w:rsidRPr="00963CA6">
        <w:rPr>
          <w:rFonts w:ascii="Tahoma" w:hAnsi="Tahoma" w:cs="Tahoma"/>
          <w:sz w:val="20"/>
          <w:szCs w:val="20"/>
          <w:lang w:val="en-GB"/>
        </w:rPr>
        <w:t xml:space="preserve"> the following cases:</w:t>
      </w:r>
    </w:p>
    <w:p w14:paraId="20E4F57D" w14:textId="21F1E7D8" w:rsidR="00CC67A0" w:rsidRPr="00963CA6" w:rsidRDefault="00F646D1">
      <w:pPr>
        <w:jc w:val="both"/>
        <w:rPr>
          <w:rFonts w:ascii="Tahoma" w:hAnsi="Tahoma" w:cs="Tahoma"/>
          <w:lang w:val="en-GB"/>
        </w:rPr>
      </w:pPr>
      <w:r w:rsidRPr="00963CA6">
        <w:rPr>
          <w:rFonts w:ascii="Tahoma" w:hAnsi="Tahoma" w:cs="Tahoma"/>
          <w:sz w:val="20"/>
          <w:szCs w:val="20"/>
          <w:lang w:val="en-GB"/>
        </w:rPr>
        <w:t xml:space="preserve">             10.1.1. By mutual agreement </w:t>
      </w:r>
      <w:r w:rsidR="007053C1" w:rsidRPr="00963CA6">
        <w:rPr>
          <w:rFonts w:ascii="Tahoma" w:hAnsi="Tahoma" w:cs="Tahoma"/>
          <w:sz w:val="20"/>
          <w:szCs w:val="20"/>
          <w:lang w:val="en-GB"/>
        </w:rPr>
        <w:t>of</w:t>
      </w:r>
      <w:r w:rsidRPr="00963CA6">
        <w:rPr>
          <w:rFonts w:ascii="Tahoma" w:hAnsi="Tahoma" w:cs="Tahoma"/>
          <w:sz w:val="20"/>
          <w:szCs w:val="20"/>
          <w:lang w:val="en-GB"/>
        </w:rPr>
        <w:t xml:space="preserve"> the Parties, expressed in writing.</w:t>
      </w:r>
    </w:p>
    <w:p w14:paraId="0AAA749C" w14:textId="28FE7A6B" w:rsidR="00CC67A0" w:rsidRPr="00963CA6" w:rsidRDefault="00A90BE0">
      <w:pPr>
        <w:spacing w:line="252" w:lineRule="auto"/>
        <w:ind w:left="720"/>
        <w:jc w:val="both"/>
        <w:rPr>
          <w:rFonts w:ascii="Tahoma" w:eastAsia="Times New Roman" w:hAnsi="Tahoma" w:cs="Tahoma"/>
          <w:sz w:val="20"/>
          <w:szCs w:val="20"/>
          <w:lang w:val="en-GB"/>
        </w:rPr>
      </w:pPr>
      <w:r w:rsidRPr="00963CA6">
        <w:rPr>
          <w:rFonts w:ascii="Tahoma" w:eastAsia="Times New Roman" w:hAnsi="Tahoma" w:cs="Tahoma"/>
          <w:sz w:val="20"/>
          <w:szCs w:val="20"/>
          <w:lang w:val="en-GB"/>
        </w:rPr>
        <w:t xml:space="preserve">10.1.2. </w:t>
      </w:r>
      <w:r w:rsidR="002A4DEE" w:rsidRPr="00963CA6">
        <w:rPr>
          <w:rFonts w:ascii="Tahoma" w:eastAsia="Times New Roman" w:hAnsi="Tahoma" w:cs="Tahoma"/>
          <w:sz w:val="20"/>
          <w:szCs w:val="20"/>
          <w:lang w:val="en-GB"/>
        </w:rPr>
        <w:t xml:space="preserve">For </w:t>
      </w:r>
      <w:r w:rsidR="007053C1" w:rsidRPr="00963CA6">
        <w:rPr>
          <w:rFonts w:ascii="Tahoma" w:eastAsia="Times New Roman" w:hAnsi="Tahoma" w:cs="Tahoma"/>
          <w:sz w:val="20"/>
          <w:szCs w:val="20"/>
          <w:lang w:val="en-GB"/>
        </w:rPr>
        <w:t xml:space="preserve">breach of the </w:t>
      </w:r>
      <w:r w:rsidR="002A4DEE" w:rsidRPr="00963CA6">
        <w:rPr>
          <w:rFonts w:ascii="Tahoma" w:eastAsia="Times New Roman" w:hAnsi="Tahoma" w:cs="Tahoma"/>
          <w:sz w:val="20"/>
          <w:szCs w:val="20"/>
          <w:lang w:val="en-GB"/>
        </w:rPr>
        <w:t xml:space="preserve">applicable legislation, </w:t>
      </w:r>
      <w:proofErr w:type="gramStart"/>
      <w:r w:rsidR="007B62E9" w:rsidRPr="00963CA6">
        <w:rPr>
          <w:rFonts w:ascii="Tahoma" w:eastAsia="Times New Roman" w:hAnsi="Tahoma" w:cs="Tahoma"/>
          <w:sz w:val="20"/>
          <w:szCs w:val="20"/>
          <w:lang w:val="en-GB"/>
        </w:rPr>
        <w:t>provided that</w:t>
      </w:r>
      <w:proofErr w:type="gramEnd"/>
      <w:r w:rsidR="007B62E9" w:rsidRPr="00963CA6">
        <w:rPr>
          <w:rFonts w:ascii="Tahoma" w:eastAsia="Times New Roman" w:hAnsi="Tahoma" w:cs="Tahoma"/>
          <w:sz w:val="20"/>
          <w:szCs w:val="20"/>
          <w:lang w:val="en-GB"/>
        </w:rPr>
        <w:t xml:space="preserve"> </w:t>
      </w:r>
      <w:r w:rsidR="00640DFC" w:rsidRPr="00963CA6">
        <w:rPr>
          <w:rFonts w:ascii="Tahoma" w:eastAsia="Times New Roman" w:hAnsi="Tahoma" w:cs="Tahoma"/>
          <w:sz w:val="20"/>
          <w:szCs w:val="20"/>
          <w:lang w:val="en-GB"/>
        </w:rPr>
        <w:t xml:space="preserve">it is not a cause </w:t>
      </w:r>
      <w:r w:rsidR="00EA2B2B" w:rsidRPr="00963CA6">
        <w:rPr>
          <w:rFonts w:ascii="Tahoma" w:eastAsia="Times New Roman" w:hAnsi="Tahoma" w:cs="Tahoma"/>
          <w:sz w:val="20"/>
          <w:szCs w:val="20"/>
          <w:lang w:val="en-GB"/>
        </w:rPr>
        <w:t>for suspension.</w:t>
      </w:r>
    </w:p>
    <w:p w14:paraId="484840FD" w14:textId="77777777" w:rsidR="00CC67A0" w:rsidRPr="00963CA6" w:rsidRDefault="00A90BE0">
      <w:pPr>
        <w:spacing w:line="252" w:lineRule="auto"/>
        <w:ind w:left="720"/>
        <w:jc w:val="both"/>
        <w:rPr>
          <w:rFonts w:ascii="Tahoma" w:eastAsia="Times New Roman" w:hAnsi="Tahoma" w:cs="Tahoma"/>
          <w:lang w:val="en-GB"/>
        </w:rPr>
      </w:pPr>
      <w:r w:rsidRPr="00963CA6">
        <w:rPr>
          <w:rFonts w:ascii="Tahoma" w:eastAsia="Times New Roman" w:hAnsi="Tahoma" w:cs="Tahoma"/>
          <w:sz w:val="20"/>
          <w:szCs w:val="20"/>
          <w:lang w:val="en-GB"/>
        </w:rPr>
        <w:t>10</w:t>
      </w:r>
      <w:r w:rsidR="002A4DEE" w:rsidRPr="00963CA6">
        <w:rPr>
          <w:rFonts w:ascii="Tahoma" w:eastAsia="Times New Roman" w:hAnsi="Tahoma" w:cs="Tahoma"/>
          <w:sz w:val="20"/>
          <w:szCs w:val="20"/>
          <w:lang w:val="en-GB"/>
        </w:rPr>
        <w:t>.</w:t>
      </w:r>
      <w:r w:rsidRPr="00963CA6">
        <w:rPr>
          <w:rFonts w:ascii="Tahoma" w:eastAsia="Times New Roman" w:hAnsi="Tahoma" w:cs="Tahoma"/>
          <w:sz w:val="20"/>
          <w:szCs w:val="20"/>
          <w:lang w:val="en-GB"/>
        </w:rPr>
        <w:t>1</w:t>
      </w:r>
      <w:r w:rsidR="002A4DEE" w:rsidRPr="00963CA6">
        <w:rPr>
          <w:rFonts w:ascii="Tahoma" w:eastAsia="Times New Roman" w:hAnsi="Tahoma" w:cs="Tahoma"/>
          <w:sz w:val="20"/>
          <w:szCs w:val="20"/>
          <w:lang w:val="en-GB"/>
        </w:rPr>
        <w:t xml:space="preserve">.3 If the conditions of </w:t>
      </w:r>
      <w:r w:rsidRPr="00963CA6">
        <w:rPr>
          <w:rFonts w:ascii="Tahoma" w:eastAsia="Times New Roman" w:hAnsi="Tahoma" w:cs="Tahoma"/>
          <w:sz w:val="20"/>
          <w:szCs w:val="20"/>
          <w:lang w:val="en-GB"/>
        </w:rPr>
        <w:t xml:space="preserve">the </w:t>
      </w:r>
      <w:r w:rsidR="002A4DEE" w:rsidRPr="00963CA6">
        <w:rPr>
          <w:rFonts w:ascii="Tahoma" w:eastAsia="Times New Roman" w:hAnsi="Tahoma" w:cs="Tahoma"/>
          <w:sz w:val="20"/>
          <w:szCs w:val="20"/>
          <w:lang w:val="en-GB"/>
        </w:rPr>
        <w:t xml:space="preserve">authorization of </w:t>
      </w:r>
      <w:r w:rsidRPr="00963CA6">
        <w:rPr>
          <w:rFonts w:ascii="Tahoma" w:eastAsia="Times New Roman" w:hAnsi="Tahoma" w:cs="Tahoma"/>
          <w:sz w:val="20"/>
          <w:szCs w:val="20"/>
          <w:lang w:val="en-GB"/>
        </w:rPr>
        <w:t xml:space="preserve">the STUDY </w:t>
      </w:r>
      <w:r w:rsidR="002A4DEE" w:rsidRPr="00963CA6">
        <w:rPr>
          <w:rFonts w:ascii="Tahoma" w:eastAsia="Times New Roman" w:hAnsi="Tahoma" w:cs="Tahoma"/>
          <w:sz w:val="20"/>
          <w:szCs w:val="20"/>
          <w:lang w:val="en-GB"/>
        </w:rPr>
        <w:t>are altered.</w:t>
      </w:r>
    </w:p>
    <w:p w14:paraId="16F20C38" w14:textId="77777777" w:rsidR="00CC67A0" w:rsidRPr="00963CA6" w:rsidRDefault="00A90BE0">
      <w:pPr>
        <w:spacing w:line="252" w:lineRule="auto"/>
        <w:ind w:left="720"/>
        <w:jc w:val="both"/>
        <w:rPr>
          <w:rFonts w:ascii="Tahoma" w:eastAsia="Times New Roman" w:hAnsi="Tahoma" w:cs="Tahoma"/>
          <w:lang w:val="en-GB"/>
        </w:rPr>
      </w:pPr>
      <w:r w:rsidRPr="00963CA6">
        <w:rPr>
          <w:rFonts w:ascii="Tahoma" w:eastAsia="Times New Roman" w:hAnsi="Tahoma" w:cs="Tahoma"/>
          <w:sz w:val="20"/>
          <w:szCs w:val="20"/>
          <w:lang w:val="en-GB"/>
        </w:rPr>
        <w:t>10.1</w:t>
      </w:r>
      <w:r w:rsidR="002A4DEE" w:rsidRPr="00963CA6">
        <w:rPr>
          <w:rFonts w:ascii="Tahoma" w:eastAsia="Times New Roman" w:hAnsi="Tahoma" w:cs="Tahoma"/>
          <w:sz w:val="20"/>
          <w:szCs w:val="20"/>
          <w:lang w:val="en-GB"/>
        </w:rPr>
        <w:t>.4. If the ethical principles contained in Royal Decree 577/2013 of 26 July are not complied with</w:t>
      </w:r>
      <w:r w:rsidRPr="00963CA6">
        <w:rPr>
          <w:rFonts w:ascii="Tahoma" w:eastAsia="Times New Roman" w:hAnsi="Tahoma" w:cs="Tahoma"/>
          <w:sz w:val="20"/>
          <w:szCs w:val="20"/>
          <w:lang w:val="en-GB"/>
        </w:rPr>
        <w:t>.</w:t>
      </w:r>
    </w:p>
    <w:p w14:paraId="5ECB7FCE" w14:textId="1295EB59" w:rsidR="00CC67A0" w:rsidRPr="00963CA6" w:rsidRDefault="00A90BE0">
      <w:pPr>
        <w:spacing w:line="252" w:lineRule="auto"/>
        <w:ind w:left="720"/>
        <w:jc w:val="both"/>
        <w:rPr>
          <w:rFonts w:ascii="Tahoma" w:eastAsia="Times New Roman" w:hAnsi="Tahoma" w:cs="Tahoma"/>
          <w:lang w:val="en-GB"/>
        </w:rPr>
      </w:pPr>
      <w:r w:rsidRPr="00963CA6">
        <w:rPr>
          <w:rFonts w:ascii="Tahoma" w:eastAsia="Times New Roman" w:hAnsi="Tahoma" w:cs="Tahoma"/>
          <w:sz w:val="20"/>
          <w:szCs w:val="20"/>
          <w:lang w:val="en-GB"/>
        </w:rPr>
        <w:t>10.1.</w:t>
      </w:r>
      <w:r w:rsidR="002A4DEE" w:rsidRPr="00963CA6">
        <w:rPr>
          <w:rFonts w:ascii="Tahoma" w:eastAsia="Times New Roman" w:hAnsi="Tahoma" w:cs="Tahoma"/>
          <w:sz w:val="20"/>
          <w:szCs w:val="20"/>
          <w:lang w:val="en-GB"/>
        </w:rPr>
        <w:t>5</w:t>
      </w:r>
      <w:r w:rsidR="00B071BF" w:rsidRPr="00963CA6">
        <w:rPr>
          <w:rFonts w:ascii="Tahoma" w:eastAsia="Times New Roman" w:hAnsi="Tahoma" w:cs="Tahoma"/>
          <w:sz w:val="20"/>
          <w:szCs w:val="20"/>
          <w:lang w:val="en-GB"/>
        </w:rPr>
        <w:t>.</w:t>
      </w:r>
      <w:r w:rsidR="002A4DEE" w:rsidRPr="00963CA6">
        <w:rPr>
          <w:rFonts w:ascii="Tahoma" w:eastAsia="Times New Roman" w:hAnsi="Tahoma" w:cs="Tahoma"/>
          <w:sz w:val="20"/>
          <w:szCs w:val="20"/>
          <w:lang w:val="en-GB"/>
        </w:rPr>
        <w:t xml:space="preserve"> For breach of the obligations assumed by the Parties, </w:t>
      </w:r>
      <w:proofErr w:type="gramStart"/>
      <w:r w:rsidRPr="00963CA6">
        <w:rPr>
          <w:rFonts w:ascii="Tahoma" w:eastAsia="Times New Roman" w:hAnsi="Tahoma" w:cs="Tahoma"/>
          <w:sz w:val="20"/>
          <w:szCs w:val="20"/>
          <w:lang w:val="en-GB"/>
        </w:rPr>
        <w:t>provided that</w:t>
      </w:r>
      <w:proofErr w:type="gramEnd"/>
      <w:r w:rsidRPr="00963CA6">
        <w:rPr>
          <w:rFonts w:ascii="Tahoma" w:eastAsia="Times New Roman" w:hAnsi="Tahoma" w:cs="Tahoma"/>
          <w:sz w:val="20"/>
          <w:szCs w:val="20"/>
          <w:lang w:val="en-GB"/>
        </w:rPr>
        <w:t xml:space="preserve"> th</w:t>
      </w:r>
      <w:r w:rsidR="007053C1" w:rsidRPr="00963CA6">
        <w:rPr>
          <w:rFonts w:ascii="Tahoma" w:eastAsia="Times New Roman" w:hAnsi="Tahoma" w:cs="Tahoma"/>
          <w:sz w:val="20"/>
          <w:szCs w:val="20"/>
          <w:lang w:val="en-GB"/>
        </w:rPr>
        <w:t xml:space="preserve">is </w:t>
      </w:r>
      <w:r w:rsidR="002A4DEE" w:rsidRPr="00963CA6">
        <w:rPr>
          <w:rFonts w:ascii="Tahoma" w:eastAsia="Times New Roman" w:hAnsi="Tahoma" w:cs="Tahoma"/>
          <w:sz w:val="20"/>
          <w:szCs w:val="20"/>
          <w:lang w:val="en-GB"/>
        </w:rPr>
        <w:t xml:space="preserve">is not a cause for suspension </w:t>
      </w:r>
      <w:r w:rsidR="004E3603" w:rsidRPr="00963CA6">
        <w:rPr>
          <w:rFonts w:ascii="Tahoma" w:eastAsia="Times New Roman" w:hAnsi="Tahoma" w:cs="Tahoma"/>
          <w:sz w:val="20"/>
          <w:szCs w:val="20"/>
          <w:lang w:val="en-GB"/>
        </w:rPr>
        <w:t xml:space="preserve">and </w:t>
      </w:r>
      <w:r w:rsidR="00EA2B2B" w:rsidRPr="00963CA6">
        <w:rPr>
          <w:rFonts w:ascii="Tahoma" w:eastAsia="Times New Roman" w:hAnsi="Tahoma" w:cs="Tahoma"/>
          <w:sz w:val="20"/>
          <w:szCs w:val="20"/>
          <w:lang w:val="en-GB"/>
        </w:rPr>
        <w:t xml:space="preserve">that such </w:t>
      </w:r>
      <w:r w:rsidR="00B071BF" w:rsidRPr="00963CA6">
        <w:rPr>
          <w:rFonts w:ascii="Tahoma" w:eastAsia="Times New Roman" w:hAnsi="Tahoma" w:cs="Tahoma"/>
          <w:sz w:val="20"/>
          <w:szCs w:val="20"/>
          <w:lang w:val="en-GB"/>
        </w:rPr>
        <w:t xml:space="preserve">breach is not remedied within fifteen </w:t>
      </w:r>
      <w:r w:rsidR="004E3603" w:rsidRPr="00963CA6">
        <w:rPr>
          <w:rFonts w:ascii="Tahoma" w:eastAsia="Times New Roman" w:hAnsi="Tahoma" w:cs="Tahoma"/>
          <w:sz w:val="20"/>
          <w:szCs w:val="20"/>
          <w:lang w:val="en-GB"/>
        </w:rPr>
        <w:t xml:space="preserve">(15) days from the </w:t>
      </w:r>
      <w:r w:rsidR="00B071BF" w:rsidRPr="00963CA6">
        <w:rPr>
          <w:rFonts w:ascii="Tahoma" w:eastAsia="Times New Roman" w:hAnsi="Tahoma" w:cs="Tahoma"/>
          <w:sz w:val="20"/>
          <w:szCs w:val="20"/>
          <w:lang w:val="en-GB"/>
        </w:rPr>
        <w:t xml:space="preserve">written request of </w:t>
      </w:r>
      <w:r w:rsidR="007053C1" w:rsidRPr="00963CA6">
        <w:rPr>
          <w:rFonts w:ascii="Tahoma" w:eastAsia="Times New Roman" w:hAnsi="Tahoma" w:cs="Tahoma"/>
          <w:sz w:val="20"/>
          <w:szCs w:val="20"/>
          <w:lang w:val="en-GB"/>
        </w:rPr>
        <w:t>either</w:t>
      </w:r>
      <w:r w:rsidR="004E3603" w:rsidRPr="00963CA6">
        <w:rPr>
          <w:rFonts w:ascii="Tahoma" w:eastAsia="Times New Roman" w:hAnsi="Tahoma" w:cs="Tahoma"/>
          <w:sz w:val="20"/>
          <w:szCs w:val="20"/>
          <w:lang w:val="en-GB"/>
        </w:rPr>
        <w:t xml:space="preserve"> of the Parties</w:t>
      </w:r>
      <w:r w:rsidR="00B071BF" w:rsidRPr="00963CA6">
        <w:rPr>
          <w:rFonts w:ascii="Tahoma" w:eastAsia="Times New Roman" w:hAnsi="Tahoma" w:cs="Tahoma"/>
          <w:sz w:val="20"/>
          <w:szCs w:val="20"/>
          <w:lang w:val="en-GB"/>
        </w:rPr>
        <w:t>.</w:t>
      </w:r>
    </w:p>
    <w:p w14:paraId="3FF2FC45" w14:textId="77777777" w:rsidR="00640DFC" w:rsidRPr="00963CA6" w:rsidRDefault="00640DFC" w:rsidP="009515F2">
      <w:pPr>
        <w:rPr>
          <w:rFonts w:ascii="Tahoma" w:hAnsi="Tahoma" w:cs="Tahoma"/>
          <w:color w:val="0070C0"/>
          <w:sz w:val="20"/>
          <w:szCs w:val="20"/>
          <w:lang w:val="en-GB"/>
        </w:rPr>
      </w:pPr>
    </w:p>
    <w:p w14:paraId="67C4B543" w14:textId="542D70D6" w:rsidR="00CC67A0" w:rsidRPr="00963CA6" w:rsidRDefault="00A90BE0">
      <w:pPr>
        <w:rPr>
          <w:rFonts w:ascii="Tahoma" w:hAnsi="Tahoma" w:cs="Tahoma"/>
          <w:color w:val="0070C0"/>
          <w:sz w:val="20"/>
          <w:szCs w:val="20"/>
          <w:lang w:val="en-GB"/>
        </w:rPr>
      </w:pPr>
      <w:r w:rsidRPr="00963CA6">
        <w:rPr>
          <w:rFonts w:ascii="Tahoma" w:hAnsi="Tahoma" w:cs="Tahoma"/>
          <w:b/>
          <w:sz w:val="20"/>
          <w:szCs w:val="20"/>
          <w:lang w:val="en-GB"/>
        </w:rPr>
        <w:t>11</w:t>
      </w:r>
      <w:r w:rsidR="00740403" w:rsidRPr="00963CA6">
        <w:rPr>
          <w:rFonts w:ascii="Tahoma" w:hAnsi="Tahoma" w:cs="Tahoma"/>
          <w:b/>
          <w:sz w:val="20"/>
          <w:szCs w:val="20"/>
          <w:lang w:val="en-GB"/>
        </w:rPr>
        <w:t xml:space="preserve">. </w:t>
      </w:r>
      <w:r w:rsidR="009515F2" w:rsidRPr="00963CA6">
        <w:rPr>
          <w:rFonts w:ascii="Tahoma" w:hAnsi="Tahoma" w:cs="Tahoma"/>
          <w:b/>
          <w:sz w:val="20"/>
          <w:szCs w:val="20"/>
          <w:lang w:val="en-GB"/>
        </w:rPr>
        <w:t>ELEVENTH</w:t>
      </w:r>
      <w:r w:rsidR="00740403" w:rsidRPr="00963CA6">
        <w:rPr>
          <w:rFonts w:ascii="Tahoma" w:hAnsi="Tahoma" w:cs="Tahoma"/>
          <w:b/>
          <w:sz w:val="20"/>
          <w:szCs w:val="20"/>
          <w:lang w:val="en-GB"/>
        </w:rPr>
        <w:t>. RESULTS</w:t>
      </w:r>
      <w:r w:rsidR="007053C1" w:rsidRPr="00963CA6">
        <w:rPr>
          <w:rFonts w:ascii="Tahoma" w:hAnsi="Tahoma" w:cs="Tahoma"/>
          <w:b/>
          <w:sz w:val="20"/>
          <w:szCs w:val="20"/>
          <w:lang w:val="en-GB"/>
        </w:rPr>
        <w:t xml:space="preserve">. </w:t>
      </w:r>
      <w:r w:rsidR="0007406B" w:rsidRPr="00963CA6">
        <w:rPr>
          <w:rFonts w:ascii="Tahoma" w:hAnsi="Tahoma" w:cs="Tahoma"/>
          <w:b/>
          <w:sz w:val="20"/>
          <w:szCs w:val="20"/>
          <w:lang w:val="en-GB"/>
        </w:rPr>
        <w:t>PUBLICATIONS</w:t>
      </w:r>
    </w:p>
    <w:p w14:paraId="006AAF26" w14:textId="614A5A60"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11.1. </w:t>
      </w:r>
      <w:r w:rsidRPr="00963CA6">
        <w:rPr>
          <w:rFonts w:ascii="Tahoma" w:hAnsi="Tahoma" w:cs="Tahoma"/>
          <w:bCs/>
          <w:sz w:val="20"/>
          <w:szCs w:val="20"/>
          <w:lang w:val="en-GB"/>
        </w:rPr>
        <w:t xml:space="preserve">All information, </w:t>
      </w:r>
      <w:r w:rsidRPr="00963CA6">
        <w:rPr>
          <w:rFonts w:ascii="Tahoma" w:hAnsi="Tahoma" w:cs="Tahoma"/>
          <w:sz w:val="20"/>
          <w:szCs w:val="20"/>
          <w:lang w:val="en-GB"/>
        </w:rPr>
        <w:t xml:space="preserve">data, results </w:t>
      </w:r>
      <w:r w:rsidRPr="00963CA6">
        <w:rPr>
          <w:rFonts w:ascii="Tahoma" w:hAnsi="Tahoma" w:cs="Tahoma"/>
          <w:bCs/>
          <w:sz w:val="20"/>
          <w:szCs w:val="20"/>
          <w:lang w:val="en-GB"/>
        </w:rPr>
        <w:t xml:space="preserve">and </w:t>
      </w:r>
      <w:r w:rsidRPr="00963CA6">
        <w:rPr>
          <w:rFonts w:ascii="Tahoma" w:hAnsi="Tahoma" w:cs="Tahoma"/>
          <w:sz w:val="20"/>
          <w:szCs w:val="20"/>
          <w:lang w:val="en-GB"/>
        </w:rPr>
        <w:t xml:space="preserve">methods obtained or developed during the STUDY by the </w:t>
      </w:r>
      <w:proofErr w:type="gramStart"/>
      <w:r w:rsidRPr="00963CA6">
        <w:rPr>
          <w:rFonts w:ascii="Tahoma" w:hAnsi="Tahoma" w:cs="Tahoma"/>
          <w:sz w:val="20"/>
          <w:szCs w:val="20"/>
          <w:lang w:val="en-GB"/>
        </w:rPr>
        <w:t>researchers</w:t>
      </w:r>
      <w:proofErr w:type="gramEnd"/>
      <w:r w:rsidRPr="00963CA6">
        <w:rPr>
          <w:rFonts w:ascii="Tahoma" w:hAnsi="Tahoma" w:cs="Tahoma"/>
          <w:sz w:val="20"/>
          <w:szCs w:val="20"/>
          <w:lang w:val="en-GB"/>
        </w:rPr>
        <w:t xml:space="preserve"> or any person involved in the STUDY shall be the exclusive property of the </w:t>
      </w:r>
      <w:r w:rsidR="00365756" w:rsidRPr="00963CA6">
        <w:rPr>
          <w:rFonts w:ascii="Tahoma" w:hAnsi="Tahoma" w:cs="Tahoma"/>
          <w:sz w:val="20"/>
          <w:szCs w:val="20"/>
          <w:lang w:val="en-GB"/>
        </w:rPr>
        <w:t>SPONSOR</w:t>
      </w:r>
      <w:r w:rsidRPr="00963CA6">
        <w:rPr>
          <w:rFonts w:ascii="Tahoma" w:hAnsi="Tahoma" w:cs="Tahoma"/>
          <w:sz w:val="20"/>
          <w:szCs w:val="20"/>
          <w:lang w:val="en-GB"/>
        </w:rPr>
        <w:t>.</w:t>
      </w:r>
    </w:p>
    <w:p w14:paraId="17CDF62F" w14:textId="7E5A2692"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11.2. The </w:t>
      </w:r>
      <w:r w:rsidR="00365756" w:rsidRPr="00963CA6">
        <w:rPr>
          <w:rFonts w:ascii="Tahoma" w:hAnsi="Tahoma" w:cs="Tahoma"/>
          <w:color w:val="000000" w:themeColor="text1"/>
          <w:sz w:val="20"/>
          <w:szCs w:val="20"/>
          <w:lang w:val="en-GB"/>
        </w:rPr>
        <w:t>researcher</w:t>
      </w:r>
      <w:r w:rsidRPr="00963CA6">
        <w:rPr>
          <w:rFonts w:ascii="Tahoma" w:hAnsi="Tahoma" w:cs="Tahoma"/>
          <w:color w:val="000000" w:themeColor="text1"/>
          <w:sz w:val="20"/>
          <w:szCs w:val="20"/>
          <w:lang w:val="en-GB"/>
        </w:rPr>
        <w:t xml:space="preserve"> may present the data related to the study in </w:t>
      </w:r>
      <w:r w:rsidR="00880BA6" w:rsidRPr="00963CA6">
        <w:rPr>
          <w:rFonts w:ascii="Tahoma" w:hAnsi="Tahoma" w:cs="Tahoma"/>
          <w:color w:val="000000" w:themeColor="text1"/>
          <w:sz w:val="20"/>
          <w:szCs w:val="20"/>
          <w:lang w:val="en-GB"/>
        </w:rPr>
        <w:t xml:space="preserve">any </w:t>
      </w:r>
      <w:r w:rsidRPr="00963CA6">
        <w:rPr>
          <w:rFonts w:ascii="Tahoma" w:hAnsi="Tahoma" w:cs="Tahoma"/>
          <w:color w:val="000000" w:themeColor="text1"/>
          <w:sz w:val="20"/>
          <w:szCs w:val="20"/>
          <w:lang w:val="en-GB"/>
        </w:rPr>
        <w:t xml:space="preserve">scientific media, prior express written authorization from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The </w:t>
      </w:r>
      <w:r w:rsidR="00365756" w:rsidRPr="00963CA6">
        <w:rPr>
          <w:rFonts w:ascii="Tahoma" w:hAnsi="Tahoma" w:cs="Tahoma"/>
          <w:color w:val="000000" w:themeColor="text1"/>
          <w:sz w:val="20"/>
          <w:szCs w:val="20"/>
          <w:lang w:val="en-GB"/>
        </w:rPr>
        <w:t>SPONSOR</w:t>
      </w:r>
      <w:r w:rsidR="004278D2" w:rsidRPr="00963CA6">
        <w:rPr>
          <w:rFonts w:ascii="Tahoma" w:hAnsi="Tahoma" w:cs="Tahoma"/>
          <w:color w:val="000000" w:themeColor="text1"/>
          <w:sz w:val="20"/>
          <w:szCs w:val="20"/>
          <w:lang w:val="en-GB"/>
        </w:rPr>
        <w:t xml:space="preserve"> </w:t>
      </w:r>
      <w:r w:rsidR="00880BA6" w:rsidRPr="00963CA6">
        <w:rPr>
          <w:rFonts w:ascii="Tahoma" w:hAnsi="Tahoma" w:cs="Tahoma"/>
          <w:color w:val="000000" w:themeColor="text1"/>
          <w:sz w:val="20"/>
          <w:szCs w:val="20"/>
          <w:lang w:val="en-GB"/>
        </w:rPr>
        <w:t>shall</w:t>
      </w:r>
      <w:r w:rsidRPr="00963CA6">
        <w:rPr>
          <w:rFonts w:ascii="Tahoma" w:hAnsi="Tahoma" w:cs="Tahoma"/>
          <w:color w:val="000000" w:themeColor="text1"/>
          <w:sz w:val="20"/>
          <w:szCs w:val="20"/>
          <w:lang w:val="en-GB"/>
        </w:rPr>
        <w:t xml:space="preserve"> receive a copy of the text proposed by the </w:t>
      </w:r>
      <w:r w:rsidR="00365756" w:rsidRPr="00963CA6">
        <w:rPr>
          <w:rFonts w:ascii="Tahoma" w:hAnsi="Tahoma" w:cs="Tahoma"/>
          <w:color w:val="000000" w:themeColor="text1"/>
          <w:sz w:val="20"/>
          <w:szCs w:val="20"/>
          <w:lang w:val="en-GB"/>
        </w:rPr>
        <w:t>researcher</w:t>
      </w:r>
      <w:r w:rsidRPr="00963CA6">
        <w:rPr>
          <w:rFonts w:ascii="Tahoma" w:hAnsi="Tahoma" w:cs="Tahoma"/>
          <w:color w:val="000000" w:themeColor="text1"/>
          <w:sz w:val="20"/>
          <w:szCs w:val="20"/>
          <w:lang w:val="en-GB"/>
        </w:rPr>
        <w:t xml:space="preserve"> for publication and/or dissemination</w:t>
      </w:r>
      <w:r w:rsidR="00880BA6" w:rsidRPr="00963CA6">
        <w:rPr>
          <w:rFonts w:ascii="Tahoma" w:hAnsi="Tahoma" w:cs="Tahoma"/>
          <w:color w:val="000000" w:themeColor="text1"/>
          <w:sz w:val="20"/>
          <w:szCs w:val="20"/>
          <w:lang w:val="en-GB"/>
        </w:rPr>
        <w:t xml:space="preserve"> for review</w:t>
      </w:r>
      <w:r w:rsidRPr="00963CA6">
        <w:rPr>
          <w:rFonts w:ascii="Tahoma" w:hAnsi="Tahoma" w:cs="Tahoma"/>
          <w:color w:val="000000" w:themeColor="text1"/>
          <w:sz w:val="20"/>
          <w:szCs w:val="20"/>
          <w:lang w:val="en-GB"/>
        </w:rPr>
        <w:t xml:space="preserve">, in accordance with the </w:t>
      </w:r>
      <w:r w:rsidR="00322942" w:rsidRPr="00963CA6">
        <w:rPr>
          <w:rFonts w:ascii="Tahoma" w:hAnsi="Tahoma" w:cs="Tahoma"/>
          <w:color w:val="000000" w:themeColor="text1"/>
          <w:sz w:val="20"/>
          <w:szCs w:val="20"/>
          <w:lang w:val="en-GB"/>
        </w:rPr>
        <w:t>PROTOCOL</w:t>
      </w:r>
      <w:r w:rsidRPr="00963CA6">
        <w:rPr>
          <w:rFonts w:ascii="Tahoma" w:hAnsi="Tahoma" w:cs="Tahoma"/>
          <w:color w:val="000000" w:themeColor="text1"/>
          <w:sz w:val="20"/>
          <w:szCs w:val="20"/>
          <w:lang w:val="en-GB"/>
        </w:rPr>
        <w:t xml:space="preserve">. For this purpose, the material </w:t>
      </w:r>
      <w:r w:rsidR="00880BA6" w:rsidRPr="00963CA6">
        <w:rPr>
          <w:rFonts w:ascii="Tahoma" w:hAnsi="Tahoma" w:cs="Tahoma"/>
          <w:color w:val="000000" w:themeColor="text1"/>
          <w:sz w:val="20"/>
          <w:szCs w:val="20"/>
          <w:lang w:val="en-GB"/>
        </w:rPr>
        <w:t>shall</w:t>
      </w:r>
      <w:r w:rsidRPr="00963CA6">
        <w:rPr>
          <w:rFonts w:ascii="Tahoma" w:hAnsi="Tahoma" w:cs="Tahoma"/>
          <w:color w:val="000000" w:themeColor="text1"/>
          <w:sz w:val="20"/>
          <w:szCs w:val="20"/>
          <w:lang w:val="en-GB"/>
        </w:rPr>
        <w:t xml:space="preserve"> be sent to the </w:t>
      </w:r>
      <w:r w:rsidR="00365756" w:rsidRPr="00963CA6">
        <w:rPr>
          <w:rFonts w:ascii="Tahoma" w:hAnsi="Tahoma" w:cs="Tahoma"/>
          <w:color w:val="000000" w:themeColor="text1"/>
          <w:sz w:val="20"/>
          <w:szCs w:val="20"/>
          <w:lang w:val="en-GB"/>
        </w:rPr>
        <w:t>SPONSOR</w:t>
      </w:r>
      <w:r w:rsidR="00322942" w:rsidRPr="00963CA6">
        <w:rPr>
          <w:rFonts w:ascii="Tahoma" w:hAnsi="Tahoma" w:cs="Tahoma"/>
          <w:color w:val="000000" w:themeColor="text1"/>
          <w:sz w:val="20"/>
          <w:szCs w:val="20"/>
          <w:lang w:val="en-GB"/>
        </w:rPr>
        <w:t xml:space="preserve"> at least </w:t>
      </w:r>
      <w:r w:rsidRPr="00963CA6">
        <w:rPr>
          <w:rFonts w:ascii="Tahoma" w:hAnsi="Tahoma" w:cs="Tahoma"/>
          <w:color w:val="000000" w:themeColor="text1"/>
          <w:sz w:val="20"/>
          <w:szCs w:val="20"/>
          <w:lang w:val="en-GB"/>
        </w:rPr>
        <w:t xml:space="preserve">forty-five (45) days prior to the date of submission to the scientific journal and at least twenty (20) days prior to the date of submission to the scientific journal </w:t>
      </w:r>
      <w:r w:rsidR="00880BA6" w:rsidRPr="00963CA6">
        <w:rPr>
          <w:rFonts w:ascii="Tahoma" w:hAnsi="Tahoma" w:cs="Tahoma"/>
          <w:color w:val="000000" w:themeColor="text1"/>
          <w:sz w:val="20"/>
          <w:szCs w:val="20"/>
          <w:lang w:val="en-GB"/>
        </w:rPr>
        <w:t>where</w:t>
      </w:r>
      <w:r w:rsidRPr="00963CA6">
        <w:rPr>
          <w:rFonts w:ascii="Tahoma" w:hAnsi="Tahoma" w:cs="Tahoma"/>
          <w:color w:val="000000" w:themeColor="text1"/>
          <w:sz w:val="20"/>
          <w:szCs w:val="20"/>
          <w:lang w:val="en-GB"/>
        </w:rPr>
        <w:t xml:space="preserve"> the material </w:t>
      </w:r>
      <w:r w:rsidR="00880BA6" w:rsidRPr="00963CA6">
        <w:rPr>
          <w:rFonts w:ascii="Tahoma" w:hAnsi="Tahoma" w:cs="Tahoma"/>
          <w:color w:val="000000" w:themeColor="text1"/>
          <w:sz w:val="20"/>
          <w:szCs w:val="20"/>
          <w:lang w:val="en-GB"/>
        </w:rPr>
        <w:t>i</w:t>
      </w:r>
      <w:r w:rsidRPr="00963CA6">
        <w:rPr>
          <w:rFonts w:ascii="Tahoma" w:hAnsi="Tahoma" w:cs="Tahoma"/>
          <w:color w:val="000000" w:themeColor="text1"/>
          <w:sz w:val="20"/>
          <w:szCs w:val="20"/>
          <w:lang w:val="en-GB"/>
        </w:rPr>
        <w:t xml:space="preserve">s an abstract. </w:t>
      </w:r>
      <w:r w:rsidR="00880BA6" w:rsidRPr="00963CA6">
        <w:rPr>
          <w:rFonts w:ascii="Tahoma" w:hAnsi="Tahoma" w:cs="Tahoma"/>
          <w:color w:val="000000" w:themeColor="text1"/>
          <w:sz w:val="20"/>
          <w:szCs w:val="20"/>
          <w:lang w:val="en-GB"/>
        </w:rPr>
        <w:t xml:space="preserve"> </w:t>
      </w:r>
    </w:p>
    <w:p w14:paraId="536A3773" w14:textId="77777777"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lastRenderedPageBreak/>
        <w:t>11.3. Patient confidentiality shall be guaranteed.</w:t>
      </w:r>
    </w:p>
    <w:p w14:paraId="2CDE1BF8" w14:textId="4E51B0B5"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11.4.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undertakes to publish, once the STUDY has been completed, the results obtained, </w:t>
      </w:r>
      <w:r w:rsidR="00DE13C5" w:rsidRPr="00963CA6">
        <w:rPr>
          <w:rFonts w:ascii="Tahoma" w:hAnsi="Tahoma" w:cs="Tahoma"/>
          <w:color w:val="000000" w:themeColor="text1"/>
          <w:sz w:val="20"/>
          <w:szCs w:val="20"/>
          <w:lang w:val="en-GB"/>
        </w:rPr>
        <w:t>regardless of them being</w:t>
      </w:r>
      <w:r w:rsidRPr="00963CA6">
        <w:rPr>
          <w:rFonts w:ascii="Tahoma" w:hAnsi="Tahoma" w:cs="Tahoma"/>
          <w:color w:val="000000" w:themeColor="text1"/>
          <w:sz w:val="20"/>
          <w:szCs w:val="20"/>
          <w:lang w:val="en-GB"/>
        </w:rPr>
        <w:t xml:space="preserve"> positive or negative. This publication </w:t>
      </w:r>
      <w:r w:rsidR="00F42FA9" w:rsidRPr="00963CA6">
        <w:rPr>
          <w:rFonts w:ascii="Tahoma" w:hAnsi="Tahoma" w:cs="Tahoma"/>
          <w:color w:val="000000" w:themeColor="text1"/>
          <w:sz w:val="20"/>
          <w:szCs w:val="20"/>
          <w:lang w:val="en-GB"/>
        </w:rPr>
        <w:t>shall be made</w:t>
      </w:r>
      <w:r w:rsidRPr="00963CA6">
        <w:rPr>
          <w:rFonts w:ascii="Tahoma" w:hAnsi="Tahoma" w:cs="Tahoma"/>
          <w:color w:val="000000" w:themeColor="text1"/>
          <w:sz w:val="20"/>
          <w:szCs w:val="20"/>
          <w:lang w:val="en-GB"/>
        </w:rPr>
        <w:t xml:space="preserve"> in scientific media, preferably open access, mainly in scientific journals.</w:t>
      </w:r>
    </w:p>
    <w:p w14:paraId="5FE3CB83" w14:textId="36E026B6"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11.5 If the </w:t>
      </w:r>
      <w:proofErr w:type="gramStart"/>
      <w:r w:rsidRPr="00963CA6">
        <w:rPr>
          <w:rFonts w:ascii="Tahoma" w:hAnsi="Tahoma" w:cs="Tahoma"/>
          <w:color w:val="000000" w:themeColor="text1"/>
          <w:sz w:val="20"/>
          <w:szCs w:val="20"/>
          <w:lang w:val="en-GB"/>
        </w:rPr>
        <w:t>final results</w:t>
      </w:r>
      <w:proofErr w:type="gramEnd"/>
      <w:r w:rsidRPr="00963CA6">
        <w:rPr>
          <w:rFonts w:ascii="Tahoma" w:hAnsi="Tahoma" w:cs="Tahoma"/>
          <w:color w:val="000000" w:themeColor="text1"/>
          <w:sz w:val="20"/>
          <w:szCs w:val="20"/>
          <w:lang w:val="en-GB"/>
        </w:rPr>
        <w:t xml:space="preserve"> of the STUDY have not been submitted for publication by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w:t>
      </w:r>
      <w:r w:rsidR="00F42FA9" w:rsidRPr="00963CA6">
        <w:rPr>
          <w:rFonts w:ascii="Tahoma" w:hAnsi="Tahoma" w:cs="Tahoma"/>
          <w:color w:val="000000" w:themeColor="text1"/>
          <w:sz w:val="20"/>
          <w:szCs w:val="20"/>
          <w:lang w:val="en-GB"/>
        </w:rPr>
        <w:t>within</w:t>
      </w:r>
      <w:r w:rsidRPr="00963CA6">
        <w:rPr>
          <w:rFonts w:ascii="Tahoma" w:hAnsi="Tahoma" w:cs="Tahoma"/>
          <w:color w:val="000000" w:themeColor="text1"/>
          <w:sz w:val="20"/>
          <w:szCs w:val="20"/>
          <w:lang w:val="en-GB"/>
        </w:rPr>
        <w:t xml:space="preserve"> twenty-four (24) months after having received the final report of the STUDY results, the </w:t>
      </w:r>
      <w:r w:rsidR="00365756" w:rsidRPr="00963CA6">
        <w:rPr>
          <w:rFonts w:ascii="Tahoma" w:hAnsi="Tahoma" w:cs="Tahoma"/>
          <w:color w:val="000000" w:themeColor="text1"/>
          <w:sz w:val="20"/>
          <w:szCs w:val="20"/>
          <w:lang w:val="en-GB"/>
        </w:rPr>
        <w:t>RESEARCHER</w:t>
      </w:r>
      <w:r w:rsidRPr="00963CA6">
        <w:rPr>
          <w:rFonts w:ascii="Tahoma" w:hAnsi="Tahoma" w:cs="Tahoma"/>
          <w:color w:val="000000" w:themeColor="text1"/>
          <w:sz w:val="20"/>
          <w:szCs w:val="20"/>
          <w:lang w:val="en-GB"/>
        </w:rPr>
        <w:t xml:space="preserve"> may disclose</w:t>
      </w:r>
      <w:r w:rsidR="00F42FA9" w:rsidRPr="00963CA6">
        <w:rPr>
          <w:rFonts w:ascii="Tahoma" w:hAnsi="Tahoma" w:cs="Tahoma"/>
          <w:color w:val="000000" w:themeColor="text1"/>
          <w:sz w:val="20"/>
          <w:szCs w:val="20"/>
          <w:lang w:val="en-GB"/>
        </w:rPr>
        <w:t xml:space="preserve"> said data</w:t>
      </w:r>
      <w:r w:rsidRPr="00963CA6">
        <w:rPr>
          <w:rFonts w:ascii="Tahoma" w:hAnsi="Tahoma" w:cs="Tahoma"/>
          <w:color w:val="000000" w:themeColor="text1"/>
          <w:sz w:val="20"/>
          <w:szCs w:val="20"/>
          <w:lang w:val="en-GB"/>
        </w:rPr>
        <w:t xml:space="preserve"> for professional purposes, and in scientific journals and publications, mentioning at least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In this case,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w:t>
      </w:r>
      <w:r w:rsidR="00F42FA9" w:rsidRPr="00963CA6">
        <w:rPr>
          <w:rFonts w:ascii="Tahoma" w:hAnsi="Tahoma" w:cs="Tahoma"/>
          <w:color w:val="000000" w:themeColor="text1"/>
          <w:sz w:val="20"/>
          <w:szCs w:val="20"/>
          <w:lang w:val="en-GB"/>
        </w:rPr>
        <w:t>shall</w:t>
      </w:r>
      <w:r w:rsidRPr="00963CA6">
        <w:rPr>
          <w:rFonts w:ascii="Tahoma" w:hAnsi="Tahoma" w:cs="Tahoma"/>
          <w:color w:val="000000" w:themeColor="text1"/>
          <w:sz w:val="20"/>
          <w:szCs w:val="20"/>
          <w:lang w:val="en-GB"/>
        </w:rPr>
        <w:t xml:space="preserve"> receive for his/her information a copy of the text proposed for publication and/or dissemination, at least forty-five (45) days before the date of submission to the scientific journal, and at least twenty (20) days before in the case of an abstract. </w:t>
      </w:r>
    </w:p>
    <w:p w14:paraId="4103594D" w14:textId="38B58445" w:rsidR="00CC67A0" w:rsidRPr="00963CA6" w:rsidRDefault="00195044">
      <w:pPr>
        <w:jc w:val="both"/>
        <w:rPr>
          <w:rFonts w:ascii="Tahoma" w:hAnsi="Tahoma" w:cs="Tahoma"/>
          <w:sz w:val="20"/>
          <w:szCs w:val="20"/>
          <w:lang w:val="en-GB"/>
        </w:rPr>
      </w:pPr>
      <w:r w:rsidRPr="00963CA6">
        <w:rPr>
          <w:rFonts w:ascii="Tahoma" w:hAnsi="Tahoma" w:cs="Tahoma"/>
          <w:sz w:val="20"/>
          <w:szCs w:val="20"/>
          <w:lang w:val="en-GB"/>
        </w:rPr>
        <w:t>11.</w:t>
      </w:r>
      <w:r w:rsidR="000C012F" w:rsidRPr="00963CA6">
        <w:rPr>
          <w:rFonts w:ascii="Tahoma" w:hAnsi="Tahoma" w:cs="Tahoma"/>
          <w:sz w:val="20"/>
          <w:szCs w:val="20"/>
          <w:lang w:val="en-GB"/>
        </w:rPr>
        <w:t>6</w:t>
      </w:r>
      <w:r w:rsidRPr="00963CA6">
        <w:rPr>
          <w:rFonts w:ascii="Tahoma" w:hAnsi="Tahoma" w:cs="Tahoma"/>
          <w:sz w:val="20"/>
          <w:szCs w:val="20"/>
          <w:lang w:val="en-GB"/>
        </w:rPr>
        <w:t xml:space="preserve">. </w:t>
      </w:r>
      <w:r w:rsidR="009515F2" w:rsidRPr="00963CA6">
        <w:rPr>
          <w:rFonts w:ascii="Tahoma" w:hAnsi="Tahoma" w:cs="Tahoma"/>
          <w:sz w:val="20"/>
          <w:szCs w:val="20"/>
          <w:lang w:val="en-GB"/>
        </w:rPr>
        <w:t xml:space="preserve">Mention should be made of the </w:t>
      </w:r>
      <w:r w:rsidR="00691DD1" w:rsidRPr="00963CA6">
        <w:rPr>
          <w:rFonts w:ascii="Tahoma" w:hAnsi="Tahoma" w:cs="Tahoma"/>
          <w:sz w:val="20"/>
          <w:szCs w:val="20"/>
          <w:lang w:val="en-GB"/>
        </w:rPr>
        <w:t xml:space="preserve">HOSPITAL </w:t>
      </w:r>
      <w:r w:rsidR="009515F2" w:rsidRPr="00963CA6">
        <w:rPr>
          <w:rFonts w:ascii="Tahoma" w:hAnsi="Tahoma" w:cs="Tahoma"/>
          <w:sz w:val="20"/>
          <w:szCs w:val="20"/>
          <w:lang w:val="en-GB"/>
        </w:rPr>
        <w:t xml:space="preserve">as the </w:t>
      </w:r>
      <w:r w:rsidR="00F42FA9" w:rsidRPr="00963CA6">
        <w:rPr>
          <w:rFonts w:ascii="Tahoma" w:hAnsi="Tahoma" w:cs="Tahoma"/>
          <w:sz w:val="20"/>
          <w:szCs w:val="20"/>
          <w:lang w:val="en-GB"/>
        </w:rPr>
        <w:t xml:space="preserve">facilities </w:t>
      </w:r>
      <w:r w:rsidR="009515F2" w:rsidRPr="00963CA6">
        <w:rPr>
          <w:rFonts w:ascii="Tahoma" w:hAnsi="Tahoma" w:cs="Tahoma"/>
          <w:sz w:val="20"/>
          <w:szCs w:val="20"/>
          <w:lang w:val="en-GB"/>
        </w:rPr>
        <w:t xml:space="preserve">where the </w:t>
      </w:r>
      <w:r w:rsidRPr="00963CA6">
        <w:rPr>
          <w:rFonts w:ascii="Tahoma" w:hAnsi="Tahoma" w:cs="Tahoma"/>
          <w:sz w:val="20"/>
          <w:szCs w:val="20"/>
          <w:lang w:val="en-GB"/>
        </w:rPr>
        <w:t xml:space="preserve">STUDY </w:t>
      </w:r>
      <w:r w:rsidR="009515F2" w:rsidRPr="00963CA6">
        <w:rPr>
          <w:rFonts w:ascii="Tahoma" w:hAnsi="Tahoma" w:cs="Tahoma"/>
          <w:sz w:val="20"/>
          <w:szCs w:val="20"/>
          <w:lang w:val="en-GB"/>
        </w:rPr>
        <w:t xml:space="preserve">was carried out. However, neither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t>
      </w:r>
      <w:r w:rsidR="009515F2" w:rsidRPr="00963CA6">
        <w:rPr>
          <w:rFonts w:ascii="Tahoma" w:hAnsi="Tahoma" w:cs="Tahoma"/>
          <w:sz w:val="20"/>
          <w:szCs w:val="20"/>
          <w:lang w:val="en-GB"/>
        </w:rPr>
        <w:t xml:space="preserve">nor the </w:t>
      </w:r>
      <w:r w:rsidR="00365756" w:rsidRPr="00963CA6">
        <w:rPr>
          <w:rFonts w:ascii="Tahoma" w:hAnsi="Tahoma" w:cs="Tahoma"/>
          <w:sz w:val="20"/>
          <w:szCs w:val="20"/>
          <w:lang w:val="en-GB"/>
        </w:rPr>
        <w:t>researcher</w:t>
      </w:r>
      <w:r w:rsidR="009515F2" w:rsidRPr="00963CA6">
        <w:rPr>
          <w:rFonts w:ascii="Tahoma" w:hAnsi="Tahoma" w:cs="Tahoma"/>
          <w:sz w:val="20"/>
          <w:szCs w:val="20"/>
          <w:lang w:val="en-GB"/>
        </w:rPr>
        <w:t xml:space="preserve"> may make use of the corporate image of the </w:t>
      </w:r>
      <w:proofErr w:type="gramStart"/>
      <w:r w:rsidR="00314226" w:rsidRPr="00963CA6">
        <w:rPr>
          <w:rFonts w:ascii="Tahoma" w:hAnsi="Tahoma" w:cs="Tahoma"/>
          <w:sz w:val="20"/>
          <w:szCs w:val="20"/>
          <w:lang w:val="en-GB"/>
        </w:rPr>
        <w:t>HOSPITAL</w:t>
      </w:r>
      <w:r w:rsidR="00E9112D" w:rsidRPr="00963CA6">
        <w:rPr>
          <w:rFonts w:ascii="Tahoma" w:hAnsi="Tahoma" w:cs="Tahoma"/>
          <w:sz w:val="20"/>
          <w:szCs w:val="20"/>
          <w:lang w:val="en-GB"/>
        </w:rPr>
        <w:t xml:space="preserve">, </w:t>
      </w:r>
      <w:r w:rsidR="00F42FA9" w:rsidRPr="00963CA6">
        <w:rPr>
          <w:rFonts w:ascii="Tahoma" w:hAnsi="Tahoma" w:cs="Tahoma"/>
          <w:sz w:val="20"/>
          <w:szCs w:val="20"/>
          <w:lang w:val="en-GB"/>
        </w:rPr>
        <w:t>and</w:t>
      </w:r>
      <w:proofErr w:type="gramEnd"/>
      <w:r w:rsidR="00F42FA9" w:rsidRPr="00963CA6">
        <w:rPr>
          <w:rFonts w:ascii="Tahoma" w:hAnsi="Tahoma" w:cs="Tahoma"/>
          <w:sz w:val="20"/>
          <w:szCs w:val="20"/>
          <w:lang w:val="en-GB"/>
        </w:rPr>
        <w:t xml:space="preserve"> shall </w:t>
      </w:r>
      <w:r w:rsidR="009515F2" w:rsidRPr="00963CA6">
        <w:rPr>
          <w:rFonts w:ascii="Tahoma" w:hAnsi="Tahoma" w:cs="Tahoma"/>
          <w:sz w:val="20"/>
          <w:szCs w:val="20"/>
          <w:lang w:val="en-GB"/>
        </w:rPr>
        <w:t xml:space="preserve">mention </w:t>
      </w:r>
      <w:r w:rsidR="00E9112D" w:rsidRPr="00963CA6">
        <w:rPr>
          <w:rFonts w:ascii="Tahoma" w:hAnsi="Tahoma" w:cs="Tahoma"/>
          <w:sz w:val="20"/>
          <w:szCs w:val="20"/>
          <w:lang w:val="en-GB"/>
        </w:rPr>
        <w:t xml:space="preserve">only the degree of participation of said </w:t>
      </w:r>
      <w:r w:rsidR="004E3603" w:rsidRPr="00963CA6">
        <w:rPr>
          <w:rFonts w:ascii="Tahoma" w:hAnsi="Tahoma" w:cs="Tahoma"/>
          <w:sz w:val="20"/>
          <w:szCs w:val="20"/>
          <w:lang w:val="en-GB"/>
        </w:rPr>
        <w:t xml:space="preserve">HOSPITAL </w:t>
      </w:r>
      <w:r w:rsidR="009515F2" w:rsidRPr="00963CA6">
        <w:rPr>
          <w:rFonts w:ascii="Tahoma" w:hAnsi="Tahoma" w:cs="Tahoma"/>
          <w:sz w:val="20"/>
          <w:szCs w:val="20"/>
          <w:lang w:val="en-GB"/>
        </w:rPr>
        <w:t xml:space="preserve">in the </w:t>
      </w:r>
      <w:r w:rsidR="00E9112D" w:rsidRPr="00963CA6">
        <w:rPr>
          <w:rFonts w:ascii="Tahoma" w:hAnsi="Tahoma" w:cs="Tahoma"/>
          <w:sz w:val="20"/>
          <w:szCs w:val="20"/>
          <w:lang w:val="en-GB"/>
        </w:rPr>
        <w:t>STUDY</w:t>
      </w:r>
      <w:r w:rsidR="009515F2" w:rsidRPr="00963CA6">
        <w:rPr>
          <w:rFonts w:ascii="Tahoma" w:hAnsi="Tahoma" w:cs="Tahoma"/>
          <w:sz w:val="20"/>
          <w:szCs w:val="20"/>
          <w:lang w:val="en-GB"/>
        </w:rPr>
        <w:t>.</w:t>
      </w:r>
    </w:p>
    <w:p w14:paraId="3885AA5A" w14:textId="77777777" w:rsidR="009515F2" w:rsidRPr="00963CA6" w:rsidRDefault="009515F2" w:rsidP="009515F2">
      <w:pPr>
        <w:rPr>
          <w:rFonts w:ascii="Tahoma" w:hAnsi="Tahoma" w:cs="Tahoma"/>
          <w:sz w:val="20"/>
          <w:szCs w:val="20"/>
          <w:lang w:val="en-GB"/>
        </w:rPr>
      </w:pPr>
    </w:p>
    <w:p w14:paraId="7AE50E31" w14:textId="77777777" w:rsidR="00CC67A0" w:rsidRPr="00963CA6" w:rsidRDefault="00A90BE0">
      <w:pPr>
        <w:jc w:val="both"/>
        <w:rPr>
          <w:rFonts w:ascii="Tahoma" w:hAnsi="Tahoma" w:cs="Tahoma"/>
          <w:b/>
          <w:sz w:val="20"/>
          <w:szCs w:val="20"/>
          <w:lang w:val="en-GB"/>
        </w:rPr>
      </w:pPr>
      <w:r w:rsidRPr="00963CA6">
        <w:rPr>
          <w:rFonts w:ascii="Tahoma" w:hAnsi="Tahoma" w:cs="Tahoma"/>
          <w:b/>
          <w:sz w:val="20"/>
          <w:szCs w:val="20"/>
          <w:lang w:val="en-GB"/>
        </w:rPr>
        <w:t>12</w:t>
      </w:r>
      <w:r w:rsidR="008551D8" w:rsidRPr="00963CA6">
        <w:rPr>
          <w:rFonts w:ascii="Tahoma" w:hAnsi="Tahoma" w:cs="Tahoma"/>
          <w:b/>
          <w:sz w:val="20"/>
          <w:szCs w:val="20"/>
          <w:lang w:val="en-GB"/>
        </w:rPr>
        <w:t>. TWELFTH</w:t>
      </w:r>
      <w:r w:rsidRPr="00963CA6">
        <w:rPr>
          <w:rFonts w:ascii="Tahoma" w:hAnsi="Tahoma" w:cs="Tahoma"/>
          <w:sz w:val="20"/>
          <w:szCs w:val="20"/>
          <w:lang w:val="en-GB"/>
        </w:rPr>
        <w:t xml:space="preserve">. </w:t>
      </w:r>
      <w:r w:rsidR="008551D8" w:rsidRPr="00963CA6">
        <w:rPr>
          <w:rFonts w:ascii="Tahoma" w:hAnsi="Tahoma" w:cs="Tahoma"/>
          <w:b/>
          <w:sz w:val="20"/>
          <w:szCs w:val="20"/>
          <w:lang w:val="en-GB"/>
        </w:rPr>
        <w:t>ANTI-CORRUPTION CLAUSE</w:t>
      </w:r>
    </w:p>
    <w:p w14:paraId="405E634A" w14:textId="308F690D" w:rsidR="00CC67A0" w:rsidRPr="00963CA6" w:rsidRDefault="00CB7897">
      <w:pPr>
        <w:spacing w:after="240" w:line="240" w:lineRule="auto"/>
        <w:jc w:val="both"/>
        <w:rPr>
          <w:rFonts w:ascii="Tahoma" w:hAnsi="Tahoma" w:cs="Tahoma"/>
          <w:sz w:val="20"/>
          <w:szCs w:val="20"/>
          <w:lang w:val="en-GB"/>
        </w:rPr>
      </w:pPr>
      <w:r w:rsidRPr="00963CA6">
        <w:rPr>
          <w:rFonts w:ascii="Tahoma" w:hAnsi="Tahoma" w:cs="Tahoma"/>
          <w:bCs/>
          <w:sz w:val="20"/>
          <w:szCs w:val="20"/>
          <w:lang w:val="en-GB"/>
        </w:rPr>
        <w:t xml:space="preserve">12.1. </w:t>
      </w:r>
      <w:r w:rsidR="00F204B8" w:rsidRPr="00963CA6">
        <w:rPr>
          <w:rFonts w:ascii="Tahoma" w:hAnsi="Tahoma" w:cs="Tahoma"/>
          <w:bCs/>
          <w:sz w:val="20"/>
          <w:szCs w:val="20"/>
          <w:lang w:val="en-GB"/>
        </w:rPr>
        <w:t>A</w:t>
      </w:r>
      <w:r w:rsidRPr="00963CA6">
        <w:rPr>
          <w:rFonts w:ascii="Tahoma" w:hAnsi="Tahoma" w:cs="Tahoma"/>
          <w:sz w:val="20"/>
          <w:szCs w:val="20"/>
          <w:lang w:val="en-GB"/>
        </w:rPr>
        <w:t>nti-corruption polic</w:t>
      </w:r>
      <w:r w:rsidR="00F204B8" w:rsidRPr="00963CA6">
        <w:rPr>
          <w:rFonts w:ascii="Tahoma" w:hAnsi="Tahoma" w:cs="Tahoma"/>
          <w:sz w:val="20"/>
          <w:szCs w:val="20"/>
          <w:lang w:val="en-GB"/>
        </w:rPr>
        <w:t>ies</w:t>
      </w:r>
      <w:r w:rsidRPr="00963CA6">
        <w:rPr>
          <w:rFonts w:ascii="Tahoma" w:hAnsi="Tahoma" w:cs="Tahoma"/>
          <w:sz w:val="20"/>
          <w:szCs w:val="20"/>
          <w:lang w:val="en-GB"/>
        </w:rPr>
        <w:t xml:space="preserve"> establish that </w:t>
      </w:r>
      <w:r w:rsidR="001A1B03" w:rsidRPr="00963CA6">
        <w:rPr>
          <w:rFonts w:ascii="Tahoma" w:hAnsi="Tahoma" w:cs="Tahoma"/>
          <w:sz w:val="20"/>
          <w:szCs w:val="20"/>
          <w:lang w:val="en-GB"/>
        </w:rPr>
        <w:t xml:space="preserve">none of the </w:t>
      </w:r>
      <w:r w:rsidRPr="00963CA6">
        <w:rPr>
          <w:rFonts w:ascii="Tahoma" w:hAnsi="Tahoma" w:cs="Tahoma"/>
          <w:sz w:val="20"/>
          <w:szCs w:val="20"/>
          <w:lang w:val="en-GB"/>
        </w:rPr>
        <w:t xml:space="preserve">employees of the Parties and of any third party acting for </w:t>
      </w:r>
      <w:r w:rsidR="00F204B8" w:rsidRPr="00963CA6">
        <w:rPr>
          <w:rFonts w:ascii="Tahoma" w:hAnsi="Tahoma" w:cs="Tahoma"/>
          <w:sz w:val="20"/>
          <w:szCs w:val="20"/>
          <w:lang w:val="en-GB"/>
        </w:rPr>
        <w:t>them</w:t>
      </w:r>
      <w:r w:rsidRPr="00963CA6">
        <w:rPr>
          <w:rFonts w:ascii="Tahoma" w:hAnsi="Tahoma" w:cs="Tahoma"/>
          <w:sz w:val="20"/>
          <w:szCs w:val="20"/>
          <w:lang w:val="en-GB"/>
        </w:rPr>
        <w:t xml:space="preserve">, or on </w:t>
      </w:r>
      <w:r w:rsidR="00F204B8" w:rsidRPr="00963CA6">
        <w:rPr>
          <w:rFonts w:ascii="Tahoma" w:hAnsi="Tahoma" w:cs="Tahoma"/>
          <w:sz w:val="20"/>
          <w:szCs w:val="20"/>
          <w:lang w:val="en-GB"/>
        </w:rPr>
        <w:t xml:space="preserve">their </w:t>
      </w:r>
      <w:r w:rsidRPr="00963CA6">
        <w:rPr>
          <w:rFonts w:ascii="Tahoma" w:hAnsi="Tahoma" w:cs="Tahoma"/>
          <w:sz w:val="20"/>
          <w:szCs w:val="20"/>
          <w:lang w:val="en-GB"/>
        </w:rPr>
        <w:t xml:space="preserve">behalf, shall have </w:t>
      </w:r>
      <w:r w:rsidR="001A1B03" w:rsidRPr="00963CA6">
        <w:rPr>
          <w:rFonts w:ascii="Tahoma" w:hAnsi="Tahoma" w:cs="Tahoma"/>
          <w:sz w:val="20"/>
          <w:szCs w:val="20"/>
          <w:lang w:val="en-GB"/>
        </w:rPr>
        <w:t xml:space="preserve">any </w:t>
      </w:r>
      <w:r w:rsidRPr="00963CA6">
        <w:rPr>
          <w:rFonts w:ascii="Tahoma" w:hAnsi="Tahoma" w:cs="Tahoma"/>
          <w:sz w:val="20"/>
          <w:szCs w:val="20"/>
          <w:lang w:val="en-GB"/>
        </w:rPr>
        <w:t xml:space="preserve">interest or commitment that conflicts with or prevents them from performing their obligations under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in an ethical and proper manner. The Parties consider it essential to behave with integrity and transparency</w:t>
      </w:r>
      <w:r w:rsidR="00711B2F" w:rsidRPr="00963CA6">
        <w:rPr>
          <w:rFonts w:ascii="Tahoma" w:hAnsi="Tahoma" w:cs="Tahoma"/>
          <w:sz w:val="20"/>
          <w:szCs w:val="20"/>
          <w:lang w:val="en-GB"/>
        </w:rPr>
        <w:t xml:space="preserve">, as well as the application of </w:t>
      </w:r>
      <w:r w:rsidRPr="00963CA6">
        <w:rPr>
          <w:rFonts w:ascii="Tahoma" w:hAnsi="Tahoma" w:cs="Tahoma"/>
          <w:sz w:val="20"/>
          <w:szCs w:val="20"/>
          <w:lang w:val="en-GB"/>
        </w:rPr>
        <w:t xml:space="preserve">a </w:t>
      </w:r>
      <w:r w:rsidR="00F204B8" w:rsidRPr="00963CA6">
        <w:rPr>
          <w:rFonts w:ascii="Tahoma" w:hAnsi="Tahoma" w:cs="Tahoma"/>
          <w:sz w:val="20"/>
          <w:szCs w:val="20"/>
          <w:lang w:val="en-GB"/>
        </w:rPr>
        <w:t>zero-tolerance</w:t>
      </w:r>
      <w:r w:rsidRPr="00963CA6">
        <w:rPr>
          <w:rFonts w:ascii="Tahoma" w:hAnsi="Tahoma" w:cs="Tahoma"/>
          <w:sz w:val="20"/>
          <w:szCs w:val="20"/>
          <w:lang w:val="en-GB"/>
        </w:rPr>
        <w:t xml:space="preserve"> policy for any corrupt practices.</w:t>
      </w:r>
    </w:p>
    <w:p w14:paraId="0013E088" w14:textId="6226C202" w:rsidR="00CC67A0" w:rsidRPr="00963CA6" w:rsidRDefault="00CB7897">
      <w:pPr>
        <w:spacing w:after="240" w:line="240" w:lineRule="auto"/>
        <w:jc w:val="both"/>
        <w:rPr>
          <w:rFonts w:ascii="Tahoma" w:hAnsi="Tahoma" w:cs="Tahoma"/>
          <w:sz w:val="20"/>
          <w:szCs w:val="20"/>
          <w:lang w:val="en-GB"/>
        </w:rPr>
      </w:pPr>
      <w:r w:rsidRPr="00963CA6">
        <w:rPr>
          <w:rFonts w:ascii="Tahoma" w:hAnsi="Tahoma" w:cs="Tahoma"/>
          <w:sz w:val="20"/>
          <w:szCs w:val="20"/>
          <w:lang w:val="en-GB"/>
        </w:rPr>
        <w:t xml:space="preserve">12.2. The employees of the Parties and any third party acting on </w:t>
      </w:r>
      <w:r w:rsidR="001A1B03" w:rsidRPr="00963CA6">
        <w:rPr>
          <w:rFonts w:ascii="Tahoma" w:hAnsi="Tahoma" w:cs="Tahoma"/>
          <w:sz w:val="20"/>
          <w:szCs w:val="20"/>
          <w:lang w:val="en-GB"/>
        </w:rPr>
        <w:t xml:space="preserve">their behalf </w:t>
      </w:r>
      <w:r w:rsidRPr="00963CA6">
        <w:rPr>
          <w:rFonts w:ascii="Tahoma" w:hAnsi="Tahoma" w:cs="Tahoma"/>
          <w:sz w:val="20"/>
          <w:szCs w:val="20"/>
          <w:lang w:val="en-GB"/>
        </w:rPr>
        <w:t xml:space="preserve">shall not, under any circumstances, directly or indirectly, make contacts or authorize payments of any </w:t>
      </w:r>
      <w:r w:rsidR="00B55724" w:rsidRPr="00963CA6">
        <w:rPr>
          <w:rFonts w:ascii="Tahoma" w:hAnsi="Tahoma" w:cs="Tahoma"/>
          <w:sz w:val="20"/>
          <w:szCs w:val="20"/>
          <w:lang w:val="en-GB"/>
        </w:rPr>
        <w:t xml:space="preserve">kind to </w:t>
      </w:r>
      <w:r w:rsidRPr="00963CA6">
        <w:rPr>
          <w:rFonts w:ascii="Tahoma" w:hAnsi="Tahoma" w:cs="Tahoma"/>
          <w:sz w:val="20"/>
          <w:szCs w:val="20"/>
          <w:lang w:val="en-GB"/>
        </w:rPr>
        <w:t xml:space="preserve">any of the </w:t>
      </w:r>
      <w:r w:rsidR="00D30A3B" w:rsidRPr="00963CA6">
        <w:rPr>
          <w:rFonts w:ascii="Tahoma" w:hAnsi="Tahoma" w:cs="Tahoma"/>
          <w:sz w:val="20"/>
          <w:szCs w:val="20"/>
          <w:lang w:val="en-GB"/>
        </w:rPr>
        <w:t>parties</w:t>
      </w:r>
      <w:r w:rsidRPr="00963CA6">
        <w:rPr>
          <w:rFonts w:ascii="Tahoma" w:hAnsi="Tahoma" w:cs="Tahoma"/>
          <w:sz w:val="20"/>
          <w:szCs w:val="20"/>
          <w:lang w:val="en-GB"/>
        </w:rPr>
        <w:t xml:space="preserve"> participating in the </w:t>
      </w:r>
      <w:r w:rsidRPr="00963CA6">
        <w:rPr>
          <w:rFonts w:ascii="Tahoma" w:hAnsi="Tahoma" w:cs="Tahoma"/>
          <w:bCs/>
          <w:sz w:val="20"/>
          <w:szCs w:val="20"/>
          <w:lang w:val="en-GB"/>
        </w:rPr>
        <w:t xml:space="preserve">STUDY for the purpose of </w:t>
      </w:r>
      <w:r w:rsidRPr="00963CA6">
        <w:rPr>
          <w:rFonts w:ascii="Tahoma" w:hAnsi="Tahoma" w:cs="Tahoma"/>
          <w:sz w:val="20"/>
          <w:szCs w:val="20"/>
          <w:lang w:val="en-GB"/>
        </w:rPr>
        <w:t>obtaining an advantage or unduly influencing any decision</w:t>
      </w:r>
      <w:r w:rsidR="00D30A3B" w:rsidRPr="00963CA6">
        <w:rPr>
          <w:rFonts w:ascii="Tahoma" w:hAnsi="Tahoma" w:cs="Tahoma"/>
          <w:sz w:val="20"/>
          <w:szCs w:val="20"/>
          <w:lang w:val="en-GB"/>
        </w:rPr>
        <w:t>-making</w:t>
      </w:r>
      <w:r w:rsidRPr="00963CA6">
        <w:rPr>
          <w:rFonts w:ascii="Tahoma" w:hAnsi="Tahoma" w:cs="Tahoma"/>
          <w:sz w:val="20"/>
          <w:szCs w:val="20"/>
          <w:lang w:val="en-GB"/>
        </w:rPr>
        <w:t xml:space="preserve">. The concept of "payments" includes </w:t>
      </w:r>
      <w:r w:rsidR="00D30A3B" w:rsidRPr="00963CA6">
        <w:rPr>
          <w:rFonts w:ascii="Tahoma" w:hAnsi="Tahoma" w:cs="Tahoma"/>
          <w:sz w:val="20"/>
          <w:szCs w:val="20"/>
          <w:lang w:val="en-GB"/>
        </w:rPr>
        <w:t xml:space="preserve">any </w:t>
      </w:r>
      <w:r w:rsidRPr="00963CA6">
        <w:rPr>
          <w:rFonts w:ascii="Tahoma" w:hAnsi="Tahoma" w:cs="Tahoma"/>
          <w:sz w:val="20"/>
          <w:szCs w:val="20"/>
          <w:lang w:val="en-GB"/>
        </w:rPr>
        <w:t xml:space="preserve">payments or promises </w:t>
      </w:r>
      <w:r w:rsidR="00D30A3B" w:rsidRPr="00963CA6">
        <w:rPr>
          <w:rFonts w:ascii="Tahoma" w:hAnsi="Tahoma" w:cs="Tahoma"/>
          <w:sz w:val="20"/>
          <w:szCs w:val="20"/>
          <w:lang w:val="en-GB"/>
        </w:rPr>
        <w:t>to pay</w:t>
      </w:r>
      <w:r w:rsidRPr="00963CA6">
        <w:rPr>
          <w:rFonts w:ascii="Tahoma" w:hAnsi="Tahoma" w:cs="Tahoma"/>
          <w:sz w:val="20"/>
          <w:szCs w:val="20"/>
          <w:lang w:val="en-GB"/>
        </w:rPr>
        <w:t>, in kind and/or in cash, as well as any other offer of goods or services.</w:t>
      </w:r>
    </w:p>
    <w:p w14:paraId="1599824C" w14:textId="222C8ADD" w:rsidR="00CC67A0" w:rsidRPr="00963CA6" w:rsidRDefault="00CB7897">
      <w:pPr>
        <w:spacing w:after="240" w:line="240" w:lineRule="auto"/>
        <w:jc w:val="both"/>
        <w:rPr>
          <w:rFonts w:ascii="Tahoma" w:hAnsi="Tahoma" w:cs="Tahoma"/>
          <w:sz w:val="20"/>
          <w:szCs w:val="20"/>
          <w:lang w:val="en-GB"/>
        </w:rPr>
      </w:pPr>
      <w:r w:rsidRPr="00963CA6">
        <w:rPr>
          <w:rFonts w:ascii="Tahoma" w:hAnsi="Tahoma" w:cs="Tahoma"/>
          <w:bCs/>
          <w:sz w:val="20"/>
          <w:szCs w:val="20"/>
          <w:lang w:val="en-GB"/>
        </w:rPr>
        <w:t>12.</w:t>
      </w:r>
      <w:r w:rsidR="00020BBC" w:rsidRPr="00963CA6">
        <w:rPr>
          <w:rFonts w:ascii="Tahoma" w:hAnsi="Tahoma" w:cs="Tahoma"/>
          <w:bCs/>
          <w:sz w:val="20"/>
          <w:szCs w:val="20"/>
          <w:lang w:val="en-GB"/>
        </w:rPr>
        <w:t>3</w:t>
      </w:r>
      <w:r w:rsidRPr="00963CA6">
        <w:rPr>
          <w:rFonts w:ascii="Tahoma" w:hAnsi="Tahoma" w:cs="Tahoma"/>
          <w:bCs/>
          <w:sz w:val="20"/>
          <w:szCs w:val="20"/>
          <w:lang w:val="en-GB"/>
        </w:rPr>
        <w:t xml:space="preserve">. </w:t>
      </w:r>
      <w:r w:rsidRPr="00963CA6">
        <w:rPr>
          <w:rFonts w:ascii="Tahoma" w:hAnsi="Tahoma" w:cs="Tahoma"/>
          <w:sz w:val="20"/>
          <w:szCs w:val="20"/>
          <w:lang w:val="en-GB"/>
        </w:rPr>
        <w:t xml:space="preserve">The FOUNDATION shall reliably record all </w:t>
      </w:r>
      <w:r w:rsidR="00A13607" w:rsidRPr="00963CA6">
        <w:rPr>
          <w:rFonts w:ascii="Tahoma" w:hAnsi="Tahoma" w:cs="Tahoma"/>
          <w:sz w:val="20"/>
          <w:szCs w:val="20"/>
          <w:lang w:val="en-GB"/>
        </w:rPr>
        <w:t>monetary</w:t>
      </w:r>
      <w:r w:rsidRPr="00963CA6">
        <w:rPr>
          <w:rFonts w:ascii="Tahoma" w:hAnsi="Tahoma" w:cs="Tahoma"/>
          <w:sz w:val="20"/>
          <w:szCs w:val="20"/>
          <w:lang w:val="en-GB"/>
        </w:rPr>
        <w:t xml:space="preserve"> transactions derived from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and shall make available to the </w:t>
      </w:r>
      <w:r w:rsidR="00365756" w:rsidRPr="00963CA6">
        <w:rPr>
          <w:rFonts w:ascii="Tahoma" w:hAnsi="Tahoma" w:cs="Tahoma"/>
          <w:sz w:val="20"/>
          <w:szCs w:val="20"/>
          <w:lang w:val="en-GB"/>
        </w:rPr>
        <w:t>SPONSOR</w:t>
      </w:r>
      <w:r w:rsidR="00BA63DD" w:rsidRPr="00963CA6">
        <w:rPr>
          <w:rFonts w:ascii="Tahoma" w:hAnsi="Tahoma" w:cs="Tahoma"/>
          <w:sz w:val="20"/>
          <w:szCs w:val="20"/>
          <w:lang w:val="en-GB"/>
        </w:rPr>
        <w:t xml:space="preserve">, </w:t>
      </w:r>
      <w:r w:rsidRPr="00963CA6">
        <w:rPr>
          <w:rFonts w:ascii="Tahoma" w:hAnsi="Tahoma" w:cs="Tahoma"/>
          <w:sz w:val="20"/>
          <w:szCs w:val="20"/>
          <w:lang w:val="en-GB"/>
        </w:rPr>
        <w:t xml:space="preserve">when requested in writing, the corresponding documentation that allows verification of compliance with the commitments contained in this document. </w:t>
      </w:r>
    </w:p>
    <w:p w14:paraId="50764467" w14:textId="32AD16A8" w:rsidR="00CC67A0" w:rsidRPr="00963CA6" w:rsidRDefault="00A90BE0">
      <w:pPr>
        <w:rPr>
          <w:rFonts w:ascii="Tahoma" w:hAnsi="Tahoma" w:cs="Tahoma"/>
          <w:sz w:val="20"/>
          <w:szCs w:val="20"/>
          <w:lang w:val="en-GB"/>
        </w:rPr>
      </w:pPr>
      <w:r w:rsidRPr="00963CA6">
        <w:rPr>
          <w:rFonts w:ascii="Tahoma" w:hAnsi="Tahoma" w:cs="Tahoma"/>
          <w:b/>
          <w:sz w:val="20"/>
          <w:szCs w:val="20"/>
          <w:lang w:val="en-GB"/>
        </w:rPr>
        <w:t>13</w:t>
      </w:r>
      <w:r w:rsidR="006C30F3" w:rsidRPr="00963CA6">
        <w:rPr>
          <w:rFonts w:ascii="Tahoma" w:hAnsi="Tahoma" w:cs="Tahoma"/>
          <w:b/>
          <w:sz w:val="20"/>
          <w:szCs w:val="20"/>
          <w:lang w:val="en-GB"/>
        </w:rPr>
        <w:t xml:space="preserve">. </w:t>
      </w:r>
      <w:r w:rsidRPr="00963CA6">
        <w:rPr>
          <w:rFonts w:ascii="Tahoma" w:hAnsi="Tahoma" w:cs="Tahoma"/>
          <w:b/>
          <w:bCs/>
          <w:sz w:val="20"/>
          <w:szCs w:val="20"/>
          <w:lang w:val="en-GB"/>
        </w:rPr>
        <w:t>THIRTEEN</w:t>
      </w:r>
      <w:r w:rsidR="006C30F3" w:rsidRPr="00963CA6">
        <w:rPr>
          <w:rFonts w:ascii="Tahoma" w:hAnsi="Tahoma" w:cs="Tahoma"/>
          <w:sz w:val="20"/>
          <w:szCs w:val="20"/>
          <w:lang w:val="en-GB"/>
        </w:rPr>
        <w:t xml:space="preserve">. </w:t>
      </w:r>
      <w:r w:rsidR="006C30F3" w:rsidRPr="00963CA6">
        <w:rPr>
          <w:rFonts w:ascii="Tahoma" w:hAnsi="Tahoma" w:cs="Tahoma"/>
          <w:b/>
          <w:sz w:val="20"/>
          <w:szCs w:val="20"/>
          <w:lang w:val="en-GB"/>
        </w:rPr>
        <w:t>JURISDICTION</w:t>
      </w:r>
    </w:p>
    <w:p w14:paraId="642B08B8" w14:textId="7D369D0B"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13.1. To resolve any discrepancy that may arise in the application or interpretation of the provisions of </w:t>
      </w:r>
      <w:r w:rsidR="00530AC5" w:rsidRPr="00963CA6">
        <w:rPr>
          <w:rFonts w:ascii="Tahoma" w:hAnsi="Tahoma" w:cs="Tahoma"/>
          <w:sz w:val="20"/>
          <w:szCs w:val="20"/>
          <w:lang w:val="en-GB"/>
        </w:rPr>
        <w:t>this Agreement</w:t>
      </w:r>
      <w:r w:rsidRPr="00963CA6">
        <w:rPr>
          <w:rFonts w:ascii="Tahoma" w:hAnsi="Tahoma" w:cs="Tahoma"/>
          <w:sz w:val="20"/>
          <w:szCs w:val="20"/>
          <w:lang w:val="en-GB"/>
        </w:rPr>
        <w:t>, the parties submit to the jurisdiction of the Courts and Tribunals of the city of Madrid, expressly waiving any other jurisdiction that may correspond to them.</w:t>
      </w:r>
    </w:p>
    <w:p w14:paraId="61FA6ADC" w14:textId="34F6B7A8" w:rsidR="00CC67A0" w:rsidRPr="00963CA6" w:rsidRDefault="00CB7897">
      <w:pPr>
        <w:jc w:val="both"/>
        <w:rPr>
          <w:rFonts w:ascii="Tahoma" w:hAnsi="Tahoma" w:cs="Tahoma"/>
          <w:sz w:val="20"/>
          <w:szCs w:val="20"/>
          <w:lang w:val="en-GB"/>
        </w:rPr>
      </w:pPr>
      <w:r w:rsidRPr="00963CA6">
        <w:rPr>
          <w:rFonts w:ascii="Tahoma" w:hAnsi="Tahoma" w:cs="Tahoma"/>
          <w:sz w:val="20"/>
          <w:szCs w:val="20"/>
          <w:lang w:val="en-GB"/>
        </w:rPr>
        <w:t>13</w:t>
      </w:r>
      <w:r w:rsidR="00740403" w:rsidRPr="00963CA6">
        <w:rPr>
          <w:rFonts w:ascii="Tahoma" w:hAnsi="Tahoma" w:cs="Tahoma"/>
          <w:sz w:val="20"/>
          <w:szCs w:val="20"/>
          <w:lang w:val="en-GB"/>
        </w:rPr>
        <w:t>.</w:t>
      </w:r>
      <w:r w:rsidR="009C6E1F" w:rsidRPr="00963CA6">
        <w:rPr>
          <w:rFonts w:ascii="Tahoma" w:hAnsi="Tahoma" w:cs="Tahoma"/>
          <w:sz w:val="20"/>
          <w:szCs w:val="20"/>
          <w:lang w:val="en-GB"/>
        </w:rPr>
        <w:t>2</w:t>
      </w:r>
      <w:r w:rsidR="00740403" w:rsidRPr="00963CA6">
        <w:rPr>
          <w:rFonts w:ascii="Tahoma" w:hAnsi="Tahoma" w:cs="Tahoma"/>
          <w:sz w:val="20"/>
          <w:szCs w:val="20"/>
          <w:lang w:val="en-GB"/>
        </w:rPr>
        <w:t xml:space="preserve">. </w:t>
      </w:r>
      <w:r w:rsidR="00D30A3B" w:rsidRPr="00963CA6">
        <w:rPr>
          <w:rFonts w:ascii="Tahoma" w:hAnsi="Tahoma" w:cs="Tahoma"/>
          <w:sz w:val="20"/>
          <w:szCs w:val="20"/>
          <w:lang w:val="en-GB"/>
        </w:rPr>
        <w:t>Where</w:t>
      </w:r>
      <w:r w:rsidRPr="00963CA6">
        <w:rPr>
          <w:rFonts w:ascii="Tahoma" w:hAnsi="Tahoma" w:cs="Tahoma"/>
          <w:sz w:val="20"/>
          <w:szCs w:val="20"/>
          <w:lang w:val="en-GB"/>
        </w:rPr>
        <w:t xml:space="preserve"> a copy of this Agreement is available in another language, the Spanish version shall prevail.</w:t>
      </w:r>
    </w:p>
    <w:p w14:paraId="5EE268F7" w14:textId="5A7A488C"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And for the record, and in proof of conformity, the Parties </w:t>
      </w:r>
      <w:r w:rsidR="00D30A3B" w:rsidRPr="00963CA6">
        <w:rPr>
          <w:rFonts w:ascii="Tahoma" w:hAnsi="Tahoma" w:cs="Tahoma"/>
          <w:sz w:val="20"/>
          <w:szCs w:val="20"/>
          <w:lang w:val="en-GB"/>
        </w:rPr>
        <w:t>execute</w:t>
      </w:r>
      <w:r w:rsidRPr="00963CA6">
        <w:rPr>
          <w:rFonts w:ascii="Tahoma" w:hAnsi="Tahoma" w:cs="Tahoma"/>
          <w:sz w:val="20"/>
          <w:szCs w:val="20"/>
          <w:lang w:val="en-GB"/>
        </w:rPr>
        <w:t xml:space="preserve"> this document in </w:t>
      </w:r>
      <w:r w:rsidR="00D30A3B" w:rsidRPr="00963CA6">
        <w:rPr>
          <w:rFonts w:ascii="Tahoma" w:hAnsi="Tahoma" w:cs="Tahoma"/>
          <w:sz w:val="20"/>
          <w:szCs w:val="20"/>
          <w:lang w:val="en-GB"/>
        </w:rPr>
        <w:t>three/four</w:t>
      </w:r>
      <w:r w:rsidR="00EA2B2B" w:rsidRPr="00963CA6">
        <w:rPr>
          <w:rFonts w:ascii="Tahoma" w:hAnsi="Tahoma" w:cs="Tahoma"/>
          <w:sz w:val="20"/>
          <w:szCs w:val="20"/>
          <w:lang w:val="en-GB"/>
        </w:rPr>
        <w:t xml:space="preserve"> (</w:t>
      </w:r>
      <w:r w:rsidR="001A1B03" w:rsidRPr="00963CA6">
        <w:rPr>
          <w:rFonts w:ascii="Tahoma" w:hAnsi="Tahoma" w:cs="Tahoma"/>
          <w:sz w:val="20"/>
          <w:szCs w:val="20"/>
          <w:lang w:val="en-GB"/>
        </w:rPr>
        <w:t xml:space="preserve">adapt as </w:t>
      </w:r>
      <w:r w:rsidR="00EA2B2B" w:rsidRPr="00963CA6">
        <w:rPr>
          <w:rFonts w:ascii="Tahoma" w:hAnsi="Tahoma" w:cs="Tahoma"/>
          <w:sz w:val="20"/>
          <w:szCs w:val="20"/>
          <w:lang w:val="en-GB"/>
        </w:rPr>
        <w:t>appropriate</w:t>
      </w:r>
      <w:r w:rsidR="001A1B03" w:rsidRPr="00963CA6">
        <w:rPr>
          <w:rFonts w:ascii="Tahoma" w:hAnsi="Tahoma" w:cs="Tahoma"/>
          <w:sz w:val="20"/>
          <w:szCs w:val="20"/>
          <w:lang w:val="en-GB"/>
        </w:rPr>
        <w:t xml:space="preserve">) </w:t>
      </w:r>
      <w:r w:rsidR="00D30A3B" w:rsidRPr="00963CA6">
        <w:rPr>
          <w:rFonts w:ascii="Tahoma" w:hAnsi="Tahoma" w:cs="Tahoma"/>
          <w:sz w:val="20"/>
          <w:szCs w:val="20"/>
          <w:lang w:val="en-GB"/>
        </w:rPr>
        <w:t xml:space="preserve">copies, </w:t>
      </w:r>
      <w:r w:rsidRPr="00963CA6">
        <w:rPr>
          <w:rFonts w:ascii="Tahoma" w:hAnsi="Tahoma" w:cs="Tahoma"/>
          <w:sz w:val="20"/>
          <w:szCs w:val="20"/>
          <w:lang w:val="en-GB"/>
        </w:rPr>
        <w:t>and to a single effect</w:t>
      </w:r>
      <w:r w:rsidR="00F83322" w:rsidRPr="00963CA6">
        <w:rPr>
          <w:rFonts w:ascii="Tahoma" w:hAnsi="Tahoma" w:cs="Tahoma"/>
          <w:sz w:val="20"/>
          <w:szCs w:val="20"/>
          <w:lang w:val="en-GB"/>
        </w:rPr>
        <w:t>.</w:t>
      </w:r>
    </w:p>
    <w:p w14:paraId="2EE1ACEA" w14:textId="77777777" w:rsidR="00C00AFB" w:rsidRPr="00963CA6" w:rsidRDefault="00C00AFB" w:rsidP="00450E6C">
      <w:pPr>
        <w:jc w:val="both"/>
        <w:rPr>
          <w:rFonts w:ascii="Tahoma" w:hAnsi="Tahoma" w:cs="Tahoma"/>
          <w:sz w:val="20"/>
          <w:szCs w:val="20"/>
          <w:lang w:val="en-GB"/>
        </w:rPr>
      </w:pPr>
    </w:p>
    <w:p w14:paraId="22B3570A" w14:textId="77777777" w:rsidR="00C00AFB" w:rsidRPr="00963CA6" w:rsidRDefault="00C00AFB" w:rsidP="00450E6C">
      <w:pPr>
        <w:jc w:val="both"/>
        <w:rPr>
          <w:rFonts w:ascii="Tahoma" w:hAnsi="Tahoma" w:cs="Tahoma"/>
          <w:sz w:val="20"/>
          <w:szCs w:val="20"/>
          <w:lang w:val="en-GB"/>
        </w:rPr>
      </w:pPr>
    </w:p>
    <w:p w14:paraId="551EDFCA" w14:textId="77777777" w:rsidR="009515F2" w:rsidRPr="00963CA6" w:rsidRDefault="009515F2" w:rsidP="009515F2">
      <w:pPr>
        <w:rPr>
          <w:rFonts w:ascii="Tahoma" w:hAnsi="Tahoma" w:cs="Tahoma"/>
          <w:sz w:val="20"/>
          <w:szCs w:val="20"/>
          <w:lang w:val="en-GB"/>
        </w:rPr>
      </w:pPr>
    </w:p>
    <w:tbl>
      <w:tblPr>
        <w:tblStyle w:val="Tablaconcuadrcula"/>
        <w:tblW w:w="0" w:type="auto"/>
        <w:tblLook w:val="04A0" w:firstRow="1" w:lastRow="0" w:firstColumn="1" w:lastColumn="0" w:noHBand="0" w:noVBand="1"/>
      </w:tblPr>
      <w:tblGrid>
        <w:gridCol w:w="4247"/>
        <w:gridCol w:w="4247"/>
      </w:tblGrid>
      <w:tr w:rsidR="00740403" w:rsidRPr="003C64AB" w14:paraId="5B6FE6A4" w14:textId="77777777" w:rsidTr="00740403">
        <w:tc>
          <w:tcPr>
            <w:tcW w:w="4247" w:type="dxa"/>
          </w:tcPr>
          <w:p w14:paraId="1C7C3B53" w14:textId="77777777" w:rsidR="00740403" w:rsidRPr="00963CA6" w:rsidRDefault="00740403" w:rsidP="00740403">
            <w:pPr>
              <w:rPr>
                <w:rFonts w:ascii="Tahoma" w:hAnsi="Tahoma" w:cs="Tahoma"/>
                <w:sz w:val="20"/>
                <w:szCs w:val="20"/>
                <w:lang w:val="en-GB"/>
              </w:rPr>
            </w:pPr>
          </w:p>
          <w:p w14:paraId="64FCAB0E" w14:textId="77777777" w:rsidR="00740403" w:rsidRPr="00963CA6" w:rsidRDefault="00740403" w:rsidP="00740403">
            <w:pPr>
              <w:rPr>
                <w:rFonts w:ascii="Tahoma" w:hAnsi="Tahoma" w:cs="Tahoma"/>
                <w:sz w:val="20"/>
                <w:szCs w:val="20"/>
                <w:lang w:val="en-GB"/>
              </w:rPr>
            </w:pPr>
          </w:p>
          <w:p w14:paraId="4C3B1200" w14:textId="77777777" w:rsidR="00740403" w:rsidRPr="00963CA6" w:rsidRDefault="00740403" w:rsidP="00740403">
            <w:pPr>
              <w:rPr>
                <w:rFonts w:ascii="Tahoma" w:hAnsi="Tahoma" w:cs="Tahoma"/>
                <w:sz w:val="20"/>
                <w:szCs w:val="20"/>
                <w:lang w:val="en-GB"/>
              </w:rPr>
            </w:pPr>
          </w:p>
          <w:p w14:paraId="112E62A5" w14:textId="77777777" w:rsidR="00740403" w:rsidRPr="00963CA6" w:rsidRDefault="00740403" w:rsidP="00740403">
            <w:pPr>
              <w:rPr>
                <w:rFonts w:ascii="Tahoma" w:hAnsi="Tahoma" w:cs="Tahoma"/>
                <w:sz w:val="20"/>
                <w:szCs w:val="20"/>
                <w:lang w:val="en-GB"/>
              </w:rPr>
            </w:pPr>
          </w:p>
          <w:p w14:paraId="3B8B02D9" w14:textId="77777777" w:rsidR="00740403" w:rsidRPr="00963CA6" w:rsidRDefault="00740403" w:rsidP="00740403">
            <w:pPr>
              <w:rPr>
                <w:rFonts w:ascii="Tahoma" w:hAnsi="Tahoma" w:cs="Tahoma"/>
                <w:sz w:val="20"/>
                <w:szCs w:val="20"/>
                <w:lang w:val="en-GB"/>
              </w:rPr>
            </w:pPr>
          </w:p>
          <w:p w14:paraId="5EF90D6E" w14:textId="77777777" w:rsidR="00740403" w:rsidRPr="00963CA6" w:rsidRDefault="00740403" w:rsidP="00740403">
            <w:pPr>
              <w:rPr>
                <w:rFonts w:ascii="Tahoma" w:hAnsi="Tahoma" w:cs="Tahoma"/>
                <w:sz w:val="20"/>
                <w:szCs w:val="20"/>
                <w:lang w:val="en-GB"/>
              </w:rPr>
            </w:pPr>
          </w:p>
          <w:p w14:paraId="1385238F" w14:textId="65E03FEA" w:rsidR="00CC67A0" w:rsidRPr="00963CA6" w:rsidRDefault="00D30A3B">
            <w:pPr>
              <w:rPr>
                <w:rFonts w:ascii="Tahoma" w:hAnsi="Tahoma" w:cs="Tahoma"/>
                <w:sz w:val="20"/>
                <w:szCs w:val="20"/>
                <w:lang w:val="en-GB"/>
              </w:rPr>
            </w:pPr>
            <w:r w:rsidRPr="00963CA6">
              <w:rPr>
                <w:rFonts w:ascii="Tahoma" w:hAnsi="Tahoma" w:cs="Tahoma"/>
                <w:sz w:val="20"/>
                <w:szCs w:val="20"/>
                <w:lang w:val="en-GB"/>
              </w:rPr>
              <w:t>SD.: Mr./Ms. __________</w:t>
            </w:r>
          </w:p>
          <w:p w14:paraId="75B1DC51" w14:textId="4D28694E" w:rsidR="00CC67A0" w:rsidRPr="00963CA6" w:rsidRDefault="00365756">
            <w:pPr>
              <w:rPr>
                <w:rFonts w:ascii="Tahoma" w:hAnsi="Tahoma" w:cs="Tahoma"/>
                <w:sz w:val="20"/>
                <w:szCs w:val="20"/>
                <w:lang w:val="en-GB"/>
              </w:rPr>
            </w:pPr>
            <w:r w:rsidRPr="00963CA6">
              <w:rPr>
                <w:rFonts w:ascii="Tahoma" w:hAnsi="Tahoma" w:cs="Tahoma"/>
                <w:sz w:val="20"/>
                <w:szCs w:val="20"/>
                <w:lang w:val="en-GB"/>
              </w:rPr>
              <w:t>SPONSOR</w:t>
            </w:r>
          </w:p>
        </w:tc>
        <w:tc>
          <w:tcPr>
            <w:tcW w:w="4247" w:type="dxa"/>
          </w:tcPr>
          <w:p w14:paraId="435E188B" w14:textId="77777777" w:rsidR="00740403" w:rsidRPr="00963CA6" w:rsidRDefault="00740403" w:rsidP="00740403">
            <w:pPr>
              <w:rPr>
                <w:rFonts w:ascii="Tahoma" w:hAnsi="Tahoma" w:cs="Tahoma"/>
                <w:sz w:val="20"/>
                <w:szCs w:val="20"/>
                <w:lang w:val="en-GB"/>
              </w:rPr>
            </w:pPr>
          </w:p>
          <w:p w14:paraId="0BE075EC" w14:textId="77777777" w:rsidR="00740403" w:rsidRPr="00963CA6" w:rsidRDefault="00740403" w:rsidP="00740403">
            <w:pPr>
              <w:rPr>
                <w:rFonts w:ascii="Tahoma" w:hAnsi="Tahoma" w:cs="Tahoma"/>
                <w:sz w:val="20"/>
                <w:szCs w:val="20"/>
                <w:lang w:val="en-GB"/>
              </w:rPr>
            </w:pPr>
          </w:p>
          <w:p w14:paraId="3D18A804" w14:textId="77777777" w:rsidR="00740403" w:rsidRPr="00963CA6" w:rsidRDefault="00740403" w:rsidP="00740403">
            <w:pPr>
              <w:rPr>
                <w:rFonts w:ascii="Tahoma" w:hAnsi="Tahoma" w:cs="Tahoma"/>
                <w:sz w:val="20"/>
                <w:szCs w:val="20"/>
                <w:lang w:val="en-GB"/>
              </w:rPr>
            </w:pPr>
          </w:p>
          <w:p w14:paraId="75F26DA7" w14:textId="77777777" w:rsidR="00740403" w:rsidRPr="00963CA6" w:rsidRDefault="00740403" w:rsidP="00740403">
            <w:pPr>
              <w:rPr>
                <w:rFonts w:ascii="Tahoma" w:hAnsi="Tahoma" w:cs="Tahoma"/>
                <w:sz w:val="20"/>
                <w:szCs w:val="20"/>
                <w:lang w:val="en-GB"/>
              </w:rPr>
            </w:pPr>
          </w:p>
          <w:p w14:paraId="70659574" w14:textId="276112ED" w:rsidR="00CC67A0" w:rsidRPr="00963CA6" w:rsidRDefault="00D30A3B">
            <w:pPr>
              <w:rPr>
                <w:rFonts w:ascii="Tahoma" w:hAnsi="Tahoma" w:cs="Tahoma"/>
                <w:sz w:val="20"/>
                <w:szCs w:val="20"/>
                <w:lang w:val="en-GB"/>
              </w:rPr>
            </w:pPr>
            <w:r w:rsidRPr="00963CA6">
              <w:rPr>
                <w:rFonts w:ascii="Tahoma" w:hAnsi="Tahoma" w:cs="Tahoma"/>
                <w:sz w:val="20"/>
                <w:szCs w:val="20"/>
                <w:lang w:val="en-GB"/>
              </w:rPr>
              <w:t xml:space="preserve">SD.: </w:t>
            </w:r>
            <w:proofErr w:type="spellStart"/>
            <w:r w:rsidRPr="00963CA6">
              <w:rPr>
                <w:rFonts w:ascii="Tahoma" w:hAnsi="Tahoma" w:cs="Tahoma"/>
                <w:sz w:val="20"/>
                <w:szCs w:val="20"/>
                <w:lang w:val="en-GB"/>
              </w:rPr>
              <w:t>Dr.</w:t>
            </w:r>
            <w:proofErr w:type="spellEnd"/>
            <w:r w:rsidRPr="00963CA6">
              <w:rPr>
                <w:rFonts w:ascii="Tahoma" w:hAnsi="Tahoma" w:cs="Tahoma"/>
                <w:sz w:val="20"/>
                <w:szCs w:val="20"/>
                <w:lang w:val="en-GB"/>
              </w:rPr>
              <w:t xml:space="preserve"> D. __________ </w:t>
            </w:r>
          </w:p>
          <w:p w14:paraId="042371AA"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l </w:t>
            </w:r>
          </w:p>
          <w:p w14:paraId="5ECC373C" w14:textId="0EDBE693" w:rsidR="00CC67A0" w:rsidRPr="00963CA6" w:rsidRDefault="00305791">
            <w:pPr>
              <w:rPr>
                <w:rFonts w:ascii="Tahoma" w:hAnsi="Tahoma" w:cs="Tahoma"/>
                <w:sz w:val="20"/>
                <w:szCs w:val="20"/>
                <w:lang w:val="en-GB"/>
              </w:rPr>
            </w:pPr>
            <w:r w:rsidRPr="00963CA6">
              <w:rPr>
                <w:rFonts w:ascii="Tahoma" w:hAnsi="Tahoma" w:cs="Tahoma"/>
                <w:sz w:val="20"/>
                <w:szCs w:val="20"/>
                <w:lang w:val="en-GB"/>
              </w:rPr>
              <w:t>Lead Researcher_.</w:t>
            </w:r>
          </w:p>
        </w:tc>
      </w:tr>
      <w:tr w:rsidR="00740403" w:rsidRPr="002A5BE2" w14:paraId="69AC7FCB" w14:textId="77777777" w:rsidTr="00740403">
        <w:tc>
          <w:tcPr>
            <w:tcW w:w="4247" w:type="dxa"/>
          </w:tcPr>
          <w:p w14:paraId="6EF0065B" w14:textId="77777777" w:rsidR="00740403" w:rsidRPr="00963CA6" w:rsidRDefault="00740403" w:rsidP="00740403">
            <w:pPr>
              <w:rPr>
                <w:rFonts w:ascii="Tahoma" w:hAnsi="Tahoma" w:cs="Tahoma"/>
                <w:sz w:val="20"/>
                <w:szCs w:val="20"/>
                <w:lang w:val="en-GB"/>
              </w:rPr>
            </w:pPr>
          </w:p>
          <w:p w14:paraId="0930B6AA" w14:textId="77777777" w:rsidR="00740403" w:rsidRPr="00963CA6" w:rsidRDefault="00740403" w:rsidP="00740403">
            <w:pPr>
              <w:rPr>
                <w:rFonts w:ascii="Tahoma" w:hAnsi="Tahoma" w:cs="Tahoma"/>
                <w:sz w:val="20"/>
                <w:szCs w:val="20"/>
                <w:lang w:val="en-GB"/>
              </w:rPr>
            </w:pPr>
          </w:p>
          <w:p w14:paraId="2CDC56ED" w14:textId="77777777" w:rsidR="00740403" w:rsidRPr="00963CA6" w:rsidRDefault="00740403" w:rsidP="00740403">
            <w:pPr>
              <w:rPr>
                <w:rFonts w:ascii="Tahoma" w:hAnsi="Tahoma" w:cs="Tahoma"/>
                <w:sz w:val="20"/>
                <w:szCs w:val="20"/>
                <w:lang w:val="en-GB"/>
              </w:rPr>
            </w:pPr>
          </w:p>
          <w:p w14:paraId="1BFF7A4C" w14:textId="77777777" w:rsidR="00740403" w:rsidRPr="00963CA6" w:rsidRDefault="00740403" w:rsidP="00740403">
            <w:pPr>
              <w:rPr>
                <w:rFonts w:ascii="Tahoma" w:hAnsi="Tahoma" w:cs="Tahoma"/>
                <w:sz w:val="20"/>
                <w:szCs w:val="20"/>
                <w:lang w:val="en-GB"/>
              </w:rPr>
            </w:pPr>
          </w:p>
          <w:p w14:paraId="330371EE" w14:textId="77777777" w:rsidR="00740403" w:rsidRPr="00963CA6" w:rsidRDefault="00740403" w:rsidP="00740403">
            <w:pPr>
              <w:rPr>
                <w:rFonts w:ascii="Tahoma" w:hAnsi="Tahoma" w:cs="Tahoma"/>
                <w:sz w:val="20"/>
                <w:szCs w:val="20"/>
                <w:lang w:val="en-GB"/>
              </w:rPr>
            </w:pPr>
          </w:p>
          <w:p w14:paraId="26367368" w14:textId="64F59EDB" w:rsidR="00CC67A0" w:rsidRPr="00F43967" w:rsidRDefault="00D30A3B">
            <w:pPr>
              <w:rPr>
                <w:rFonts w:ascii="Tahoma" w:hAnsi="Tahoma" w:cs="Tahoma"/>
                <w:sz w:val="20"/>
                <w:szCs w:val="20"/>
              </w:rPr>
            </w:pPr>
            <w:r w:rsidRPr="00F43967">
              <w:rPr>
                <w:rFonts w:ascii="Tahoma" w:hAnsi="Tahoma" w:cs="Tahoma"/>
                <w:sz w:val="20"/>
                <w:szCs w:val="20"/>
              </w:rPr>
              <w:t xml:space="preserve">SD.: </w:t>
            </w:r>
            <w:r w:rsidR="002A5BE2">
              <w:rPr>
                <w:rFonts w:ascii="Tahoma" w:hAnsi="Tahoma" w:cs="Tahoma"/>
                <w:sz w:val="20"/>
                <w:szCs w:val="20"/>
              </w:rPr>
              <w:t>Ms.</w:t>
            </w:r>
            <w:r w:rsidR="00F43967" w:rsidRPr="00F43967">
              <w:rPr>
                <w:rFonts w:ascii="Tahoma" w:hAnsi="Tahoma" w:cs="Tahoma"/>
                <w:sz w:val="20"/>
                <w:szCs w:val="20"/>
              </w:rPr>
              <w:t xml:space="preserve"> Patricia Rodríguez L</w:t>
            </w:r>
            <w:r w:rsidR="00F43967">
              <w:rPr>
                <w:rFonts w:ascii="Tahoma" w:hAnsi="Tahoma" w:cs="Tahoma"/>
                <w:sz w:val="20"/>
                <w:szCs w:val="20"/>
              </w:rPr>
              <w:t>ega</w:t>
            </w:r>
          </w:p>
          <w:p w14:paraId="11F61C40"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Director Biomedical Research Foundation</w:t>
            </w:r>
          </w:p>
          <w:p w14:paraId="29A670F5" w14:textId="77777777" w:rsidR="00CC67A0" w:rsidRPr="00F43967" w:rsidRDefault="00A90BE0">
            <w:pPr>
              <w:rPr>
                <w:rFonts w:ascii="Tahoma" w:hAnsi="Tahoma" w:cs="Tahoma"/>
                <w:sz w:val="20"/>
                <w:szCs w:val="20"/>
                <w:lang w:val="en-US"/>
              </w:rPr>
            </w:pPr>
            <w:r w:rsidRPr="00F43967">
              <w:rPr>
                <w:rFonts w:ascii="Tahoma" w:hAnsi="Tahoma" w:cs="Tahoma"/>
                <w:sz w:val="20"/>
                <w:szCs w:val="20"/>
                <w:lang w:val="en-US"/>
              </w:rPr>
              <w:t xml:space="preserve">Hospital </w:t>
            </w:r>
          </w:p>
        </w:tc>
        <w:tc>
          <w:tcPr>
            <w:tcW w:w="4247" w:type="dxa"/>
          </w:tcPr>
          <w:p w14:paraId="71483933" w14:textId="77777777" w:rsidR="00740403" w:rsidRPr="002A5BE2" w:rsidRDefault="00740403" w:rsidP="00740403">
            <w:pPr>
              <w:rPr>
                <w:rFonts w:ascii="Tahoma" w:hAnsi="Tahoma" w:cs="Tahoma"/>
                <w:sz w:val="20"/>
                <w:szCs w:val="20"/>
                <w:lang w:val="en-US"/>
              </w:rPr>
            </w:pPr>
          </w:p>
          <w:p w14:paraId="7AC73D54" w14:textId="77777777" w:rsidR="00740403" w:rsidRPr="002A5BE2" w:rsidRDefault="00740403" w:rsidP="00740403">
            <w:pPr>
              <w:rPr>
                <w:rFonts w:ascii="Tahoma" w:hAnsi="Tahoma" w:cs="Tahoma"/>
                <w:sz w:val="20"/>
                <w:szCs w:val="20"/>
                <w:lang w:val="en-US"/>
              </w:rPr>
            </w:pPr>
          </w:p>
          <w:p w14:paraId="4888BD9F" w14:textId="77777777" w:rsidR="00740403" w:rsidRPr="002A5BE2" w:rsidRDefault="00740403" w:rsidP="00740403">
            <w:pPr>
              <w:rPr>
                <w:rFonts w:ascii="Tahoma" w:hAnsi="Tahoma" w:cs="Tahoma"/>
                <w:sz w:val="20"/>
                <w:szCs w:val="20"/>
                <w:lang w:val="en-US"/>
              </w:rPr>
            </w:pPr>
          </w:p>
          <w:p w14:paraId="40DF4B36" w14:textId="77777777" w:rsidR="00740403" w:rsidRPr="002A5BE2" w:rsidRDefault="00740403" w:rsidP="00740403">
            <w:pPr>
              <w:rPr>
                <w:rFonts w:ascii="Tahoma" w:hAnsi="Tahoma" w:cs="Tahoma"/>
                <w:sz w:val="20"/>
                <w:szCs w:val="20"/>
                <w:lang w:val="en-US"/>
              </w:rPr>
            </w:pPr>
          </w:p>
          <w:p w14:paraId="51553746" w14:textId="77777777" w:rsidR="00740403" w:rsidRPr="002A5BE2" w:rsidRDefault="00740403" w:rsidP="00740403">
            <w:pPr>
              <w:rPr>
                <w:rFonts w:ascii="Tahoma" w:hAnsi="Tahoma" w:cs="Tahoma"/>
                <w:sz w:val="20"/>
                <w:szCs w:val="20"/>
                <w:lang w:val="en-US"/>
              </w:rPr>
            </w:pPr>
          </w:p>
          <w:p w14:paraId="4D365E68" w14:textId="783B2B0F" w:rsidR="00CC67A0" w:rsidRPr="002A5BE2" w:rsidRDefault="00D30A3B">
            <w:pPr>
              <w:rPr>
                <w:rFonts w:ascii="Tahoma" w:hAnsi="Tahoma" w:cs="Tahoma"/>
                <w:sz w:val="20"/>
                <w:szCs w:val="20"/>
              </w:rPr>
            </w:pPr>
            <w:r w:rsidRPr="002A5BE2">
              <w:rPr>
                <w:rFonts w:ascii="Tahoma" w:hAnsi="Tahoma" w:cs="Tahoma"/>
                <w:sz w:val="20"/>
                <w:szCs w:val="20"/>
              </w:rPr>
              <w:t xml:space="preserve">SD.: </w:t>
            </w:r>
            <w:r w:rsidR="002A5BE2" w:rsidRPr="002A5BE2">
              <w:rPr>
                <w:rFonts w:ascii="Tahoma" w:hAnsi="Tahoma" w:cs="Tahoma"/>
                <w:sz w:val="20"/>
                <w:szCs w:val="20"/>
              </w:rPr>
              <w:t>Ms. Zita Quintela G</w:t>
            </w:r>
            <w:r w:rsidR="002A5BE2">
              <w:rPr>
                <w:rFonts w:ascii="Tahoma" w:hAnsi="Tahoma" w:cs="Tahoma"/>
                <w:sz w:val="20"/>
                <w:szCs w:val="20"/>
              </w:rPr>
              <w:t>onzález</w:t>
            </w:r>
          </w:p>
          <w:p w14:paraId="39D09DCA" w14:textId="77777777" w:rsidR="00CC67A0" w:rsidRPr="002A5BE2" w:rsidRDefault="00A90BE0">
            <w:pPr>
              <w:rPr>
                <w:rFonts w:ascii="Tahoma" w:hAnsi="Tahoma" w:cs="Tahoma"/>
                <w:sz w:val="20"/>
                <w:szCs w:val="20"/>
              </w:rPr>
            </w:pPr>
            <w:proofErr w:type="spellStart"/>
            <w:r w:rsidRPr="002A5BE2">
              <w:rPr>
                <w:rFonts w:ascii="Tahoma" w:hAnsi="Tahoma" w:cs="Tahoma"/>
                <w:sz w:val="20"/>
                <w:szCs w:val="20"/>
              </w:rPr>
              <w:t>Managing</w:t>
            </w:r>
            <w:proofErr w:type="spellEnd"/>
            <w:r w:rsidRPr="002A5BE2">
              <w:rPr>
                <w:rFonts w:ascii="Tahoma" w:hAnsi="Tahoma" w:cs="Tahoma"/>
                <w:sz w:val="20"/>
                <w:szCs w:val="20"/>
              </w:rPr>
              <w:t xml:space="preserve"> </w:t>
            </w:r>
            <w:proofErr w:type="gramStart"/>
            <w:r w:rsidRPr="002A5BE2">
              <w:rPr>
                <w:rFonts w:ascii="Tahoma" w:hAnsi="Tahoma" w:cs="Tahoma"/>
                <w:sz w:val="20"/>
                <w:szCs w:val="20"/>
              </w:rPr>
              <w:t>Director</w:t>
            </w:r>
            <w:proofErr w:type="gramEnd"/>
          </w:p>
          <w:p w14:paraId="13421857"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Hospital </w:t>
            </w:r>
          </w:p>
        </w:tc>
      </w:tr>
    </w:tbl>
    <w:p w14:paraId="19AF85CF" w14:textId="77777777" w:rsidR="009515F2" w:rsidRPr="00963CA6" w:rsidRDefault="009515F2" w:rsidP="009515F2">
      <w:pPr>
        <w:rPr>
          <w:rFonts w:ascii="Tahoma" w:hAnsi="Tahoma" w:cs="Tahoma"/>
          <w:sz w:val="20"/>
          <w:szCs w:val="20"/>
          <w:lang w:val="en-GB"/>
        </w:rPr>
      </w:pPr>
    </w:p>
    <w:p w14:paraId="7DAD21B9" w14:textId="77777777" w:rsidR="00CB7897" w:rsidRPr="00963CA6" w:rsidRDefault="00CB7897" w:rsidP="00635CE4">
      <w:pPr>
        <w:pStyle w:val="Ttulo1"/>
        <w:spacing w:before="101"/>
        <w:ind w:left="3769" w:right="3768"/>
        <w:jc w:val="center"/>
        <w:rPr>
          <w:rFonts w:ascii="Tahoma" w:hAnsi="Tahoma" w:cs="Tahoma"/>
        </w:rPr>
      </w:pPr>
    </w:p>
    <w:p w14:paraId="75F3BA01" w14:textId="77777777" w:rsidR="00CB7897" w:rsidRPr="00963CA6" w:rsidRDefault="00CB7897" w:rsidP="00635CE4">
      <w:pPr>
        <w:pStyle w:val="Ttulo1"/>
        <w:spacing w:before="101"/>
        <w:ind w:left="3769" w:right="3768"/>
        <w:jc w:val="center"/>
        <w:rPr>
          <w:rFonts w:ascii="Tahoma" w:hAnsi="Tahoma" w:cs="Tahoma"/>
        </w:rPr>
      </w:pPr>
    </w:p>
    <w:p w14:paraId="2233A5B0" w14:textId="77777777" w:rsidR="00CB7897" w:rsidRPr="00963CA6" w:rsidRDefault="00CB7897" w:rsidP="00635CE4">
      <w:pPr>
        <w:pStyle w:val="Ttulo1"/>
        <w:spacing w:before="101"/>
        <w:ind w:left="3769" w:right="3768"/>
        <w:jc w:val="center"/>
        <w:rPr>
          <w:rFonts w:ascii="Tahoma" w:hAnsi="Tahoma" w:cs="Tahoma"/>
        </w:rPr>
      </w:pPr>
    </w:p>
    <w:p w14:paraId="32680504" w14:textId="77777777" w:rsidR="00CB7897" w:rsidRPr="00963CA6" w:rsidRDefault="00CB7897" w:rsidP="00635CE4">
      <w:pPr>
        <w:pStyle w:val="Ttulo1"/>
        <w:spacing w:before="101"/>
        <w:ind w:left="3769" w:right="3768"/>
        <w:jc w:val="center"/>
        <w:rPr>
          <w:rFonts w:ascii="Tahoma" w:hAnsi="Tahoma" w:cs="Tahoma"/>
        </w:rPr>
      </w:pPr>
    </w:p>
    <w:p w14:paraId="5B952725" w14:textId="77777777" w:rsidR="00E8705F" w:rsidRPr="00963CA6" w:rsidRDefault="00E8705F" w:rsidP="00635CE4">
      <w:pPr>
        <w:pStyle w:val="Ttulo1"/>
        <w:spacing w:before="101"/>
        <w:ind w:left="3769" w:right="3768"/>
        <w:jc w:val="center"/>
        <w:rPr>
          <w:rFonts w:ascii="Tahoma" w:hAnsi="Tahoma" w:cs="Tahoma"/>
        </w:rPr>
      </w:pPr>
    </w:p>
    <w:p w14:paraId="040B953B" w14:textId="77777777" w:rsidR="00E8705F" w:rsidRPr="00963CA6" w:rsidRDefault="00E8705F" w:rsidP="00635CE4">
      <w:pPr>
        <w:pStyle w:val="Ttulo1"/>
        <w:spacing w:before="101"/>
        <w:ind w:left="3769" w:right="3768"/>
        <w:jc w:val="center"/>
        <w:rPr>
          <w:rFonts w:ascii="Tahoma" w:hAnsi="Tahoma" w:cs="Tahoma"/>
        </w:rPr>
      </w:pPr>
    </w:p>
    <w:p w14:paraId="4B68A34B" w14:textId="77777777" w:rsidR="00E8705F" w:rsidRPr="00963CA6" w:rsidRDefault="00E8705F" w:rsidP="00635CE4">
      <w:pPr>
        <w:pStyle w:val="Ttulo1"/>
        <w:spacing w:before="101"/>
        <w:ind w:left="3769" w:right="3768"/>
        <w:jc w:val="center"/>
        <w:rPr>
          <w:rFonts w:ascii="Tahoma" w:hAnsi="Tahoma" w:cs="Tahoma"/>
        </w:rPr>
      </w:pPr>
    </w:p>
    <w:p w14:paraId="084D4A31" w14:textId="77777777" w:rsidR="00E8705F" w:rsidRPr="00963CA6" w:rsidRDefault="00E8705F" w:rsidP="00635CE4">
      <w:pPr>
        <w:pStyle w:val="Ttulo1"/>
        <w:spacing w:before="101"/>
        <w:ind w:left="3769" w:right="3768"/>
        <w:jc w:val="center"/>
        <w:rPr>
          <w:rFonts w:ascii="Tahoma" w:hAnsi="Tahoma" w:cs="Tahoma"/>
        </w:rPr>
      </w:pPr>
    </w:p>
    <w:p w14:paraId="1823FA64" w14:textId="77777777" w:rsidR="00E8705F" w:rsidRPr="00963CA6" w:rsidRDefault="00E8705F" w:rsidP="00635CE4">
      <w:pPr>
        <w:pStyle w:val="Ttulo1"/>
        <w:spacing w:before="101"/>
        <w:ind w:left="3769" w:right="3768"/>
        <w:jc w:val="center"/>
        <w:rPr>
          <w:rFonts w:ascii="Tahoma" w:hAnsi="Tahoma" w:cs="Tahoma"/>
        </w:rPr>
      </w:pPr>
    </w:p>
    <w:p w14:paraId="374997D5" w14:textId="77777777" w:rsidR="00E8705F" w:rsidRPr="00963CA6" w:rsidRDefault="00E8705F" w:rsidP="00635CE4">
      <w:pPr>
        <w:pStyle w:val="Ttulo1"/>
        <w:spacing w:before="101"/>
        <w:ind w:left="3769" w:right="3768"/>
        <w:jc w:val="center"/>
        <w:rPr>
          <w:rFonts w:ascii="Tahoma" w:hAnsi="Tahoma" w:cs="Tahoma"/>
        </w:rPr>
      </w:pPr>
    </w:p>
    <w:p w14:paraId="1D52A77D" w14:textId="77777777" w:rsidR="00E8705F" w:rsidRPr="00963CA6" w:rsidRDefault="00E8705F" w:rsidP="00635CE4">
      <w:pPr>
        <w:pStyle w:val="Ttulo1"/>
        <w:spacing w:before="101"/>
        <w:ind w:left="3769" w:right="3768"/>
        <w:jc w:val="center"/>
        <w:rPr>
          <w:rFonts w:ascii="Tahoma" w:hAnsi="Tahoma" w:cs="Tahoma"/>
        </w:rPr>
      </w:pPr>
    </w:p>
    <w:p w14:paraId="06F0297A" w14:textId="77777777" w:rsidR="00E8705F" w:rsidRPr="00963CA6" w:rsidRDefault="00E8705F" w:rsidP="00635CE4">
      <w:pPr>
        <w:pStyle w:val="Ttulo1"/>
        <w:spacing w:before="101"/>
        <w:ind w:left="3769" w:right="3768"/>
        <w:jc w:val="center"/>
        <w:rPr>
          <w:rFonts w:ascii="Tahoma" w:hAnsi="Tahoma" w:cs="Tahoma"/>
        </w:rPr>
      </w:pPr>
    </w:p>
    <w:p w14:paraId="4673D03D" w14:textId="77777777" w:rsidR="00CB7897" w:rsidRPr="00963CA6" w:rsidRDefault="00CB7897" w:rsidP="00635CE4">
      <w:pPr>
        <w:pStyle w:val="Ttulo1"/>
        <w:spacing w:before="101"/>
        <w:ind w:left="3769" w:right="3768"/>
        <w:jc w:val="center"/>
        <w:rPr>
          <w:rFonts w:ascii="Tahoma" w:hAnsi="Tahoma" w:cs="Tahoma"/>
        </w:rPr>
      </w:pPr>
    </w:p>
    <w:p w14:paraId="6408805C" w14:textId="77777777" w:rsidR="00CB7897" w:rsidRDefault="00CB7897" w:rsidP="00635CE4">
      <w:pPr>
        <w:pStyle w:val="Ttulo1"/>
        <w:spacing w:before="101"/>
        <w:ind w:left="3769" w:right="3768"/>
        <w:jc w:val="center"/>
        <w:rPr>
          <w:rFonts w:ascii="Tahoma" w:hAnsi="Tahoma" w:cs="Tahoma"/>
        </w:rPr>
      </w:pPr>
    </w:p>
    <w:p w14:paraId="247021ED" w14:textId="77777777" w:rsidR="00C45A7B" w:rsidRDefault="00C45A7B" w:rsidP="00635CE4">
      <w:pPr>
        <w:pStyle w:val="Ttulo1"/>
        <w:spacing w:before="101"/>
        <w:ind w:left="3769" w:right="3768"/>
        <w:jc w:val="center"/>
        <w:rPr>
          <w:rFonts w:ascii="Tahoma" w:hAnsi="Tahoma" w:cs="Tahoma"/>
        </w:rPr>
      </w:pPr>
    </w:p>
    <w:p w14:paraId="2CD21C8B" w14:textId="77777777" w:rsidR="00C45A7B" w:rsidRDefault="00C45A7B" w:rsidP="00635CE4">
      <w:pPr>
        <w:pStyle w:val="Ttulo1"/>
        <w:spacing w:before="101"/>
        <w:ind w:left="3769" w:right="3768"/>
        <w:jc w:val="center"/>
        <w:rPr>
          <w:rFonts w:ascii="Tahoma" w:hAnsi="Tahoma" w:cs="Tahoma"/>
        </w:rPr>
      </w:pPr>
    </w:p>
    <w:p w14:paraId="26474F86" w14:textId="77777777" w:rsidR="00C45A7B" w:rsidRDefault="00C45A7B" w:rsidP="00635CE4">
      <w:pPr>
        <w:pStyle w:val="Ttulo1"/>
        <w:spacing w:before="101"/>
        <w:ind w:left="3769" w:right="3768"/>
        <w:jc w:val="center"/>
        <w:rPr>
          <w:rFonts w:ascii="Tahoma" w:hAnsi="Tahoma" w:cs="Tahoma"/>
        </w:rPr>
      </w:pPr>
    </w:p>
    <w:p w14:paraId="7C1D4F9C" w14:textId="77777777" w:rsidR="00C45A7B" w:rsidRDefault="00C45A7B" w:rsidP="00635CE4">
      <w:pPr>
        <w:pStyle w:val="Ttulo1"/>
        <w:spacing w:before="101"/>
        <w:ind w:left="3769" w:right="3768"/>
        <w:jc w:val="center"/>
        <w:rPr>
          <w:rFonts w:ascii="Tahoma" w:hAnsi="Tahoma" w:cs="Tahoma"/>
        </w:rPr>
      </w:pPr>
    </w:p>
    <w:p w14:paraId="61DC2E13" w14:textId="77777777" w:rsidR="00C45A7B" w:rsidRDefault="00C45A7B" w:rsidP="00635CE4">
      <w:pPr>
        <w:pStyle w:val="Ttulo1"/>
        <w:spacing w:before="101"/>
        <w:ind w:left="3769" w:right="3768"/>
        <w:jc w:val="center"/>
        <w:rPr>
          <w:rFonts w:ascii="Tahoma" w:hAnsi="Tahoma" w:cs="Tahoma"/>
        </w:rPr>
      </w:pPr>
    </w:p>
    <w:p w14:paraId="7A4FF07E" w14:textId="77777777" w:rsidR="00C45A7B" w:rsidRDefault="00C45A7B" w:rsidP="00635CE4">
      <w:pPr>
        <w:pStyle w:val="Ttulo1"/>
        <w:spacing w:before="101"/>
        <w:ind w:left="3769" w:right="3768"/>
        <w:jc w:val="center"/>
        <w:rPr>
          <w:rFonts w:ascii="Tahoma" w:hAnsi="Tahoma" w:cs="Tahoma"/>
        </w:rPr>
      </w:pPr>
    </w:p>
    <w:p w14:paraId="4F0F0AE8" w14:textId="77777777" w:rsidR="00C45A7B" w:rsidRDefault="00C45A7B" w:rsidP="00635CE4">
      <w:pPr>
        <w:pStyle w:val="Ttulo1"/>
        <w:spacing w:before="101"/>
        <w:ind w:left="3769" w:right="3768"/>
        <w:jc w:val="center"/>
        <w:rPr>
          <w:rFonts w:ascii="Tahoma" w:hAnsi="Tahoma" w:cs="Tahoma"/>
        </w:rPr>
      </w:pPr>
    </w:p>
    <w:p w14:paraId="3283BA18" w14:textId="77777777" w:rsidR="00C45A7B" w:rsidRPr="00963CA6" w:rsidRDefault="00C45A7B" w:rsidP="00635CE4">
      <w:pPr>
        <w:pStyle w:val="Ttulo1"/>
        <w:spacing w:before="101"/>
        <w:ind w:left="3769" w:right="3768"/>
        <w:jc w:val="center"/>
        <w:rPr>
          <w:rFonts w:ascii="Tahoma" w:hAnsi="Tahoma" w:cs="Tahoma"/>
        </w:rPr>
      </w:pPr>
    </w:p>
    <w:p w14:paraId="2B06FCB3" w14:textId="77777777" w:rsidR="002D2B88" w:rsidRPr="00963CA6" w:rsidRDefault="002D2B88" w:rsidP="00635CE4">
      <w:pPr>
        <w:pStyle w:val="Ttulo1"/>
        <w:spacing w:before="101"/>
        <w:ind w:left="3769" w:right="3768"/>
        <w:jc w:val="center"/>
        <w:rPr>
          <w:rFonts w:ascii="Tahoma" w:hAnsi="Tahoma" w:cs="Tahoma"/>
        </w:rPr>
      </w:pPr>
    </w:p>
    <w:p w14:paraId="3F7F8F64" w14:textId="77777777" w:rsidR="00D30A3B" w:rsidRPr="002A5BE2" w:rsidRDefault="00D30A3B" w:rsidP="00635CE4">
      <w:pPr>
        <w:pStyle w:val="Textoindependiente"/>
        <w:rPr>
          <w:rFonts w:ascii="Tahoma" w:hAnsi="Tahoma" w:cs="Tahoma"/>
          <w:b/>
          <w:sz w:val="20"/>
          <w:lang w:val="en-US"/>
        </w:rPr>
      </w:pPr>
    </w:p>
    <w:p w14:paraId="5A9E5C7C" w14:textId="38393968" w:rsidR="00C45A7B" w:rsidRPr="00963CA6" w:rsidRDefault="00C45A7B" w:rsidP="00C45A7B">
      <w:pPr>
        <w:jc w:val="center"/>
        <w:rPr>
          <w:rFonts w:ascii="Tahoma" w:hAnsi="Tahoma" w:cs="Tahoma"/>
          <w:b/>
          <w:sz w:val="20"/>
          <w:szCs w:val="20"/>
          <w:lang w:val="en-GB"/>
        </w:rPr>
      </w:pPr>
      <w:r w:rsidRPr="002A5BE2">
        <w:rPr>
          <w:rFonts w:ascii="Tahoma" w:hAnsi="Tahoma" w:cs="Tahoma"/>
          <w:b/>
          <w:sz w:val="20"/>
          <w:lang w:val="en-US"/>
        </w:rPr>
        <w:tab/>
      </w:r>
      <w:r w:rsidRPr="00963CA6">
        <w:rPr>
          <w:rFonts w:ascii="Tahoma" w:hAnsi="Tahoma" w:cs="Tahoma"/>
          <w:b/>
          <w:sz w:val="20"/>
          <w:szCs w:val="20"/>
          <w:lang w:val="en-GB"/>
        </w:rPr>
        <w:t>ANNEX I</w:t>
      </w:r>
    </w:p>
    <w:p w14:paraId="084EF8F0" w14:textId="70D97B34" w:rsidR="00C45A7B" w:rsidRPr="00963CA6" w:rsidRDefault="00C45A7B" w:rsidP="00C45A7B">
      <w:pPr>
        <w:jc w:val="center"/>
        <w:rPr>
          <w:rFonts w:ascii="Tahoma" w:hAnsi="Tahoma" w:cs="Tahoma"/>
          <w:b/>
          <w:sz w:val="20"/>
          <w:szCs w:val="20"/>
          <w:lang w:val="en-GB"/>
        </w:rPr>
      </w:pPr>
      <w:r>
        <w:rPr>
          <w:rFonts w:ascii="Tahoma" w:hAnsi="Tahoma" w:cs="Tahoma"/>
          <w:b/>
          <w:sz w:val="20"/>
          <w:szCs w:val="20"/>
          <w:lang w:val="en-GB"/>
        </w:rPr>
        <w:t>FINANCIAL SCHEDULE</w:t>
      </w:r>
    </w:p>
    <w:p w14:paraId="4B868CA2" w14:textId="58B0B447" w:rsidR="00D30A3B" w:rsidRPr="00C45A7B" w:rsidRDefault="00D30A3B" w:rsidP="00C45A7B">
      <w:pPr>
        <w:pStyle w:val="Textoindependiente"/>
        <w:tabs>
          <w:tab w:val="left" w:pos="3636"/>
        </w:tabs>
        <w:rPr>
          <w:rFonts w:ascii="Tahoma" w:hAnsi="Tahoma" w:cs="Tahoma"/>
          <w:b/>
          <w:sz w:val="20"/>
          <w:lang w:val="en-GB"/>
        </w:rPr>
      </w:pPr>
    </w:p>
    <w:p w14:paraId="1163B877" w14:textId="77777777" w:rsidR="00D30A3B" w:rsidRPr="00C45A7B" w:rsidRDefault="00D30A3B" w:rsidP="00635CE4">
      <w:pPr>
        <w:pStyle w:val="Textoindependiente"/>
        <w:rPr>
          <w:rFonts w:ascii="Tahoma" w:hAnsi="Tahoma" w:cs="Tahoma"/>
          <w:b/>
          <w:sz w:val="20"/>
          <w:lang w:val="en-US"/>
        </w:rPr>
      </w:pPr>
    </w:p>
    <w:p w14:paraId="311BD047" w14:textId="77777777" w:rsidR="00740403" w:rsidRPr="00963CA6" w:rsidRDefault="00740403">
      <w:pPr>
        <w:rPr>
          <w:rFonts w:ascii="Tahoma" w:hAnsi="Tahoma" w:cs="Tahoma"/>
          <w:b/>
          <w:sz w:val="20"/>
          <w:szCs w:val="20"/>
          <w:lang w:val="en-GB"/>
        </w:rPr>
      </w:pPr>
      <w:r w:rsidRPr="00963CA6">
        <w:rPr>
          <w:rFonts w:ascii="Tahoma" w:hAnsi="Tahoma" w:cs="Tahoma"/>
          <w:b/>
          <w:sz w:val="20"/>
          <w:szCs w:val="20"/>
          <w:lang w:val="en-GB"/>
        </w:rPr>
        <w:br w:type="page"/>
      </w:r>
    </w:p>
    <w:p w14:paraId="1311F954" w14:textId="77777777" w:rsidR="00CC67A0" w:rsidRPr="00963CA6" w:rsidRDefault="00A90BE0">
      <w:pPr>
        <w:jc w:val="center"/>
        <w:rPr>
          <w:rFonts w:ascii="Tahoma" w:hAnsi="Tahoma" w:cs="Tahoma"/>
          <w:b/>
          <w:sz w:val="20"/>
          <w:szCs w:val="20"/>
          <w:lang w:val="en-GB"/>
        </w:rPr>
      </w:pPr>
      <w:r w:rsidRPr="00963CA6">
        <w:rPr>
          <w:rFonts w:ascii="Tahoma" w:hAnsi="Tahoma" w:cs="Tahoma"/>
          <w:b/>
          <w:sz w:val="20"/>
          <w:szCs w:val="20"/>
          <w:lang w:val="en-GB"/>
        </w:rPr>
        <w:lastRenderedPageBreak/>
        <w:t xml:space="preserve">ANNEX </w:t>
      </w:r>
      <w:r w:rsidR="00111A0D" w:rsidRPr="00963CA6">
        <w:rPr>
          <w:rFonts w:ascii="Tahoma" w:hAnsi="Tahoma" w:cs="Tahoma"/>
          <w:b/>
          <w:sz w:val="20"/>
          <w:szCs w:val="20"/>
          <w:lang w:val="en-GB"/>
        </w:rPr>
        <w:t>II</w:t>
      </w:r>
    </w:p>
    <w:p w14:paraId="3396D492" w14:textId="77777777" w:rsidR="00CC67A0" w:rsidRPr="00963CA6" w:rsidRDefault="00A90BE0">
      <w:pPr>
        <w:jc w:val="center"/>
        <w:rPr>
          <w:rFonts w:ascii="Tahoma" w:hAnsi="Tahoma" w:cs="Tahoma"/>
          <w:b/>
          <w:sz w:val="20"/>
          <w:szCs w:val="20"/>
          <w:lang w:val="en-GB"/>
        </w:rPr>
      </w:pPr>
      <w:r w:rsidRPr="00963CA6">
        <w:rPr>
          <w:rFonts w:ascii="Tahoma" w:hAnsi="Tahoma" w:cs="Tahoma"/>
          <w:b/>
          <w:sz w:val="20"/>
          <w:szCs w:val="20"/>
          <w:lang w:val="en-GB"/>
        </w:rPr>
        <w:t>LIST OF MEMBERS OF THE RESEARCH TEAM</w:t>
      </w:r>
    </w:p>
    <w:p w14:paraId="3C65C2B3" w14:textId="77777777" w:rsidR="009515F2" w:rsidRPr="00963CA6" w:rsidRDefault="009515F2" w:rsidP="009515F2">
      <w:pPr>
        <w:rPr>
          <w:rFonts w:ascii="Tahoma" w:hAnsi="Tahoma" w:cs="Tahoma"/>
          <w:sz w:val="20"/>
          <w:szCs w:val="20"/>
          <w:lang w:val="en-GB"/>
        </w:rPr>
      </w:pPr>
    </w:p>
    <w:p w14:paraId="26EB28D1"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The research team is composed of the following members:</w:t>
      </w:r>
    </w:p>
    <w:p w14:paraId="2689A0F6" w14:textId="77777777" w:rsidR="009515F2" w:rsidRPr="00963CA6" w:rsidRDefault="009515F2" w:rsidP="009515F2">
      <w:pPr>
        <w:rPr>
          <w:rFonts w:ascii="Tahoma" w:hAnsi="Tahoma" w:cs="Tahoma"/>
          <w:sz w:val="20"/>
          <w:szCs w:val="20"/>
          <w:lang w:val="en-GB"/>
        </w:rPr>
      </w:pPr>
    </w:p>
    <w:p w14:paraId="08F0B857" w14:textId="3B4666DE" w:rsidR="00CC67A0" w:rsidRPr="00963CA6" w:rsidRDefault="00305791">
      <w:pPr>
        <w:rPr>
          <w:rFonts w:ascii="Tahoma" w:hAnsi="Tahoma" w:cs="Tahoma"/>
          <w:sz w:val="20"/>
          <w:szCs w:val="20"/>
          <w:lang w:val="en-GB"/>
        </w:rPr>
      </w:pPr>
      <w:r w:rsidRPr="00963CA6">
        <w:rPr>
          <w:rFonts w:ascii="Tahoma" w:hAnsi="Tahoma" w:cs="Tahoma"/>
          <w:sz w:val="20"/>
          <w:szCs w:val="20"/>
          <w:lang w:val="en-GB"/>
        </w:rPr>
        <w:t xml:space="preserve">Lead Researcher: </w:t>
      </w:r>
    </w:p>
    <w:p w14:paraId="15DC9336" w14:textId="77777777" w:rsidR="009515F2" w:rsidRPr="00963CA6" w:rsidRDefault="009515F2" w:rsidP="009515F2">
      <w:pPr>
        <w:rPr>
          <w:rFonts w:ascii="Tahoma" w:hAnsi="Tahoma" w:cs="Tahoma"/>
          <w:sz w:val="20"/>
          <w:szCs w:val="20"/>
          <w:lang w:val="en-GB"/>
        </w:rPr>
      </w:pPr>
    </w:p>
    <w:p w14:paraId="4A083B89" w14:textId="77777777" w:rsidR="00CC67A0" w:rsidRPr="00963CA6" w:rsidRDefault="00A90BE0">
      <w:pPr>
        <w:rPr>
          <w:rFonts w:ascii="Tahoma" w:hAnsi="Tahoma" w:cs="Tahoma"/>
          <w:sz w:val="20"/>
          <w:szCs w:val="20"/>
          <w:lang w:val="en-GB"/>
        </w:rPr>
      </w:pPr>
      <w:proofErr w:type="spellStart"/>
      <w:r w:rsidRPr="00963CA6">
        <w:rPr>
          <w:rFonts w:ascii="Tahoma" w:hAnsi="Tahoma" w:cs="Tahoma"/>
          <w:sz w:val="20"/>
          <w:szCs w:val="20"/>
          <w:lang w:val="en-GB"/>
        </w:rPr>
        <w:t>Dr.</w:t>
      </w:r>
      <w:proofErr w:type="spellEnd"/>
      <w:r w:rsidRPr="00963CA6">
        <w:rPr>
          <w:rFonts w:ascii="Tahoma" w:hAnsi="Tahoma" w:cs="Tahoma"/>
          <w:sz w:val="20"/>
          <w:szCs w:val="20"/>
          <w:lang w:val="en-GB"/>
        </w:rPr>
        <w:t xml:space="preserve"> XXXXXXXX</w:t>
      </w:r>
    </w:p>
    <w:p w14:paraId="38E0C41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ID No. XXXXXX</w:t>
      </w:r>
    </w:p>
    <w:p w14:paraId="21CFB7F1"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XXXXXXX Service</w:t>
      </w:r>
    </w:p>
    <w:p w14:paraId="38D06F9E" w14:textId="77777777" w:rsidR="009515F2" w:rsidRPr="00963CA6" w:rsidRDefault="009515F2" w:rsidP="009515F2">
      <w:pPr>
        <w:rPr>
          <w:rFonts w:ascii="Tahoma" w:hAnsi="Tahoma" w:cs="Tahoma"/>
          <w:sz w:val="20"/>
          <w:szCs w:val="20"/>
          <w:lang w:val="en-GB"/>
        </w:rPr>
      </w:pPr>
    </w:p>
    <w:p w14:paraId="2F56DCC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Collaborating Researchers:</w:t>
      </w:r>
    </w:p>
    <w:p w14:paraId="3260E370" w14:textId="77777777" w:rsidR="009515F2" w:rsidRPr="00963CA6" w:rsidRDefault="009515F2" w:rsidP="009515F2">
      <w:pPr>
        <w:rPr>
          <w:rFonts w:ascii="Tahoma" w:hAnsi="Tahoma" w:cs="Tahoma"/>
          <w:sz w:val="20"/>
          <w:szCs w:val="20"/>
          <w:lang w:val="en-GB"/>
        </w:rPr>
      </w:pPr>
    </w:p>
    <w:p w14:paraId="4A02000D" w14:textId="77777777" w:rsidR="00CC67A0" w:rsidRPr="00963CA6" w:rsidRDefault="00A90BE0">
      <w:pPr>
        <w:rPr>
          <w:rFonts w:ascii="Tahoma" w:hAnsi="Tahoma" w:cs="Tahoma"/>
          <w:sz w:val="20"/>
          <w:szCs w:val="20"/>
          <w:lang w:val="en-GB"/>
        </w:rPr>
      </w:pPr>
      <w:proofErr w:type="spellStart"/>
      <w:r w:rsidRPr="00963CA6">
        <w:rPr>
          <w:rFonts w:ascii="Tahoma" w:hAnsi="Tahoma" w:cs="Tahoma"/>
          <w:sz w:val="20"/>
          <w:szCs w:val="20"/>
          <w:lang w:val="en-GB"/>
        </w:rPr>
        <w:t>Dr.</w:t>
      </w:r>
      <w:proofErr w:type="spellEnd"/>
      <w:r w:rsidRPr="00963CA6">
        <w:rPr>
          <w:rFonts w:ascii="Tahoma" w:hAnsi="Tahoma" w:cs="Tahoma"/>
          <w:sz w:val="20"/>
          <w:szCs w:val="20"/>
          <w:lang w:val="en-GB"/>
        </w:rPr>
        <w:t xml:space="preserve"> XXXXXXXX</w:t>
      </w:r>
    </w:p>
    <w:p w14:paraId="49C8CDAF"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ID No. XXXXX </w:t>
      </w:r>
    </w:p>
    <w:p w14:paraId="3787A00C"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XXXXXXX Service</w:t>
      </w:r>
    </w:p>
    <w:p w14:paraId="6913AE4B" w14:textId="77777777" w:rsidR="009515F2" w:rsidRPr="00963CA6" w:rsidRDefault="009515F2" w:rsidP="009515F2">
      <w:pPr>
        <w:rPr>
          <w:rFonts w:ascii="Tahoma" w:hAnsi="Tahoma" w:cs="Tahoma"/>
          <w:sz w:val="20"/>
          <w:szCs w:val="20"/>
          <w:lang w:val="en-GB"/>
        </w:rPr>
      </w:pPr>
    </w:p>
    <w:p w14:paraId="33126D75" w14:textId="77777777" w:rsidR="00CC67A0" w:rsidRPr="00963CA6" w:rsidRDefault="00A90BE0">
      <w:pPr>
        <w:rPr>
          <w:rFonts w:ascii="Tahoma" w:hAnsi="Tahoma" w:cs="Tahoma"/>
          <w:sz w:val="20"/>
          <w:szCs w:val="20"/>
          <w:lang w:val="en-GB"/>
        </w:rPr>
      </w:pPr>
      <w:proofErr w:type="spellStart"/>
      <w:r w:rsidRPr="00963CA6">
        <w:rPr>
          <w:rFonts w:ascii="Tahoma" w:hAnsi="Tahoma" w:cs="Tahoma"/>
          <w:sz w:val="20"/>
          <w:szCs w:val="20"/>
          <w:lang w:val="en-GB"/>
        </w:rPr>
        <w:t>Dr.</w:t>
      </w:r>
      <w:proofErr w:type="spellEnd"/>
      <w:r w:rsidRPr="00963CA6">
        <w:rPr>
          <w:rFonts w:ascii="Tahoma" w:hAnsi="Tahoma" w:cs="Tahoma"/>
          <w:sz w:val="20"/>
          <w:szCs w:val="20"/>
          <w:lang w:val="en-GB"/>
        </w:rPr>
        <w:t xml:space="preserve"> XXXXXXXX</w:t>
      </w:r>
    </w:p>
    <w:p w14:paraId="64FDDECB"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ID No. XXXXXXX</w:t>
      </w:r>
    </w:p>
    <w:p w14:paraId="7A5901E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XXXXXXX Service</w:t>
      </w:r>
    </w:p>
    <w:p w14:paraId="43AB44A0" w14:textId="77777777" w:rsidR="009515F2" w:rsidRPr="00963CA6" w:rsidRDefault="009515F2" w:rsidP="009515F2">
      <w:pPr>
        <w:rPr>
          <w:rFonts w:ascii="Tahoma" w:hAnsi="Tahoma" w:cs="Tahoma"/>
          <w:sz w:val="20"/>
          <w:szCs w:val="20"/>
          <w:lang w:val="en-GB"/>
        </w:rPr>
      </w:pPr>
    </w:p>
    <w:p w14:paraId="1C748711"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Nurse:</w:t>
      </w:r>
    </w:p>
    <w:p w14:paraId="3D6E61F4" w14:textId="77777777" w:rsidR="009515F2" w:rsidRPr="00963CA6" w:rsidRDefault="009515F2" w:rsidP="009515F2">
      <w:pPr>
        <w:rPr>
          <w:rFonts w:ascii="Tahoma" w:hAnsi="Tahoma" w:cs="Tahoma"/>
          <w:sz w:val="20"/>
          <w:szCs w:val="20"/>
          <w:lang w:val="en-GB"/>
        </w:rPr>
      </w:pPr>
    </w:p>
    <w:p w14:paraId="4EB0B21E"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Ms. XXXXX</w:t>
      </w:r>
    </w:p>
    <w:p w14:paraId="6BAE18FD" w14:textId="77777777" w:rsidR="00CC67A0" w:rsidRPr="00963CA6" w:rsidRDefault="00A90BE0">
      <w:pPr>
        <w:rPr>
          <w:rFonts w:ascii="Tahoma" w:hAnsi="Tahoma" w:cs="Tahoma"/>
          <w:sz w:val="20"/>
          <w:szCs w:val="20"/>
        </w:rPr>
      </w:pPr>
      <w:r w:rsidRPr="00963CA6">
        <w:rPr>
          <w:rFonts w:ascii="Tahoma" w:hAnsi="Tahoma" w:cs="Tahoma"/>
          <w:sz w:val="20"/>
          <w:szCs w:val="20"/>
          <w:lang w:val="en-GB"/>
        </w:rPr>
        <w:t xml:space="preserve">ID No. </w:t>
      </w:r>
      <w:r w:rsidRPr="00963CA6">
        <w:rPr>
          <w:rFonts w:ascii="Tahoma" w:hAnsi="Tahoma" w:cs="Tahoma"/>
          <w:sz w:val="20"/>
          <w:szCs w:val="20"/>
        </w:rPr>
        <w:t>XXXXXX</w:t>
      </w:r>
    </w:p>
    <w:p w14:paraId="110197ED" w14:textId="77777777" w:rsidR="00CC67A0" w:rsidRPr="00963CA6" w:rsidRDefault="00A90BE0">
      <w:pPr>
        <w:rPr>
          <w:rFonts w:ascii="Tahoma" w:hAnsi="Tahoma" w:cs="Tahoma"/>
          <w:sz w:val="20"/>
          <w:szCs w:val="20"/>
        </w:rPr>
      </w:pPr>
      <w:r w:rsidRPr="00963CA6">
        <w:rPr>
          <w:rFonts w:ascii="Tahoma" w:hAnsi="Tahoma" w:cs="Tahoma"/>
          <w:sz w:val="20"/>
          <w:szCs w:val="20"/>
        </w:rPr>
        <w:t xml:space="preserve">XXXXXXXX </w:t>
      </w:r>
      <w:proofErr w:type="spellStart"/>
      <w:r w:rsidRPr="00963CA6">
        <w:rPr>
          <w:rFonts w:ascii="Tahoma" w:hAnsi="Tahoma" w:cs="Tahoma"/>
          <w:sz w:val="20"/>
          <w:szCs w:val="20"/>
        </w:rPr>
        <w:t>Service</w:t>
      </w:r>
      <w:proofErr w:type="spellEnd"/>
    </w:p>
    <w:p w14:paraId="052E15E0" w14:textId="77777777" w:rsidR="009515F2" w:rsidRPr="00963CA6" w:rsidRDefault="009515F2" w:rsidP="009515F2">
      <w:pPr>
        <w:rPr>
          <w:rFonts w:ascii="Tahoma" w:hAnsi="Tahoma" w:cs="Tahoma"/>
          <w:sz w:val="20"/>
          <w:szCs w:val="20"/>
        </w:rPr>
      </w:pPr>
    </w:p>
    <w:p w14:paraId="5409DD62" w14:textId="77777777" w:rsidR="00322E45" w:rsidRPr="00963CA6" w:rsidRDefault="00322E45" w:rsidP="009515F2">
      <w:pPr>
        <w:rPr>
          <w:rFonts w:ascii="Tahoma" w:hAnsi="Tahoma" w:cs="Tahoma"/>
          <w:sz w:val="20"/>
          <w:szCs w:val="20"/>
        </w:rPr>
      </w:pPr>
    </w:p>
    <w:p w14:paraId="197EDC7C" w14:textId="77777777" w:rsidR="00322E45" w:rsidRPr="00963CA6" w:rsidRDefault="00322E45" w:rsidP="009515F2">
      <w:pPr>
        <w:rPr>
          <w:rFonts w:ascii="Tahoma" w:hAnsi="Tahoma" w:cs="Tahoma"/>
          <w:sz w:val="20"/>
          <w:szCs w:val="20"/>
        </w:rPr>
      </w:pPr>
    </w:p>
    <w:p w14:paraId="32DD3965" w14:textId="77777777" w:rsidR="007D24AB" w:rsidRPr="00963CA6" w:rsidRDefault="007D24AB" w:rsidP="00251667">
      <w:pPr>
        <w:rPr>
          <w:rFonts w:ascii="Tahoma" w:hAnsi="Tahoma" w:cs="Tahoma"/>
          <w:sz w:val="20"/>
          <w:szCs w:val="20"/>
        </w:rPr>
      </w:pPr>
    </w:p>
    <w:sectPr w:rsidR="007D24AB" w:rsidRPr="00963CA6" w:rsidSect="007B018E">
      <w:headerReference w:type="default" r:id="rId15"/>
      <w:footerReference w:type="default" r:id="rId16"/>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nsejeria de Sanidad" w:date="2019-07-22T11:05:00Z" w:initials="CdS">
    <w:p w14:paraId="19A03001" w14:textId="77777777" w:rsidR="006A282B" w:rsidRPr="0001011F" w:rsidRDefault="006A282B" w:rsidP="006A282B">
      <w:pPr>
        <w:rPr>
          <w:rFonts w:ascii="Tahoma" w:hAnsi="Tahoma" w:cs="Tahoma"/>
          <w:sz w:val="16"/>
          <w:szCs w:val="16"/>
        </w:rPr>
      </w:pPr>
      <w:r>
        <w:rPr>
          <w:rStyle w:val="Refdecomentario"/>
        </w:rPr>
        <w:annotationRef/>
      </w:r>
      <w:r w:rsidRPr="0001011F">
        <w:rPr>
          <w:rFonts w:ascii="Tahoma" w:hAnsi="Tahoma" w:cs="Tahoma"/>
          <w:sz w:val="16"/>
          <w:szCs w:val="16"/>
        </w:rPr>
        <w:t xml:space="preserve">Invoices will be issued to the </w:t>
      </w:r>
      <w:r w:rsidRPr="0001011F">
        <w:rPr>
          <w:rFonts w:ascii="Tahoma" w:hAnsi="Tahoma" w:cs="Tahoma"/>
          <w:b/>
          <w:sz w:val="16"/>
          <w:szCs w:val="16"/>
        </w:rPr>
        <w:t>SPONSOR</w:t>
      </w:r>
      <w:r w:rsidRPr="0001011F">
        <w:rPr>
          <w:rFonts w:ascii="Tahoma" w:hAnsi="Tahoma" w:cs="Tahoma"/>
          <w:sz w:val="16"/>
          <w:szCs w:val="16"/>
        </w:rPr>
        <w:t xml:space="preserve"> appearing in the BY AND BETWEEN clause, unless it is expressly specified that invoices be issued to the legal subsidiary associated with the </w:t>
      </w:r>
      <w:r w:rsidRPr="0001011F">
        <w:rPr>
          <w:rFonts w:ascii="Tahoma" w:hAnsi="Tahoma" w:cs="Tahoma"/>
          <w:b/>
          <w:sz w:val="16"/>
          <w:szCs w:val="16"/>
        </w:rPr>
        <w:t>SPONSO</w:t>
      </w:r>
      <w:r w:rsidRPr="0001011F">
        <w:rPr>
          <w:rFonts w:ascii="Tahoma" w:hAnsi="Tahoma" w:cs="Tahoma"/>
          <w:sz w:val="16"/>
          <w:szCs w:val="16"/>
        </w:rPr>
        <w:t xml:space="preserve"> in Spain, whose details must be included in this clause. </w:t>
      </w:r>
    </w:p>
    <w:p w14:paraId="315E5D52" w14:textId="77777777" w:rsidR="006A282B" w:rsidRPr="0001011F" w:rsidRDefault="006A282B" w:rsidP="006A282B">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sidRPr="0001011F">
        <w:rPr>
          <w:rFonts w:ascii="Tahoma" w:hAnsi="Tahoma" w:cs="Tahoma"/>
          <w:sz w:val="16"/>
          <w:szCs w:val="16"/>
        </w:rPr>
        <w:t xml:space="preserve"> allowed to pay, then  we won´t be able to issue any invoice addressed to CRO</w:t>
      </w:r>
    </w:p>
    <w:p w14:paraId="0C2EED28" w14:textId="77777777" w:rsidR="006A282B" w:rsidRPr="0001011F" w:rsidRDefault="006A282B" w:rsidP="006A282B">
      <w:pPr>
        <w:rPr>
          <w:rFonts w:ascii="Tahoma" w:hAnsi="Tahoma" w:cs="Tahoma"/>
          <w:sz w:val="16"/>
          <w:szCs w:val="16"/>
          <w:shd w:val="clear" w:color="auto" w:fill="FFFBB8"/>
        </w:rPr>
      </w:pPr>
      <w:r w:rsidRPr="0001011F">
        <w:rPr>
          <w:rFonts w:ascii="Tahoma" w:hAnsi="Tahoma" w:cs="Tahoma"/>
          <w:sz w:val="16"/>
          <w:szCs w:val="16"/>
        </w:rPr>
        <w:t>It is NOT enough indicating that CRO can do payments.  We suggest one of these terms  contained in the delegation letter</w:t>
      </w:r>
      <w:r w:rsidRPr="0001011F">
        <w:rPr>
          <w:rFonts w:ascii="Tahoma" w:hAnsi="Tahoma" w:cs="Tahoma"/>
          <w:sz w:val="16"/>
          <w:szCs w:val="16"/>
          <w:shd w:val="clear" w:color="auto" w:fill="FFFBB8"/>
        </w:rPr>
        <w:t>:</w:t>
      </w:r>
    </w:p>
    <w:p w14:paraId="7F4CCD40"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To bill the local CRO</w:t>
      </w:r>
    </w:p>
    <w:p w14:paraId="406B1985"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The invoices must reference the local CRO</w:t>
      </w:r>
    </w:p>
    <w:p w14:paraId="67BED429"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Invoices named and addressed to the local CRO</w:t>
      </w:r>
    </w:p>
    <w:p w14:paraId="1EDE28B9"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to issue invoices for this study in the name of the CRO</w:t>
      </w:r>
    </w:p>
    <w:p w14:paraId="4BCD1666" w14:textId="77777777" w:rsidR="006A282B" w:rsidRDefault="006A282B" w:rsidP="006A282B">
      <w:pPr>
        <w:pStyle w:val="Textocomentario"/>
      </w:pPr>
    </w:p>
  </w:comment>
  <w:comment w:id="1" w:author="Consejeria de Sanidad" w:date="2019-07-22T12:24:00Z" w:initials="CdS">
    <w:p w14:paraId="15E1350D" w14:textId="77777777" w:rsidR="006A282B" w:rsidRDefault="006A282B" w:rsidP="006A282B">
      <w:pPr>
        <w:pStyle w:val="Textocomentario"/>
      </w:pPr>
      <w:r>
        <w:rPr>
          <w:rStyle w:val="Refdecomentario"/>
        </w:rPr>
        <w:annotationRef/>
      </w:r>
      <w:r>
        <w:t>Please, complete</w:t>
      </w:r>
    </w:p>
  </w:comment>
  <w:comment w:id="2" w:author="Consejeria de Sanidad" w:date="2019-07-22T12:25:00Z" w:initials="CdS">
    <w:p w14:paraId="7BBD0012" w14:textId="77777777" w:rsidR="006A282B" w:rsidRDefault="006A282B" w:rsidP="006A282B">
      <w:pPr>
        <w:pStyle w:val="Textocomentario"/>
      </w:pPr>
      <w:r>
        <w:rPr>
          <w:rStyle w:val="Refdecomentario"/>
        </w:rPr>
        <w:annotationRef/>
      </w:r>
      <w:r>
        <w:t>Please,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D1666" w15:done="0"/>
  <w15:commentEx w15:paraId="15E1350D" w15:done="0"/>
  <w15:commentEx w15:paraId="7BBD00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ECC5F" w16cex:dateUtc="2019-07-22T09:05:00Z"/>
  <w16cex:commentExtensible w16cex:durableId="256ECC60" w16cex:dateUtc="2019-07-22T10:24:00Z"/>
  <w16cex:commentExtensible w16cex:durableId="256ECC61" w16cex:dateUtc="2019-07-22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D1666" w16cid:durableId="256ECC5F"/>
  <w16cid:commentId w16cid:paraId="15E1350D" w16cid:durableId="256ECC60"/>
  <w16cid:commentId w16cid:paraId="7BBD0012" w16cid:durableId="256EC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A5F6" w14:textId="77777777" w:rsidR="007B018E" w:rsidRDefault="007B018E" w:rsidP="00740403">
      <w:pPr>
        <w:spacing w:after="0" w:line="240" w:lineRule="auto"/>
      </w:pPr>
      <w:r>
        <w:separator/>
      </w:r>
    </w:p>
  </w:endnote>
  <w:endnote w:type="continuationSeparator" w:id="0">
    <w:p w14:paraId="32B7DC76" w14:textId="77777777" w:rsidR="007B018E" w:rsidRDefault="007B018E"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F970" w14:textId="6997A9B6" w:rsidR="00CC67A0" w:rsidRDefault="00A90BE0">
    <w:pPr>
      <w:pStyle w:val="Piedepgina1"/>
      <w:tabs>
        <w:tab w:val="clear" w:pos="4252"/>
        <w:tab w:val="clear" w:pos="8504"/>
      </w:tabs>
      <w:spacing w:before="60"/>
      <w:rPr>
        <w:rFonts w:ascii="Times New Roman" w:eastAsia="Times New Roman" w:hAnsi="Times New Roman"/>
        <w:color w:val="auto"/>
        <w:sz w:val="16"/>
        <w:szCs w:val="16"/>
        <w:lang w:val="es-ES" w:bidi="x-none"/>
      </w:rPr>
    </w:pPr>
    <w:r>
      <w:rPr>
        <w:sz w:val="16"/>
        <w:szCs w:val="16"/>
      </w:rPr>
      <w:t xml:space="preserve">PROTOCOL </w:t>
    </w:r>
    <w:proofErr w:type="spellStart"/>
    <w:r w:rsidRPr="00356E87">
      <w:rPr>
        <w:sz w:val="16"/>
        <w:szCs w:val="16"/>
      </w:rPr>
      <w:t>Code</w:t>
    </w:r>
    <w:proofErr w:type="spellEnd"/>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Pr>
        <w:noProof/>
        <w:sz w:val="16"/>
        <w:szCs w:val="16"/>
      </w:rPr>
      <w:t>1</w:t>
    </w:r>
    <w:r w:rsidRPr="00356E87">
      <w:rPr>
        <w:sz w:val="16"/>
        <w:szCs w:val="16"/>
      </w:rPr>
      <w:fldChar w:fldCharType="end"/>
    </w:r>
    <w:r w:rsidRPr="00356E87">
      <w:rPr>
        <w:sz w:val="16"/>
        <w:szCs w:val="16"/>
      </w:rPr>
      <w:t xml:space="preserve"> </w:t>
    </w:r>
    <w:r w:rsidR="00962B8B">
      <w:rPr>
        <w:sz w:val="16"/>
        <w:szCs w:val="16"/>
      </w:rPr>
      <w:t xml:space="preserv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Pr>
        <w:noProof/>
        <w:sz w:val="16"/>
        <w:szCs w:val="16"/>
      </w:rPr>
      <w:t>15</w:t>
    </w:r>
    <w:r w:rsidRPr="00356E87">
      <w:rPr>
        <w:sz w:val="16"/>
        <w:szCs w:val="16"/>
      </w:rPr>
      <w:fldChar w:fldCharType="end"/>
    </w:r>
  </w:p>
  <w:p w14:paraId="13D433A1" w14:textId="77777777" w:rsidR="00CC67A0" w:rsidRDefault="00A90BE0">
    <w:pPr>
      <w:rPr>
        <w:sz w:val="16"/>
        <w:szCs w:val="16"/>
      </w:rPr>
    </w:pPr>
    <w:r w:rsidRPr="00356E87">
      <w:rPr>
        <w:color w:val="999999"/>
        <w:sz w:val="16"/>
        <w:szCs w:val="16"/>
      </w:rPr>
      <w:t xml:space="preserve">H. Universitario </w:t>
    </w:r>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9F99" w14:textId="77777777" w:rsidR="007B018E" w:rsidRDefault="007B018E" w:rsidP="00740403">
      <w:pPr>
        <w:spacing w:after="0" w:line="240" w:lineRule="auto"/>
      </w:pPr>
      <w:r>
        <w:separator/>
      </w:r>
    </w:p>
  </w:footnote>
  <w:footnote w:type="continuationSeparator" w:id="0">
    <w:p w14:paraId="3EAE2618" w14:textId="77777777" w:rsidR="007B018E" w:rsidRDefault="007B018E"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9AF7" w14:textId="77777777" w:rsidR="00CC67A0" w:rsidRDefault="00A90BE0">
    <w:pPr>
      <w:pStyle w:val="Encabezado"/>
    </w:pPr>
    <w:r w:rsidRPr="00C00AFB">
      <w:rPr>
        <w:noProof/>
        <w:lang w:eastAsia="es-ES"/>
      </w:rPr>
      <w:drawing>
        <wp:anchor distT="0" distB="0" distL="114300" distR="114300" simplePos="0" relativeHeight="251659264" behindDoc="1" locked="0" layoutInCell="1" allowOverlap="1" wp14:anchorId="78C1A545" wp14:editId="2D90EF18">
          <wp:simplePos x="0" y="0"/>
          <wp:positionH relativeFrom="leftMargin">
            <wp:posOffset>46298</wp:posOffset>
          </wp:positionH>
          <wp:positionV relativeFrom="paragraph">
            <wp:posOffset>-360680</wp:posOffset>
          </wp:positionV>
          <wp:extent cx="2118167"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051" cy="1154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E1359" w14:textId="161B4FF7" w:rsidR="00CC67A0" w:rsidRPr="003B39AC" w:rsidRDefault="00B6056D" w:rsidP="00B6056D">
    <w:pPr>
      <w:tabs>
        <w:tab w:val="center" w:pos="4607"/>
        <w:tab w:val="right" w:pos="9214"/>
      </w:tabs>
      <w:spacing w:after="0" w:line="240" w:lineRule="auto"/>
      <w:ind w:right="-710"/>
      <w:rPr>
        <w:rFonts w:ascii="Arial" w:eastAsia="Times New Roman" w:hAnsi="Arial" w:cs="Times New Roman"/>
        <w:sz w:val="16"/>
        <w:szCs w:val="24"/>
        <w:lang w:val="en-US" w:eastAsia="es-ES_tradnl"/>
      </w:rPr>
    </w:pPr>
    <w:r>
      <w:rPr>
        <w:rFonts w:ascii="Arial" w:eastAsia="Times New Roman" w:hAnsi="Arial" w:cs="Times New Roman"/>
        <w:sz w:val="16"/>
        <w:szCs w:val="24"/>
        <w:lang w:val="es-ES_tradnl" w:eastAsia="es-ES_tradnl"/>
      </w:rPr>
      <w:tab/>
    </w:r>
    <w:r>
      <w:rPr>
        <w:noProof/>
      </w:rPr>
      <w:drawing>
        <wp:inline distT="0" distB="0" distL="0" distR="0" wp14:anchorId="30D77C57" wp14:editId="55C9E5A1">
          <wp:extent cx="2850515" cy="568960"/>
          <wp:effectExtent l="0" t="0" r="0" b="0"/>
          <wp:docPr id="59992732" name="Picture 1" descr="Nuevo Logo Fund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0515" cy="568960"/>
                  </a:xfrm>
                  <a:prstGeom prst="rect">
                    <a:avLst/>
                  </a:prstGeom>
                  <a:noFill/>
                  <a:ln>
                    <a:noFill/>
                  </a:ln>
                </pic:spPr>
              </pic:pic>
            </a:graphicData>
          </a:graphic>
        </wp:inline>
      </w:drawing>
    </w:r>
    <w:r>
      <w:rPr>
        <w:rFonts w:ascii="Arial" w:eastAsia="Times New Roman" w:hAnsi="Arial" w:cs="Times New Roman"/>
        <w:sz w:val="16"/>
        <w:szCs w:val="24"/>
        <w:lang w:val="es-ES_tradnl" w:eastAsia="es-ES_tradnl"/>
      </w:rPr>
      <w:tab/>
    </w:r>
    <w:r w:rsidR="00A90BE0" w:rsidRPr="003B39AC">
      <w:rPr>
        <w:rFonts w:ascii="Arial" w:eastAsia="Times New Roman" w:hAnsi="Arial" w:cs="Times New Roman"/>
        <w:sz w:val="16"/>
        <w:szCs w:val="24"/>
        <w:lang w:val="en-US" w:eastAsia="es-ES_tradnl"/>
      </w:rPr>
      <w:t xml:space="preserve"> </w:t>
    </w:r>
  </w:p>
  <w:p w14:paraId="713C4692" w14:textId="77777777" w:rsidR="00963CA6" w:rsidRPr="003B39AC" w:rsidRDefault="00C00AFB" w:rsidP="00C00AFB">
    <w:pPr>
      <w:pStyle w:val="Encabezado"/>
      <w:tabs>
        <w:tab w:val="clear" w:pos="4252"/>
        <w:tab w:val="clear" w:pos="8504"/>
        <w:tab w:val="left" w:pos="2952"/>
        <w:tab w:val="left" w:pos="5340"/>
      </w:tabs>
      <w:spacing w:after="240"/>
      <w:rPr>
        <w:lang w:val="en-US"/>
      </w:rPr>
    </w:pPr>
    <w:r w:rsidRPr="003B39AC">
      <w:rPr>
        <w:lang w:val="en-US"/>
      </w:rPr>
      <w:tab/>
    </w:r>
  </w:p>
  <w:p w14:paraId="6EFBE2BE" w14:textId="2D4E5148" w:rsidR="003B39AC" w:rsidRPr="00531F7C" w:rsidRDefault="003B39AC" w:rsidP="003B39AC">
    <w:pPr>
      <w:tabs>
        <w:tab w:val="left" w:pos="595"/>
      </w:tabs>
      <w:spacing w:before="160"/>
      <w:ind w:left="108"/>
      <w:contextualSpacing/>
      <w:rPr>
        <w:rFonts w:ascii="Tahoma" w:hAnsi="Tahoma" w:cs="Tahoma"/>
        <w:b/>
        <w:sz w:val="16"/>
        <w:szCs w:val="16"/>
        <w:lang w:val="en-US"/>
      </w:rPr>
    </w:pPr>
    <w:r w:rsidRPr="00531F7C">
      <w:rPr>
        <w:rFonts w:ascii="Tahoma" w:hAnsi="Tahoma" w:cs="Tahoma"/>
        <w:b/>
        <w:sz w:val="16"/>
        <w:szCs w:val="16"/>
        <w:lang w:val="en-US"/>
      </w:rPr>
      <w:t xml:space="preserve">CONTRACT FOR PERFORMANCE OF OBSERVATIONAL </w:t>
    </w:r>
    <w:proofErr w:type="gramStart"/>
    <w:r w:rsidRPr="00531F7C">
      <w:rPr>
        <w:rFonts w:ascii="Tahoma" w:hAnsi="Tahoma" w:cs="Tahoma"/>
        <w:b/>
        <w:sz w:val="16"/>
        <w:szCs w:val="16"/>
        <w:lang w:val="en-US"/>
      </w:rPr>
      <w:t>STUDY  /</w:t>
    </w:r>
    <w:proofErr w:type="gramEnd"/>
    <w:r w:rsidRPr="00531F7C">
      <w:rPr>
        <w:rFonts w:ascii="Tahoma" w:hAnsi="Tahoma" w:cs="Tahoma"/>
        <w:b/>
        <w:sz w:val="16"/>
        <w:szCs w:val="16"/>
        <w:lang w:val="en-US"/>
      </w:rPr>
      <w:t xml:space="preserve"> REGISTRY</w:t>
    </w:r>
  </w:p>
  <w:p w14:paraId="153E6247" w14:textId="6C43C21A" w:rsidR="0024261B" w:rsidRPr="00531F7C" w:rsidRDefault="00531F7C" w:rsidP="003B39AC">
    <w:pPr>
      <w:tabs>
        <w:tab w:val="left" w:pos="595"/>
      </w:tabs>
      <w:spacing w:before="160"/>
      <w:ind w:left="108"/>
      <w:contextualSpacing/>
      <w:rPr>
        <w:rFonts w:ascii="Tahoma" w:hAnsi="Tahoma" w:cs="Tahoma"/>
        <w:b/>
        <w:sz w:val="16"/>
        <w:szCs w:val="16"/>
        <w:lang w:val="en-US"/>
      </w:rPr>
    </w:pPr>
    <w:r w:rsidRPr="00531F7C">
      <w:rPr>
        <w:rFonts w:ascii="Tahoma" w:hAnsi="Tahoma" w:cs="Tahoma"/>
        <w:b/>
        <w:sz w:val="16"/>
        <w:szCs w:val="16"/>
        <w:lang w:val="en-US"/>
      </w:rPr>
      <w:t>STUDY DESIGN:</w:t>
    </w:r>
  </w:p>
  <w:p w14:paraId="503681B1" w14:textId="23E10465" w:rsidR="003B39AC" w:rsidRPr="00531F7C" w:rsidRDefault="003B39AC" w:rsidP="003B39AC">
    <w:pPr>
      <w:tabs>
        <w:tab w:val="left" w:pos="595"/>
      </w:tabs>
      <w:spacing w:before="160"/>
      <w:contextualSpacing/>
      <w:rPr>
        <w:rFonts w:ascii="Tahoma" w:hAnsi="Tahoma" w:cs="Tahoma"/>
        <w:b/>
        <w:sz w:val="16"/>
        <w:szCs w:val="16"/>
        <w:lang w:val="en-US"/>
      </w:rPr>
    </w:pPr>
    <w:r w:rsidRPr="00531F7C">
      <w:rPr>
        <w:rFonts w:ascii="Tahoma" w:hAnsi="Tahoma" w:cs="Tahoma"/>
        <w:b/>
        <w:sz w:val="16"/>
        <w:szCs w:val="16"/>
        <w:lang w:val="en-US"/>
      </w:rPr>
      <w:t xml:space="preserve">  CONTRACT No:</w:t>
    </w:r>
  </w:p>
  <w:p w14:paraId="72290CFA" w14:textId="784046F2" w:rsidR="00D81336" w:rsidRPr="00531F7C" w:rsidRDefault="003B39AC" w:rsidP="00531F7C">
    <w:pPr>
      <w:tabs>
        <w:tab w:val="left" w:pos="595"/>
      </w:tabs>
      <w:spacing w:before="160"/>
      <w:ind w:left="108"/>
      <w:contextualSpacing/>
      <w:rPr>
        <w:rFonts w:ascii="Tahoma" w:hAnsi="Tahoma" w:cs="Tahoma"/>
        <w:b/>
        <w:lang w:val="en-US"/>
      </w:rPr>
    </w:pPr>
    <w:r w:rsidRPr="00531F7C">
      <w:rPr>
        <w:rFonts w:ascii="Tahoma" w:hAnsi="Tahoma" w:cs="Tahoma"/>
        <w:b/>
        <w:sz w:val="16"/>
        <w:szCs w:val="16"/>
        <w:lang w:val="en-US"/>
      </w:rPr>
      <w:t>PROTOCOL CODE</w:t>
    </w:r>
    <w:r w:rsidRPr="00C572AB">
      <w:rPr>
        <w:rFonts w:ascii="Tahoma" w:hAnsi="Tahoma" w:cs="Tahoma"/>
        <w:b/>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9443617">
    <w:abstractNumId w:val="13"/>
  </w:num>
  <w:num w:numId="2" w16cid:durableId="1983919621">
    <w:abstractNumId w:val="6"/>
  </w:num>
  <w:num w:numId="3" w16cid:durableId="712921294">
    <w:abstractNumId w:val="7"/>
  </w:num>
  <w:num w:numId="4" w16cid:durableId="1221330290">
    <w:abstractNumId w:val="19"/>
  </w:num>
  <w:num w:numId="5" w16cid:durableId="600263448">
    <w:abstractNumId w:val="3"/>
  </w:num>
  <w:num w:numId="6" w16cid:durableId="646982334">
    <w:abstractNumId w:val="1"/>
  </w:num>
  <w:num w:numId="7" w16cid:durableId="1679035860">
    <w:abstractNumId w:val="15"/>
  </w:num>
  <w:num w:numId="8" w16cid:durableId="898788374">
    <w:abstractNumId w:val="16"/>
  </w:num>
  <w:num w:numId="9" w16cid:durableId="957760006">
    <w:abstractNumId w:val="18"/>
  </w:num>
  <w:num w:numId="10" w16cid:durableId="272323399">
    <w:abstractNumId w:val="14"/>
  </w:num>
  <w:num w:numId="11" w16cid:durableId="88932457">
    <w:abstractNumId w:val="10"/>
  </w:num>
  <w:num w:numId="12" w16cid:durableId="1124932285">
    <w:abstractNumId w:val="12"/>
  </w:num>
  <w:num w:numId="13" w16cid:durableId="1995327597">
    <w:abstractNumId w:val="5"/>
  </w:num>
  <w:num w:numId="14" w16cid:durableId="413480644">
    <w:abstractNumId w:val="11"/>
  </w:num>
  <w:num w:numId="15" w16cid:durableId="1827673015">
    <w:abstractNumId w:val="4"/>
  </w:num>
  <w:num w:numId="16" w16cid:durableId="1163080780">
    <w:abstractNumId w:val="8"/>
  </w:num>
  <w:num w:numId="17" w16cid:durableId="1222134702">
    <w:abstractNumId w:val="9"/>
  </w:num>
  <w:num w:numId="18" w16cid:durableId="778523692">
    <w:abstractNumId w:val="2"/>
  </w:num>
  <w:num w:numId="19" w16cid:durableId="1548562435">
    <w:abstractNumId w:val="0"/>
  </w:num>
  <w:num w:numId="20" w16cid:durableId="530264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04AE"/>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877"/>
    <w:rsid w:val="00113EC7"/>
    <w:rsid w:val="00115366"/>
    <w:rsid w:val="00116551"/>
    <w:rsid w:val="00116768"/>
    <w:rsid w:val="001217E8"/>
    <w:rsid w:val="00122C5A"/>
    <w:rsid w:val="00122C80"/>
    <w:rsid w:val="00124334"/>
    <w:rsid w:val="001270A7"/>
    <w:rsid w:val="00130FD5"/>
    <w:rsid w:val="00140DA4"/>
    <w:rsid w:val="00141B96"/>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6A37"/>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0EFC"/>
    <w:rsid w:val="00205D98"/>
    <w:rsid w:val="002109F1"/>
    <w:rsid w:val="00215BD9"/>
    <w:rsid w:val="00221A8F"/>
    <w:rsid w:val="0022293A"/>
    <w:rsid w:val="0022641E"/>
    <w:rsid w:val="00236B3A"/>
    <w:rsid w:val="00241EDB"/>
    <w:rsid w:val="0024261B"/>
    <w:rsid w:val="00244A1A"/>
    <w:rsid w:val="00246408"/>
    <w:rsid w:val="00246725"/>
    <w:rsid w:val="0024677C"/>
    <w:rsid w:val="00246D88"/>
    <w:rsid w:val="00251667"/>
    <w:rsid w:val="00253D07"/>
    <w:rsid w:val="002605B7"/>
    <w:rsid w:val="00264115"/>
    <w:rsid w:val="0026787A"/>
    <w:rsid w:val="0027095B"/>
    <w:rsid w:val="0027234E"/>
    <w:rsid w:val="00274DB9"/>
    <w:rsid w:val="00281F52"/>
    <w:rsid w:val="00283997"/>
    <w:rsid w:val="0029120B"/>
    <w:rsid w:val="0029273F"/>
    <w:rsid w:val="00293EE3"/>
    <w:rsid w:val="00297362"/>
    <w:rsid w:val="002A1B6C"/>
    <w:rsid w:val="002A355A"/>
    <w:rsid w:val="002A4DEE"/>
    <w:rsid w:val="002A57A5"/>
    <w:rsid w:val="002A5BE2"/>
    <w:rsid w:val="002B0231"/>
    <w:rsid w:val="002B0299"/>
    <w:rsid w:val="002B3D89"/>
    <w:rsid w:val="002B6811"/>
    <w:rsid w:val="002C1F77"/>
    <w:rsid w:val="002C282D"/>
    <w:rsid w:val="002C51DD"/>
    <w:rsid w:val="002C7015"/>
    <w:rsid w:val="002C7E42"/>
    <w:rsid w:val="002D2B88"/>
    <w:rsid w:val="002D58D9"/>
    <w:rsid w:val="002D709E"/>
    <w:rsid w:val="002D7EAF"/>
    <w:rsid w:val="002F0119"/>
    <w:rsid w:val="0030099B"/>
    <w:rsid w:val="0030536F"/>
    <w:rsid w:val="00305791"/>
    <w:rsid w:val="00305DA6"/>
    <w:rsid w:val="00307B7E"/>
    <w:rsid w:val="00314226"/>
    <w:rsid w:val="00314578"/>
    <w:rsid w:val="00314A6C"/>
    <w:rsid w:val="00315B0A"/>
    <w:rsid w:val="00316A92"/>
    <w:rsid w:val="00322942"/>
    <w:rsid w:val="00322E45"/>
    <w:rsid w:val="003310E3"/>
    <w:rsid w:val="0033126E"/>
    <w:rsid w:val="00340260"/>
    <w:rsid w:val="00340CEE"/>
    <w:rsid w:val="00342974"/>
    <w:rsid w:val="00344422"/>
    <w:rsid w:val="00347001"/>
    <w:rsid w:val="003473E5"/>
    <w:rsid w:val="0035093A"/>
    <w:rsid w:val="003520E4"/>
    <w:rsid w:val="003544F3"/>
    <w:rsid w:val="00356E87"/>
    <w:rsid w:val="00360D0F"/>
    <w:rsid w:val="0036410D"/>
    <w:rsid w:val="0036491E"/>
    <w:rsid w:val="00364B69"/>
    <w:rsid w:val="00365756"/>
    <w:rsid w:val="00367F1C"/>
    <w:rsid w:val="00370665"/>
    <w:rsid w:val="00370D29"/>
    <w:rsid w:val="00380E1A"/>
    <w:rsid w:val="003810B5"/>
    <w:rsid w:val="0038218E"/>
    <w:rsid w:val="00384D40"/>
    <w:rsid w:val="00385310"/>
    <w:rsid w:val="00386E98"/>
    <w:rsid w:val="00391424"/>
    <w:rsid w:val="00392D62"/>
    <w:rsid w:val="003930C7"/>
    <w:rsid w:val="00393590"/>
    <w:rsid w:val="003A103A"/>
    <w:rsid w:val="003A1699"/>
    <w:rsid w:val="003A7EC9"/>
    <w:rsid w:val="003B2311"/>
    <w:rsid w:val="003B2415"/>
    <w:rsid w:val="003B39AC"/>
    <w:rsid w:val="003B5F86"/>
    <w:rsid w:val="003B7316"/>
    <w:rsid w:val="003C64AB"/>
    <w:rsid w:val="003D1865"/>
    <w:rsid w:val="003E127C"/>
    <w:rsid w:val="003E3504"/>
    <w:rsid w:val="003E3B6A"/>
    <w:rsid w:val="003E497D"/>
    <w:rsid w:val="003E59A0"/>
    <w:rsid w:val="003E5EFA"/>
    <w:rsid w:val="003E6CC8"/>
    <w:rsid w:val="003E771E"/>
    <w:rsid w:val="003F0663"/>
    <w:rsid w:val="003F4EF3"/>
    <w:rsid w:val="00400830"/>
    <w:rsid w:val="00400B9A"/>
    <w:rsid w:val="004036E6"/>
    <w:rsid w:val="0040503C"/>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4F8F"/>
    <w:rsid w:val="00445090"/>
    <w:rsid w:val="004466B5"/>
    <w:rsid w:val="00447D67"/>
    <w:rsid w:val="00450271"/>
    <w:rsid w:val="00450E6C"/>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179"/>
    <w:rsid w:val="004F2586"/>
    <w:rsid w:val="004F50E1"/>
    <w:rsid w:val="004F5C11"/>
    <w:rsid w:val="00500395"/>
    <w:rsid w:val="00500DAC"/>
    <w:rsid w:val="00506DDC"/>
    <w:rsid w:val="00506DF0"/>
    <w:rsid w:val="005140FE"/>
    <w:rsid w:val="00517CF3"/>
    <w:rsid w:val="00517ECA"/>
    <w:rsid w:val="00521981"/>
    <w:rsid w:val="00522A23"/>
    <w:rsid w:val="00523449"/>
    <w:rsid w:val="00530AC5"/>
    <w:rsid w:val="005317A1"/>
    <w:rsid w:val="00531F7C"/>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4CD2"/>
    <w:rsid w:val="005A5B4A"/>
    <w:rsid w:val="005A6BF3"/>
    <w:rsid w:val="005B0C92"/>
    <w:rsid w:val="005B0F1A"/>
    <w:rsid w:val="005C02CE"/>
    <w:rsid w:val="005C0D01"/>
    <w:rsid w:val="005C154A"/>
    <w:rsid w:val="005C6248"/>
    <w:rsid w:val="005C63FE"/>
    <w:rsid w:val="005C7500"/>
    <w:rsid w:val="005D1B6D"/>
    <w:rsid w:val="005D2063"/>
    <w:rsid w:val="005D3F54"/>
    <w:rsid w:val="005E2CF3"/>
    <w:rsid w:val="005F089A"/>
    <w:rsid w:val="005F3C2F"/>
    <w:rsid w:val="005F6893"/>
    <w:rsid w:val="005F68F7"/>
    <w:rsid w:val="0060165E"/>
    <w:rsid w:val="00602EC4"/>
    <w:rsid w:val="00610153"/>
    <w:rsid w:val="00610269"/>
    <w:rsid w:val="006127D0"/>
    <w:rsid w:val="006146FC"/>
    <w:rsid w:val="006160DB"/>
    <w:rsid w:val="00621624"/>
    <w:rsid w:val="00621A09"/>
    <w:rsid w:val="00623669"/>
    <w:rsid w:val="00635CE4"/>
    <w:rsid w:val="00640DFC"/>
    <w:rsid w:val="0064190C"/>
    <w:rsid w:val="00642DF7"/>
    <w:rsid w:val="00644157"/>
    <w:rsid w:val="00647871"/>
    <w:rsid w:val="0065013F"/>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A282B"/>
    <w:rsid w:val="006A2D4A"/>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053C1"/>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B018E"/>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385C"/>
    <w:rsid w:val="00814A2E"/>
    <w:rsid w:val="008155F6"/>
    <w:rsid w:val="008176A9"/>
    <w:rsid w:val="00820C41"/>
    <w:rsid w:val="00822AC7"/>
    <w:rsid w:val="00822EF1"/>
    <w:rsid w:val="00823BBA"/>
    <w:rsid w:val="0084104D"/>
    <w:rsid w:val="00841B56"/>
    <w:rsid w:val="008444BC"/>
    <w:rsid w:val="00845AB5"/>
    <w:rsid w:val="00854B56"/>
    <w:rsid w:val="008551D8"/>
    <w:rsid w:val="00857801"/>
    <w:rsid w:val="00861DF4"/>
    <w:rsid w:val="00861E47"/>
    <w:rsid w:val="0086433B"/>
    <w:rsid w:val="00865419"/>
    <w:rsid w:val="00870EE7"/>
    <w:rsid w:val="0087540B"/>
    <w:rsid w:val="00877064"/>
    <w:rsid w:val="00880BA6"/>
    <w:rsid w:val="00880DD9"/>
    <w:rsid w:val="00886228"/>
    <w:rsid w:val="00886F26"/>
    <w:rsid w:val="0088763B"/>
    <w:rsid w:val="00890AD1"/>
    <w:rsid w:val="00891D08"/>
    <w:rsid w:val="008956AC"/>
    <w:rsid w:val="00897CF3"/>
    <w:rsid w:val="008A36B6"/>
    <w:rsid w:val="008A7F77"/>
    <w:rsid w:val="008B11EB"/>
    <w:rsid w:val="008B1D95"/>
    <w:rsid w:val="008B30F4"/>
    <w:rsid w:val="008C0E93"/>
    <w:rsid w:val="008C6BC3"/>
    <w:rsid w:val="008D3058"/>
    <w:rsid w:val="008D42C5"/>
    <w:rsid w:val="008E02CA"/>
    <w:rsid w:val="008E28BC"/>
    <w:rsid w:val="008F0807"/>
    <w:rsid w:val="008F2885"/>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339BC"/>
    <w:rsid w:val="009419EF"/>
    <w:rsid w:val="00942177"/>
    <w:rsid w:val="00942C2C"/>
    <w:rsid w:val="009515F2"/>
    <w:rsid w:val="00952595"/>
    <w:rsid w:val="00956612"/>
    <w:rsid w:val="00962B8B"/>
    <w:rsid w:val="00963CA6"/>
    <w:rsid w:val="00966059"/>
    <w:rsid w:val="00971C8F"/>
    <w:rsid w:val="0097323F"/>
    <w:rsid w:val="00981554"/>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FE2"/>
    <w:rsid w:val="009C504A"/>
    <w:rsid w:val="009C688A"/>
    <w:rsid w:val="009C6E1F"/>
    <w:rsid w:val="009E05EA"/>
    <w:rsid w:val="009E08C7"/>
    <w:rsid w:val="009E33BB"/>
    <w:rsid w:val="009E4839"/>
    <w:rsid w:val="009E7389"/>
    <w:rsid w:val="009E75FF"/>
    <w:rsid w:val="009F3B49"/>
    <w:rsid w:val="00A01FC1"/>
    <w:rsid w:val="00A02200"/>
    <w:rsid w:val="00A030A4"/>
    <w:rsid w:val="00A033B7"/>
    <w:rsid w:val="00A06234"/>
    <w:rsid w:val="00A07C7B"/>
    <w:rsid w:val="00A11576"/>
    <w:rsid w:val="00A13607"/>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0BE0"/>
    <w:rsid w:val="00A91757"/>
    <w:rsid w:val="00A9619B"/>
    <w:rsid w:val="00A9644F"/>
    <w:rsid w:val="00AA03AF"/>
    <w:rsid w:val="00AA0EE8"/>
    <w:rsid w:val="00AA225E"/>
    <w:rsid w:val="00AA2ADA"/>
    <w:rsid w:val="00AA5AEB"/>
    <w:rsid w:val="00AA6751"/>
    <w:rsid w:val="00AA70C6"/>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056D"/>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4E50"/>
    <w:rsid w:val="00C06BB5"/>
    <w:rsid w:val="00C0759A"/>
    <w:rsid w:val="00C118FE"/>
    <w:rsid w:val="00C14855"/>
    <w:rsid w:val="00C16634"/>
    <w:rsid w:val="00C16700"/>
    <w:rsid w:val="00C17618"/>
    <w:rsid w:val="00C20CAB"/>
    <w:rsid w:val="00C20F42"/>
    <w:rsid w:val="00C23ABD"/>
    <w:rsid w:val="00C33210"/>
    <w:rsid w:val="00C34D86"/>
    <w:rsid w:val="00C4006E"/>
    <w:rsid w:val="00C402A4"/>
    <w:rsid w:val="00C4082D"/>
    <w:rsid w:val="00C40BAC"/>
    <w:rsid w:val="00C44FF8"/>
    <w:rsid w:val="00C45A7B"/>
    <w:rsid w:val="00C51E8D"/>
    <w:rsid w:val="00C539DC"/>
    <w:rsid w:val="00C61446"/>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C67A0"/>
    <w:rsid w:val="00CD0BAE"/>
    <w:rsid w:val="00CD4953"/>
    <w:rsid w:val="00CD647B"/>
    <w:rsid w:val="00CD6ED0"/>
    <w:rsid w:val="00CE41F3"/>
    <w:rsid w:val="00CE4320"/>
    <w:rsid w:val="00CE4BC7"/>
    <w:rsid w:val="00CE6389"/>
    <w:rsid w:val="00CE7ACC"/>
    <w:rsid w:val="00CF4B30"/>
    <w:rsid w:val="00D0446A"/>
    <w:rsid w:val="00D04915"/>
    <w:rsid w:val="00D04D41"/>
    <w:rsid w:val="00D149B0"/>
    <w:rsid w:val="00D178D5"/>
    <w:rsid w:val="00D21060"/>
    <w:rsid w:val="00D229A0"/>
    <w:rsid w:val="00D2603B"/>
    <w:rsid w:val="00D267CB"/>
    <w:rsid w:val="00D3069F"/>
    <w:rsid w:val="00D30A3B"/>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7DAB"/>
    <w:rsid w:val="00D94B19"/>
    <w:rsid w:val="00D967DC"/>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3C5"/>
    <w:rsid w:val="00DE197B"/>
    <w:rsid w:val="00DE24AD"/>
    <w:rsid w:val="00DF151C"/>
    <w:rsid w:val="00DF48BF"/>
    <w:rsid w:val="00DF6370"/>
    <w:rsid w:val="00DF7942"/>
    <w:rsid w:val="00E0345A"/>
    <w:rsid w:val="00E04D29"/>
    <w:rsid w:val="00E11EDF"/>
    <w:rsid w:val="00E11F33"/>
    <w:rsid w:val="00E122F4"/>
    <w:rsid w:val="00E12C64"/>
    <w:rsid w:val="00E130CB"/>
    <w:rsid w:val="00E15A8A"/>
    <w:rsid w:val="00E17529"/>
    <w:rsid w:val="00E22933"/>
    <w:rsid w:val="00E22A78"/>
    <w:rsid w:val="00E25B83"/>
    <w:rsid w:val="00E31234"/>
    <w:rsid w:val="00E31747"/>
    <w:rsid w:val="00E36C5F"/>
    <w:rsid w:val="00E41221"/>
    <w:rsid w:val="00E47FB0"/>
    <w:rsid w:val="00E50A0D"/>
    <w:rsid w:val="00E51E5D"/>
    <w:rsid w:val="00E521DD"/>
    <w:rsid w:val="00E5493A"/>
    <w:rsid w:val="00E553EE"/>
    <w:rsid w:val="00E56554"/>
    <w:rsid w:val="00E61E65"/>
    <w:rsid w:val="00E62562"/>
    <w:rsid w:val="00E64237"/>
    <w:rsid w:val="00E66450"/>
    <w:rsid w:val="00E665E2"/>
    <w:rsid w:val="00E67161"/>
    <w:rsid w:val="00E707D4"/>
    <w:rsid w:val="00E73727"/>
    <w:rsid w:val="00E74B6C"/>
    <w:rsid w:val="00E77E24"/>
    <w:rsid w:val="00E8705F"/>
    <w:rsid w:val="00E9112D"/>
    <w:rsid w:val="00E919D1"/>
    <w:rsid w:val="00EA0411"/>
    <w:rsid w:val="00EA0E39"/>
    <w:rsid w:val="00EA0F28"/>
    <w:rsid w:val="00EA1A33"/>
    <w:rsid w:val="00EA1D7C"/>
    <w:rsid w:val="00EA2B2B"/>
    <w:rsid w:val="00EB3805"/>
    <w:rsid w:val="00EB4EFC"/>
    <w:rsid w:val="00EB7E56"/>
    <w:rsid w:val="00EC2590"/>
    <w:rsid w:val="00EC2B26"/>
    <w:rsid w:val="00EE20E0"/>
    <w:rsid w:val="00EE28BB"/>
    <w:rsid w:val="00EE70BD"/>
    <w:rsid w:val="00EF0354"/>
    <w:rsid w:val="00EF2DD8"/>
    <w:rsid w:val="00EF363F"/>
    <w:rsid w:val="00EF56AE"/>
    <w:rsid w:val="00EF7A30"/>
    <w:rsid w:val="00F01573"/>
    <w:rsid w:val="00F02E8D"/>
    <w:rsid w:val="00F04042"/>
    <w:rsid w:val="00F05C8F"/>
    <w:rsid w:val="00F0797D"/>
    <w:rsid w:val="00F12C26"/>
    <w:rsid w:val="00F15454"/>
    <w:rsid w:val="00F204B8"/>
    <w:rsid w:val="00F219F9"/>
    <w:rsid w:val="00F24439"/>
    <w:rsid w:val="00F27BF7"/>
    <w:rsid w:val="00F31C1A"/>
    <w:rsid w:val="00F34BC9"/>
    <w:rsid w:val="00F3651C"/>
    <w:rsid w:val="00F368AE"/>
    <w:rsid w:val="00F41B17"/>
    <w:rsid w:val="00F42401"/>
    <w:rsid w:val="00F42FA9"/>
    <w:rsid w:val="00F43967"/>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497B"/>
    <w:rsid w:val="00F87238"/>
    <w:rsid w:val="00F87E2D"/>
    <w:rsid w:val="00F93BE3"/>
    <w:rsid w:val="00F94275"/>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2E9D"/>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7B"/>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A1878-DA15-414E-BF26-F74248F9566C}">
  <ds:schemaRefs>
    <ds:schemaRef ds:uri="http://schemas.openxmlformats.org/officeDocument/2006/bibliography"/>
  </ds:schemaRefs>
</ds:datastoreItem>
</file>

<file path=customXml/itemProps2.xml><?xml version="1.0" encoding="utf-8"?>
<ds:datastoreItem xmlns:ds="http://schemas.openxmlformats.org/officeDocument/2006/customXml" ds:itemID="{A07C977B-1425-4FD6-9A15-7F9E64F9B149}">
  <ds:schemaRefs>
    <ds:schemaRef ds:uri="bfff78e1-07ee-4266-9f5b-36f99b9befd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76759c5-3f5e-49a4-8d7d-ac46c46cb97b"/>
    <ds:schemaRef ds:uri="http://www.w3.org/XML/1998/namespace"/>
    <ds:schemaRef ds:uri="f113ff17-74fd-4b5c-993e-096ca43942b7"/>
    <ds:schemaRef ds:uri="6fa4d132-b254-49e2-b7ae-7cdee5a98ceb"/>
  </ds:schemaRefs>
</ds:datastoreItem>
</file>

<file path=customXml/itemProps3.xml><?xml version="1.0" encoding="utf-8"?>
<ds:datastoreItem xmlns:ds="http://schemas.openxmlformats.org/officeDocument/2006/customXml" ds:itemID="{AAD34638-C115-4183-AF03-76F14105BCAA}"/>
</file>

<file path=customXml/itemProps4.xml><?xml version="1.0" encoding="utf-8"?>
<ds:datastoreItem xmlns:ds="http://schemas.openxmlformats.org/officeDocument/2006/customXml" ds:itemID="{1E00A12B-E860-4351-989D-61B5C07F6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5312</Words>
  <Characters>29222</Characters>
  <Application>Microsoft Office Word</Application>
  <DocSecurity>0</DocSecurity>
  <Lines>243</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docId:02566F445CF0104E9AC49E984BDFC87A</cp:keywords>
  <dc:description/>
  <cp:lastModifiedBy>Dirección</cp:lastModifiedBy>
  <cp:revision>5</cp:revision>
  <cp:lastPrinted>2023-05-03T08:08:00Z</cp:lastPrinted>
  <dcterms:created xsi:type="dcterms:W3CDTF">2025-01-09T14:28:00Z</dcterms:created>
  <dcterms:modified xsi:type="dcterms:W3CDTF">2025-01-09T14:30:00Z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