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CB" w:rsidRPr="00BC1386" w:rsidRDefault="005642CB" w:rsidP="00BC1386">
      <w:pPr>
        <w:spacing w:after="0" w:line="240" w:lineRule="auto"/>
        <w:jc w:val="center"/>
        <w:rPr>
          <w:b/>
          <w:sz w:val="34"/>
          <w:szCs w:val="34"/>
        </w:rPr>
      </w:pPr>
      <w:r w:rsidRPr="00BC1386">
        <w:rPr>
          <w:b/>
          <w:sz w:val="34"/>
          <w:szCs w:val="34"/>
        </w:rPr>
        <w:t>COMITÉ ÉTICO DE EXPERIMENTACIÓN ANIMAL</w:t>
      </w:r>
    </w:p>
    <w:p w:rsidR="00BC1386" w:rsidRPr="00BC1386" w:rsidRDefault="00BC1386" w:rsidP="00BC1386">
      <w:pPr>
        <w:spacing w:line="240" w:lineRule="auto"/>
        <w:jc w:val="center"/>
        <w:rPr>
          <w:b/>
          <w:sz w:val="34"/>
          <w:szCs w:val="34"/>
        </w:rPr>
      </w:pPr>
      <w:r w:rsidRPr="00BC1386">
        <w:rPr>
          <w:b/>
          <w:sz w:val="34"/>
          <w:szCs w:val="34"/>
        </w:rPr>
        <w:t>FUNDACIÓN PARA LA INVESTIGACIÓN BIOMÉDICA (HUG)</w:t>
      </w:r>
    </w:p>
    <w:p w:rsidR="008B6151" w:rsidRPr="009B673E" w:rsidRDefault="006D1D23" w:rsidP="006D1D23">
      <w:pPr>
        <w:jc w:val="center"/>
        <w:rPr>
          <w:b/>
          <w:szCs w:val="24"/>
        </w:rPr>
      </w:pPr>
      <w:r w:rsidRPr="009B673E">
        <w:rPr>
          <w:b/>
          <w:szCs w:val="24"/>
        </w:rPr>
        <w:t>(según RD 53/2013</w:t>
      </w:r>
      <w:r w:rsidR="00657902" w:rsidRPr="009B673E">
        <w:rPr>
          <w:rFonts w:cs="UniversLTStd-Obl"/>
          <w:b/>
          <w:iCs/>
          <w:szCs w:val="24"/>
        </w:rPr>
        <w:t xml:space="preserve"> de 1 de febrero, por el que se establecen las normas básicas aplicables para la protección de los animales utilizados para experimentación y otros fines científicos, incluyendo la docencia</w:t>
      </w:r>
      <w:r w:rsidRPr="009B673E">
        <w:rPr>
          <w:b/>
          <w:szCs w:val="24"/>
        </w:rPr>
        <w:t>)</w:t>
      </w:r>
    </w:p>
    <w:p w:rsidR="006D1D23" w:rsidRPr="009B673E" w:rsidRDefault="006D1D23" w:rsidP="006D1D23">
      <w:pPr>
        <w:spacing w:after="0"/>
        <w:rPr>
          <w:i/>
          <w:sz w:val="28"/>
          <w:szCs w:val="24"/>
        </w:rPr>
      </w:pPr>
      <w:r w:rsidRPr="009B673E">
        <w:rPr>
          <w:i/>
          <w:sz w:val="28"/>
          <w:szCs w:val="24"/>
        </w:rPr>
        <w:t>Unidad de Investigación</w:t>
      </w:r>
      <w:r w:rsidR="00657902" w:rsidRPr="009B673E">
        <w:rPr>
          <w:i/>
          <w:sz w:val="28"/>
          <w:szCs w:val="24"/>
        </w:rPr>
        <w:t xml:space="preserve"> del </w:t>
      </w:r>
      <w:r w:rsidRPr="009B673E">
        <w:rPr>
          <w:i/>
          <w:sz w:val="28"/>
          <w:szCs w:val="24"/>
        </w:rPr>
        <w:t>Hospital Universitario de Getafe.</w:t>
      </w:r>
    </w:p>
    <w:p w:rsidR="006D1D23" w:rsidRPr="009B673E" w:rsidRDefault="006D1D23" w:rsidP="006D1D23">
      <w:pPr>
        <w:rPr>
          <w:i/>
          <w:sz w:val="28"/>
          <w:szCs w:val="24"/>
        </w:rPr>
      </w:pPr>
      <w:r w:rsidRPr="009B673E">
        <w:rPr>
          <w:i/>
          <w:sz w:val="28"/>
          <w:szCs w:val="24"/>
        </w:rPr>
        <w:t>Usuario registrado número ES 28 065 000 1166.</w:t>
      </w:r>
    </w:p>
    <w:p w:rsidR="008E5730" w:rsidRPr="00BC1386" w:rsidRDefault="008E5730" w:rsidP="008E5730">
      <w:pPr>
        <w:jc w:val="center"/>
        <w:rPr>
          <w:b/>
          <w:sz w:val="34"/>
          <w:szCs w:val="34"/>
        </w:rPr>
      </w:pPr>
      <w:r w:rsidRPr="00BC1386">
        <w:rPr>
          <w:b/>
          <w:sz w:val="34"/>
          <w:szCs w:val="34"/>
        </w:rPr>
        <w:t>PROPUESTA DE PROYECTO O ACTIVIDAD</w:t>
      </w:r>
    </w:p>
    <w:tbl>
      <w:tblPr>
        <w:tblStyle w:val="Tablaconcuadrcula"/>
        <w:tblW w:w="9498" w:type="dxa"/>
        <w:tblInd w:w="-318" w:type="dxa"/>
        <w:tblLook w:val="04A0" w:firstRow="1" w:lastRow="0" w:firstColumn="1" w:lastColumn="0" w:noHBand="0" w:noVBand="1"/>
      </w:tblPr>
      <w:tblGrid>
        <w:gridCol w:w="1560"/>
        <w:gridCol w:w="4395"/>
        <w:gridCol w:w="1701"/>
        <w:gridCol w:w="1842"/>
      </w:tblGrid>
      <w:tr w:rsidR="008E5730" w:rsidRPr="009B673E" w:rsidTr="006D0521">
        <w:trPr>
          <w:trHeight w:val="173"/>
        </w:trPr>
        <w:tc>
          <w:tcPr>
            <w:tcW w:w="1560" w:type="dxa"/>
            <w:vMerge w:val="restart"/>
            <w:shd w:val="clear" w:color="auto" w:fill="DDD9C3" w:themeFill="background2" w:themeFillShade="E6"/>
          </w:tcPr>
          <w:p w:rsidR="008E5730" w:rsidRPr="009B673E" w:rsidRDefault="008E5730" w:rsidP="006D1D23">
            <w:pPr>
              <w:rPr>
                <w:b/>
                <w:sz w:val="24"/>
                <w:szCs w:val="24"/>
              </w:rPr>
            </w:pPr>
            <w:r w:rsidRPr="009B673E">
              <w:rPr>
                <w:b/>
                <w:sz w:val="24"/>
                <w:szCs w:val="24"/>
              </w:rPr>
              <w:t>Título</w:t>
            </w:r>
          </w:p>
        </w:tc>
        <w:tc>
          <w:tcPr>
            <w:tcW w:w="4395" w:type="dxa"/>
            <w:vMerge w:val="restart"/>
          </w:tcPr>
          <w:p w:rsidR="008E5730" w:rsidRPr="009B673E" w:rsidRDefault="00F255C1" w:rsidP="006D1D23">
            <w:pPr>
              <w:rPr>
                <w:b/>
                <w:sz w:val="28"/>
                <w:szCs w:val="24"/>
              </w:rPr>
            </w:pPr>
            <w:r w:rsidRPr="009B673E">
              <w:rPr>
                <w:b/>
                <w:sz w:val="28"/>
                <w:szCs w:val="24"/>
              </w:rPr>
              <w:fldChar w:fldCharType="begin">
                <w:ffData>
                  <w:name w:val="Texto156"/>
                  <w:enabled/>
                  <w:calcOnExit w:val="0"/>
                  <w:textInput/>
                </w:ffData>
              </w:fldChar>
            </w:r>
            <w:bookmarkStart w:id="0" w:name="Texto156"/>
            <w:r w:rsidR="006D0521" w:rsidRPr="009B673E">
              <w:rPr>
                <w:b/>
                <w:sz w:val="28"/>
                <w:szCs w:val="24"/>
              </w:rPr>
              <w:instrText xml:space="preserve"> FORMTEXT </w:instrText>
            </w:r>
            <w:r w:rsidRPr="009B673E">
              <w:rPr>
                <w:b/>
                <w:sz w:val="28"/>
                <w:szCs w:val="24"/>
              </w:rPr>
            </w:r>
            <w:r w:rsidRPr="009B673E">
              <w:rPr>
                <w:b/>
                <w:sz w:val="28"/>
                <w:szCs w:val="24"/>
              </w:rPr>
              <w:fldChar w:fldCharType="separate"/>
            </w:r>
            <w:r w:rsidR="006D0521" w:rsidRPr="009B673E">
              <w:rPr>
                <w:b/>
                <w:noProof/>
                <w:sz w:val="28"/>
                <w:szCs w:val="24"/>
              </w:rPr>
              <w:t> </w:t>
            </w:r>
            <w:r w:rsidR="006D0521" w:rsidRPr="009B673E">
              <w:rPr>
                <w:b/>
                <w:noProof/>
                <w:sz w:val="28"/>
                <w:szCs w:val="24"/>
              </w:rPr>
              <w:t> </w:t>
            </w:r>
            <w:r w:rsidR="006D0521" w:rsidRPr="009B673E">
              <w:rPr>
                <w:b/>
                <w:noProof/>
                <w:sz w:val="28"/>
                <w:szCs w:val="24"/>
              </w:rPr>
              <w:t> </w:t>
            </w:r>
            <w:r w:rsidR="006D0521" w:rsidRPr="009B673E">
              <w:rPr>
                <w:b/>
                <w:noProof/>
                <w:sz w:val="28"/>
                <w:szCs w:val="24"/>
              </w:rPr>
              <w:t> </w:t>
            </w:r>
            <w:r w:rsidR="006D0521" w:rsidRPr="009B673E">
              <w:rPr>
                <w:b/>
                <w:noProof/>
                <w:sz w:val="28"/>
                <w:szCs w:val="24"/>
              </w:rPr>
              <w:t> </w:t>
            </w:r>
            <w:r w:rsidRPr="009B673E">
              <w:rPr>
                <w:b/>
                <w:sz w:val="28"/>
                <w:szCs w:val="24"/>
              </w:rPr>
              <w:fldChar w:fldCharType="end"/>
            </w:r>
            <w:bookmarkEnd w:id="0"/>
          </w:p>
        </w:tc>
        <w:tc>
          <w:tcPr>
            <w:tcW w:w="1701" w:type="dxa"/>
            <w:shd w:val="clear" w:color="auto" w:fill="DDD9C3" w:themeFill="background2" w:themeFillShade="E6"/>
          </w:tcPr>
          <w:p w:rsidR="008E5730" w:rsidRPr="009B673E" w:rsidRDefault="008E5730" w:rsidP="006D1D23">
            <w:pPr>
              <w:rPr>
                <w:b/>
                <w:sz w:val="24"/>
                <w:szCs w:val="24"/>
              </w:rPr>
            </w:pPr>
            <w:r w:rsidRPr="009B673E">
              <w:rPr>
                <w:b/>
                <w:sz w:val="24"/>
                <w:szCs w:val="24"/>
              </w:rPr>
              <w:t>Fecha inicio</w:t>
            </w:r>
          </w:p>
        </w:tc>
        <w:sdt>
          <w:sdtPr>
            <w:rPr>
              <w:sz w:val="28"/>
              <w:szCs w:val="24"/>
            </w:rPr>
            <w:id w:val="2096890"/>
            <w:placeholder>
              <w:docPart w:val="2606305935114259BEFDF3D9C03CC973"/>
            </w:placeholder>
            <w:showingPlcHdr/>
            <w:date>
              <w:dateFormat w:val="MMM-yy"/>
              <w:lid w:val="es-ES"/>
              <w:storeMappedDataAs w:val="dateTime"/>
              <w:calendar w:val="gregorian"/>
            </w:date>
          </w:sdtPr>
          <w:sdtEndPr/>
          <w:sdtContent>
            <w:tc>
              <w:tcPr>
                <w:tcW w:w="1842" w:type="dxa"/>
              </w:tcPr>
              <w:p w:rsidR="008E5730" w:rsidRPr="009B673E" w:rsidRDefault="006D0521" w:rsidP="006D1D23">
                <w:pPr>
                  <w:rPr>
                    <w:sz w:val="28"/>
                    <w:szCs w:val="24"/>
                  </w:rPr>
                </w:pPr>
                <w:r w:rsidRPr="009B673E">
                  <w:rPr>
                    <w:rStyle w:val="Textodelmarcadordeposicin"/>
                  </w:rPr>
                  <w:t>Haga clic aquí para escribir una fecha.</w:t>
                </w:r>
              </w:p>
            </w:tc>
          </w:sdtContent>
        </w:sdt>
      </w:tr>
      <w:tr w:rsidR="008E5730" w:rsidRPr="009B673E" w:rsidTr="006D0521">
        <w:trPr>
          <w:trHeight w:val="172"/>
        </w:trPr>
        <w:tc>
          <w:tcPr>
            <w:tcW w:w="1560" w:type="dxa"/>
            <w:vMerge/>
            <w:shd w:val="clear" w:color="auto" w:fill="DDD9C3" w:themeFill="background2" w:themeFillShade="E6"/>
          </w:tcPr>
          <w:p w:rsidR="008E5730" w:rsidRPr="009B673E" w:rsidRDefault="008E5730" w:rsidP="006D1D23">
            <w:pPr>
              <w:rPr>
                <w:b/>
                <w:sz w:val="24"/>
                <w:szCs w:val="24"/>
              </w:rPr>
            </w:pPr>
          </w:p>
        </w:tc>
        <w:tc>
          <w:tcPr>
            <w:tcW w:w="4395" w:type="dxa"/>
            <w:vMerge/>
          </w:tcPr>
          <w:p w:rsidR="008E5730" w:rsidRPr="009B673E" w:rsidRDefault="008E5730" w:rsidP="006D1D23">
            <w:pPr>
              <w:rPr>
                <w:sz w:val="28"/>
                <w:szCs w:val="24"/>
              </w:rPr>
            </w:pPr>
          </w:p>
        </w:tc>
        <w:tc>
          <w:tcPr>
            <w:tcW w:w="1701" w:type="dxa"/>
            <w:shd w:val="clear" w:color="auto" w:fill="DDD9C3" w:themeFill="background2" w:themeFillShade="E6"/>
          </w:tcPr>
          <w:p w:rsidR="008E5730" w:rsidRPr="009B673E" w:rsidRDefault="008E5730" w:rsidP="006D1D23">
            <w:pPr>
              <w:rPr>
                <w:b/>
                <w:sz w:val="24"/>
                <w:szCs w:val="24"/>
              </w:rPr>
            </w:pPr>
            <w:r w:rsidRPr="009B673E">
              <w:rPr>
                <w:b/>
                <w:sz w:val="24"/>
                <w:szCs w:val="24"/>
              </w:rPr>
              <w:t>Fecha final</w:t>
            </w:r>
          </w:p>
        </w:tc>
        <w:sdt>
          <w:sdtPr>
            <w:rPr>
              <w:sz w:val="28"/>
              <w:szCs w:val="24"/>
            </w:rPr>
            <w:id w:val="2096891"/>
            <w:placeholder>
              <w:docPart w:val="F6C20D462572466BA587E1CC6E566FCB"/>
            </w:placeholder>
            <w:showingPlcHdr/>
            <w:date>
              <w:dateFormat w:val="MMM-yy"/>
              <w:lid w:val="es-ES"/>
              <w:storeMappedDataAs w:val="dateTime"/>
              <w:calendar w:val="gregorian"/>
            </w:date>
          </w:sdtPr>
          <w:sdtEndPr/>
          <w:sdtContent>
            <w:tc>
              <w:tcPr>
                <w:tcW w:w="1842" w:type="dxa"/>
              </w:tcPr>
              <w:p w:rsidR="008E5730" w:rsidRPr="009B673E" w:rsidRDefault="006D0521" w:rsidP="006D1D23">
                <w:pPr>
                  <w:rPr>
                    <w:sz w:val="28"/>
                    <w:szCs w:val="24"/>
                  </w:rPr>
                </w:pPr>
                <w:r w:rsidRPr="009B673E">
                  <w:rPr>
                    <w:rStyle w:val="Textodelmarcadordeposicin"/>
                  </w:rPr>
                  <w:t>Haga clic aquí para escribir una fecha.</w:t>
                </w:r>
              </w:p>
            </w:tc>
          </w:sdtContent>
        </w:sdt>
      </w:tr>
      <w:tr w:rsidR="008E5730" w:rsidRPr="009B673E" w:rsidTr="006D0521">
        <w:tc>
          <w:tcPr>
            <w:tcW w:w="1560" w:type="dxa"/>
            <w:shd w:val="clear" w:color="auto" w:fill="DDD9C3" w:themeFill="background2" w:themeFillShade="E6"/>
          </w:tcPr>
          <w:p w:rsidR="008E5730" w:rsidRPr="009B673E" w:rsidRDefault="008E5730" w:rsidP="006D1D23">
            <w:pPr>
              <w:rPr>
                <w:b/>
                <w:sz w:val="24"/>
                <w:szCs w:val="24"/>
              </w:rPr>
            </w:pPr>
            <w:r w:rsidRPr="009B673E">
              <w:rPr>
                <w:b/>
                <w:sz w:val="24"/>
                <w:szCs w:val="24"/>
              </w:rPr>
              <w:t>Investigador principal</w:t>
            </w:r>
          </w:p>
        </w:tc>
        <w:tc>
          <w:tcPr>
            <w:tcW w:w="7938" w:type="dxa"/>
            <w:gridSpan w:val="3"/>
          </w:tcPr>
          <w:p w:rsidR="008E5730" w:rsidRPr="009B673E" w:rsidRDefault="00F255C1" w:rsidP="006D1D23">
            <w:pPr>
              <w:rPr>
                <w:sz w:val="24"/>
                <w:szCs w:val="24"/>
              </w:rPr>
            </w:pPr>
            <w:r w:rsidRPr="009B673E">
              <w:rPr>
                <w:sz w:val="24"/>
                <w:szCs w:val="24"/>
              </w:rPr>
              <w:fldChar w:fldCharType="begin">
                <w:ffData>
                  <w:name w:val="Texto155"/>
                  <w:enabled/>
                  <w:calcOnExit w:val="0"/>
                  <w:textInput/>
                </w:ffData>
              </w:fldChar>
            </w:r>
            <w:bookmarkStart w:id="1" w:name="Texto155"/>
            <w:r w:rsidR="006D0521" w:rsidRPr="009B673E">
              <w:rPr>
                <w:sz w:val="24"/>
                <w:szCs w:val="24"/>
              </w:rPr>
              <w:instrText xml:space="preserve"> FORMTEXT </w:instrText>
            </w:r>
            <w:r w:rsidRPr="009B673E">
              <w:rPr>
                <w:sz w:val="24"/>
                <w:szCs w:val="24"/>
              </w:rPr>
            </w:r>
            <w:r w:rsidRPr="009B673E">
              <w:rPr>
                <w:sz w:val="24"/>
                <w:szCs w:val="24"/>
              </w:rPr>
              <w:fldChar w:fldCharType="separate"/>
            </w:r>
            <w:r w:rsidR="006D0521" w:rsidRPr="009B673E">
              <w:rPr>
                <w:noProof/>
                <w:sz w:val="24"/>
                <w:szCs w:val="24"/>
              </w:rPr>
              <w:t> </w:t>
            </w:r>
            <w:r w:rsidR="006D0521" w:rsidRPr="009B673E">
              <w:rPr>
                <w:noProof/>
                <w:sz w:val="24"/>
                <w:szCs w:val="24"/>
              </w:rPr>
              <w:t> </w:t>
            </w:r>
            <w:r w:rsidR="006D0521" w:rsidRPr="009B673E">
              <w:rPr>
                <w:noProof/>
                <w:sz w:val="24"/>
                <w:szCs w:val="24"/>
              </w:rPr>
              <w:t> </w:t>
            </w:r>
            <w:r w:rsidR="006D0521" w:rsidRPr="009B673E">
              <w:rPr>
                <w:noProof/>
                <w:sz w:val="24"/>
                <w:szCs w:val="24"/>
              </w:rPr>
              <w:t> </w:t>
            </w:r>
            <w:r w:rsidR="006D0521" w:rsidRPr="009B673E">
              <w:rPr>
                <w:noProof/>
                <w:sz w:val="24"/>
                <w:szCs w:val="24"/>
              </w:rPr>
              <w:t> </w:t>
            </w:r>
            <w:r w:rsidRPr="009B673E">
              <w:rPr>
                <w:sz w:val="24"/>
                <w:szCs w:val="24"/>
              </w:rPr>
              <w:fldChar w:fldCharType="end"/>
            </w:r>
            <w:bookmarkEnd w:id="1"/>
          </w:p>
        </w:tc>
      </w:tr>
      <w:tr w:rsidR="008E5730" w:rsidRPr="009B673E" w:rsidTr="006D0521">
        <w:tc>
          <w:tcPr>
            <w:tcW w:w="1560" w:type="dxa"/>
            <w:shd w:val="clear" w:color="auto" w:fill="DDD9C3" w:themeFill="background2" w:themeFillShade="E6"/>
          </w:tcPr>
          <w:p w:rsidR="006D0521" w:rsidRPr="009B673E" w:rsidRDefault="008E5730" w:rsidP="006D1D23">
            <w:pPr>
              <w:rPr>
                <w:b/>
                <w:sz w:val="24"/>
                <w:szCs w:val="24"/>
              </w:rPr>
            </w:pPr>
            <w:r w:rsidRPr="009B673E">
              <w:rPr>
                <w:b/>
                <w:sz w:val="24"/>
                <w:szCs w:val="24"/>
              </w:rPr>
              <w:t>Resumen</w:t>
            </w:r>
          </w:p>
          <w:p w:rsidR="006D0521" w:rsidRPr="009B673E" w:rsidRDefault="008E5730" w:rsidP="006D1D23">
            <w:pPr>
              <w:rPr>
                <w:b/>
                <w:sz w:val="24"/>
                <w:szCs w:val="24"/>
              </w:rPr>
            </w:pPr>
            <w:r w:rsidRPr="009B673E">
              <w:rPr>
                <w:b/>
                <w:sz w:val="24"/>
                <w:szCs w:val="24"/>
              </w:rPr>
              <w:t xml:space="preserve"> </w:t>
            </w:r>
            <w:r w:rsidR="006D0521" w:rsidRPr="009B673E">
              <w:rPr>
                <w:b/>
                <w:sz w:val="24"/>
                <w:szCs w:val="24"/>
              </w:rPr>
              <w:t>P</w:t>
            </w:r>
            <w:r w:rsidRPr="009B673E">
              <w:rPr>
                <w:b/>
                <w:sz w:val="24"/>
                <w:szCs w:val="24"/>
              </w:rPr>
              <w:t>ropuesta</w:t>
            </w:r>
          </w:p>
          <w:p w:rsidR="006D0521" w:rsidRPr="009B673E" w:rsidRDefault="008E5730" w:rsidP="006D1D23">
            <w:pPr>
              <w:rPr>
                <w:b/>
                <w:sz w:val="24"/>
                <w:szCs w:val="24"/>
              </w:rPr>
            </w:pPr>
            <w:r w:rsidRPr="009B673E">
              <w:rPr>
                <w:b/>
                <w:sz w:val="24"/>
                <w:szCs w:val="24"/>
              </w:rPr>
              <w:t xml:space="preserve"> </w:t>
            </w:r>
            <w:r w:rsidR="006D0521" w:rsidRPr="009B673E">
              <w:rPr>
                <w:b/>
                <w:sz w:val="24"/>
                <w:szCs w:val="24"/>
              </w:rPr>
              <w:t>D</w:t>
            </w:r>
            <w:r w:rsidRPr="009B673E">
              <w:rPr>
                <w:b/>
                <w:sz w:val="24"/>
                <w:szCs w:val="24"/>
              </w:rPr>
              <w:t>el</w:t>
            </w:r>
          </w:p>
          <w:p w:rsidR="008E5730" w:rsidRPr="009B673E" w:rsidRDefault="008E5730" w:rsidP="006D1D23">
            <w:pPr>
              <w:rPr>
                <w:b/>
                <w:sz w:val="24"/>
                <w:szCs w:val="24"/>
              </w:rPr>
            </w:pPr>
            <w:r w:rsidRPr="009B673E">
              <w:rPr>
                <w:b/>
                <w:sz w:val="24"/>
                <w:szCs w:val="24"/>
              </w:rPr>
              <w:t xml:space="preserve"> proyecto</w:t>
            </w:r>
          </w:p>
        </w:tc>
        <w:tc>
          <w:tcPr>
            <w:tcW w:w="7938" w:type="dxa"/>
            <w:gridSpan w:val="3"/>
          </w:tcPr>
          <w:p w:rsidR="008E5730" w:rsidRPr="009B673E" w:rsidRDefault="00F255C1" w:rsidP="006D1D23">
            <w:pPr>
              <w:rPr>
                <w:sz w:val="24"/>
                <w:szCs w:val="24"/>
              </w:rPr>
            </w:pPr>
            <w:r w:rsidRPr="009B673E">
              <w:rPr>
                <w:sz w:val="24"/>
                <w:szCs w:val="24"/>
              </w:rPr>
              <w:fldChar w:fldCharType="begin">
                <w:ffData>
                  <w:name w:val="Texto154"/>
                  <w:enabled/>
                  <w:calcOnExit w:val="0"/>
                  <w:textInput/>
                </w:ffData>
              </w:fldChar>
            </w:r>
            <w:bookmarkStart w:id="2" w:name="Texto154"/>
            <w:r w:rsidR="006D0521" w:rsidRPr="009B673E">
              <w:rPr>
                <w:sz w:val="24"/>
                <w:szCs w:val="24"/>
              </w:rPr>
              <w:instrText xml:space="preserve"> FORMTEXT </w:instrText>
            </w:r>
            <w:r w:rsidRPr="009B673E">
              <w:rPr>
                <w:sz w:val="24"/>
                <w:szCs w:val="24"/>
              </w:rPr>
            </w:r>
            <w:r w:rsidRPr="009B673E">
              <w:rPr>
                <w:sz w:val="24"/>
                <w:szCs w:val="24"/>
              </w:rPr>
              <w:fldChar w:fldCharType="separate"/>
            </w:r>
            <w:r w:rsidR="006D0521" w:rsidRPr="009B673E">
              <w:rPr>
                <w:noProof/>
                <w:sz w:val="24"/>
                <w:szCs w:val="24"/>
              </w:rPr>
              <w:t> </w:t>
            </w:r>
            <w:r w:rsidR="006D0521" w:rsidRPr="009B673E">
              <w:rPr>
                <w:noProof/>
                <w:sz w:val="24"/>
                <w:szCs w:val="24"/>
              </w:rPr>
              <w:t> </w:t>
            </w:r>
            <w:r w:rsidR="006D0521" w:rsidRPr="009B673E">
              <w:rPr>
                <w:noProof/>
                <w:sz w:val="24"/>
                <w:szCs w:val="24"/>
              </w:rPr>
              <w:t> </w:t>
            </w:r>
            <w:r w:rsidR="006D0521" w:rsidRPr="009B673E">
              <w:rPr>
                <w:noProof/>
                <w:sz w:val="24"/>
                <w:szCs w:val="24"/>
              </w:rPr>
              <w:t> </w:t>
            </w:r>
            <w:r w:rsidR="006D0521" w:rsidRPr="009B673E">
              <w:rPr>
                <w:noProof/>
                <w:sz w:val="24"/>
                <w:szCs w:val="24"/>
              </w:rPr>
              <w:t> </w:t>
            </w:r>
            <w:r w:rsidRPr="009B673E">
              <w:rPr>
                <w:sz w:val="24"/>
                <w:szCs w:val="24"/>
              </w:rPr>
              <w:fldChar w:fldCharType="end"/>
            </w:r>
            <w:bookmarkEnd w:id="2"/>
          </w:p>
        </w:tc>
      </w:tr>
      <w:tr w:rsidR="008E5730" w:rsidRPr="009B673E" w:rsidTr="006D0521">
        <w:trPr>
          <w:trHeight w:val="2045"/>
        </w:trPr>
        <w:tc>
          <w:tcPr>
            <w:tcW w:w="1560" w:type="dxa"/>
            <w:shd w:val="clear" w:color="auto" w:fill="DDD9C3" w:themeFill="background2" w:themeFillShade="E6"/>
          </w:tcPr>
          <w:p w:rsidR="008E5730" w:rsidRPr="009B673E" w:rsidRDefault="008E5730" w:rsidP="006D1D23">
            <w:pPr>
              <w:rPr>
                <w:b/>
                <w:sz w:val="24"/>
                <w:szCs w:val="24"/>
              </w:rPr>
            </w:pPr>
            <w:r w:rsidRPr="009B673E">
              <w:rPr>
                <w:b/>
                <w:sz w:val="24"/>
                <w:szCs w:val="24"/>
              </w:rPr>
              <w:t>Objetivos</w:t>
            </w:r>
          </w:p>
        </w:tc>
        <w:tc>
          <w:tcPr>
            <w:tcW w:w="7938" w:type="dxa"/>
            <w:gridSpan w:val="3"/>
          </w:tcPr>
          <w:p w:rsidR="008E5730" w:rsidRPr="009B673E" w:rsidRDefault="00F255C1" w:rsidP="006D1D23">
            <w:pPr>
              <w:rPr>
                <w:sz w:val="24"/>
                <w:szCs w:val="24"/>
              </w:rPr>
            </w:pPr>
            <w:r w:rsidRPr="009B673E">
              <w:rPr>
                <w:sz w:val="24"/>
                <w:szCs w:val="24"/>
              </w:rPr>
              <w:fldChar w:fldCharType="begin">
                <w:ffData>
                  <w:name w:val="Texto153"/>
                  <w:enabled/>
                  <w:calcOnExit w:val="0"/>
                  <w:textInput/>
                </w:ffData>
              </w:fldChar>
            </w:r>
            <w:bookmarkStart w:id="3" w:name="Texto153"/>
            <w:r w:rsidR="006D0521" w:rsidRPr="009B673E">
              <w:rPr>
                <w:sz w:val="24"/>
                <w:szCs w:val="24"/>
              </w:rPr>
              <w:instrText xml:space="preserve"> FORMTEXT </w:instrText>
            </w:r>
            <w:r w:rsidRPr="009B673E">
              <w:rPr>
                <w:sz w:val="24"/>
                <w:szCs w:val="24"/>
              </w:rPr>
            </w:r>
            <w:r w:rsidRPr="009B673E">
              <w:rPr>
                <w:sz w:val="24"/>
                <w:szCs w:val="24"/>
              </w:rPr>
              <w:fldChar w:fldCharType="separate"/>
            </w:r>
            <w:r w:rsidR="006D0521" w:rsidRPr="009B673E">
              <w:rPr>
                <w:noProof/>
                <w:sz w:val="24"/>
                <w:szCs w:val="24"/>
              </w:rPr>
              <w:t> </w:t>
            </w:r>
            <w:r w:rsidR="006D0521" w:rsidRPr="009B673E">
              <w:rPr>
                <w:noProof/>
                <w:sz w:val="24"/>
                <w:szCs w:val="24"/>
              </w:rPr>
              <w:t> </w:t>
            </w:r>
            <w:r w:rsidR="006D0521" w:rsidRPr="009B673E">
              <w:rPr>
                <w:noProof/>
                <w:sz w:val="24"/>
                <w:szCs w:val="24"/>
              </w:rPr>
              <w:t> </w:t>
            </w:r>
            <w:r w:rsidR="006D0521" w:rsidRPr="009B673E">
              <w:rPr>
                <w:noProof/>
                <w:sz w:val="24"/>
                <w:szCs w:val="24"/>
              </w:rPr>
              <w:t> </w:t>
            </w:r>
            <w:r w:rsidR="006D0521" w:rsidRPr="009B673E">
              <w:rPr>
                <w:noProof/>
                <w:sz w:val="24"/>
                <w:szCs w:val="24"/>
              </w:rPr>
              <w:t> </w:t>
            </w:r>
            <w:r w:rsidRPr="009B673E">
              <w:rPr>
                <w:sz w:val="24"/>
                <w:szCs w:val="24"/>
              </w:rPr>
              <w:fldChar w:fldCharType="end"/>
            </w:r>
            <w:bookmarkEnd w:id="3"/>
          </w:p>
        </w:tc>
      </w:tr>
      <w:tr w:rsidR="008E5730" w:rsidRPr="009B673E" w:rsidTr="00BC1386">
        <w:trPr>
          <w:trHeight w:val="3751"/>
        </w:trPr>
        <w:tc>
          <w:tcPr>
            <w:tcW w:w="1560" w:type="dxa"/>
            <w:shd w:val="clear" w:color="auto" w:fill="DDD9C3" w:themeFill="background2" w:themeFillShade="E6"/>
          </w:tcPr>
          <w:p w:rsidR="008E5730" w:rsidRPr="009B673E" w:rsidRDefault="008E5730" w:rsidP="006D1D23">
            <w:pPr>
              <w:rPr>
                <w:b/>
                <w:sz w:val="24"/>
                <w:szCs w:val="24"/>
              </w:rPr>
            </w:pPr>
            <w:r w:rsidRPr="009B673E">
              <w:rPr>
                <w:b/>
                <w:sz w:val="24"/>
                <w:szCs w:val="24"/>
              </w:rPr>
              <w:lastRenderedPageBreak/>
              <w:t>Importancia de la investigación</w:t>
            </w:r>
          </w:p>
        </w:tc>
        <w:tc>
          <w:tcPr>
            <w:tcW w:w="7938" w:type="dxa"/>
            <w:gridSpan w:val="3"/>
          </w:tcPr>
          <w:p w:rsidR="008E5730" w:rsidRPr="009B673E" w:rsidRDefault="008E5730" w:rsidP="008E5730">
            <w:pPr>
              <w:pStyle w:val="toa1"/>
              <w:tabs>
                <w:tab w:val="left" w:pos="708"/>
              </w:tabs>
              <w:suppressAutoHyphens w:val="0"/>
              <w:jc w:val="both"/>
              <w:rPr>
                <w:rFonts w:asciiTheme="minorHAnsi" w:hAnsiTheme="minorHAnsi" w:cs="Arial"/>
                <w:szCs w:val="16"/>
                <w:lang w:val="es-ES_tradnl"/>
              </w:rPr>
            </w:pPr>
            <w:r w:rsidRPr="009B673E">
              <w:rPr>
                <w:rFonts w:asciiTheme="minorHAnsi" w:hAnsiTheme="minorHAnsi" w:cs="Arial"/>
                <w:szCs w:val="16"/>
                <w:lang w:val="es-ES_tradnl"/>
              </w:rPr>
              <w:t xml:space="preserve">Explicar los beneficios científicos de este trabajo en el avance en el conocimiento, o en el bien para la sociedad: </w:t>
            </w:r>
          </w:p>
          <w:p w:rsidR="008E5730" w:rsidRPr="009B673E" w:rsidRDefault="00F255C1" w:rsidP="008E5730">
            <w:pPr>
              <w:pStyle w:val="toa1"/>
              <w:tabs>
                <w:tab w:val="left" w:pos="708"/>
              </w:tabs>
              <w:suppressAutoHyphens w:val="0"/>
              <w:jc w:val="both"/>
              <w:rPr>
                <w:rFonts w:asciiTheme="minorHAnsi" w:hAnsiTheme="minorHAnsi" w:cs="Arial"/>
                <w:szCs w:val="16"/>
                <w:lang w:val="es-ES_tradnl"/>
              </w:rPr>
            </w:pPr>
            <w:r w:rsidRPr="009B673E">
              <w:rPr>
                <w:rFonts w:asciiTheme="minorHAnsi" w:hAnsiTheme="minorHAnsi" w:cs="Arial"/>
                <w:szCs w:val="16"/>
                <w:lang w:val="es-ES_tradnl"/>
              </w:rPr>
              <w:fldChar w:fldCharType="begin">
                <w:ffData>
                  <w:name w:val="Texto25"/>
                  <w:enabled/>
                  <w:calcOnExit w:val="0"/>
                  <w:textInput/>
                </w:ffData>
              </w:fldChar>
            </w:r>
            <w:bookmarkStart w:id="4" w:name="Texto25"/>
            <w:r w:rsidR="006D0521" w:rsidRPr="009B673E">
              <w:rPr>
                <w:rFonts w:asciiTheme="minorHAnsi" w:hAnsiTheme="minorHAnsi" w:cs="Arial"/>
                <w:szCs w:val="16"/>
                <w:lang w:val="es-ES_tradnl"/>
              </w:rPr>
              <w:instrText xml:space="preserve"> FORMTEXT </w:instrText>
            </w:r>
            <w:r w:rsidRPr="009B673E">
              <w:rPr>
                <w:rFonts w:asciiTheme="minorHAnsi" w:hAnsiTheme="minorHAnsi" w:cs="Arial"/>
                <w:szCs w:val="16"/>
                <w:lang w:val="es-ES_tradnl"/>
              </w:rPr>
            </w:r>
            <w:r w:rsidRPr="009B673E">
              <w:rPr>
                <w:rFonts w:asciiTheme="minorHAnsi" w:hAnsiTheme="minorHAnsi" w:cs="Arial"/>
                <w:szCs w:val="16"/>
                <w:lang w:val="es-ES_tradnl"/>
              </w:rPr>
              <w:fldChar w:fldCharType="separate"/>
            </w:r>
            <w:r w:rsidR="006D0521" w:rsidRPr="009B673E">
              <w:rPr>
                <w:rFonts w:asciiTheme="minorHAnsi" w:hAnsiTheme="minorHAnsi" w:cs="Arial"/>
                <w:noProof/>
                <w:szCs w:val="16"/>
                <w:lang w:val="es-ES_tradnl"/>
              </w:rPr>
              <w:t> </w:t>
            </w:r>
            <w:r w:rsidR="006D0521" w:rsidRPr="009B673E">
              <w:rPr>
                <w:rFonts w:asciiTheme="minorHAnsi" w:hAnsiTheme="minorHAnsi" w:cs="Arial"/>
                <w:noProof/>
                <w:szCs w:val="16"/>
                <w:lang w:val="es-ES_tradnl"/>
              </w:rPr>
              <w:t> </w:t>
            </w:r>
            <w:r w:rsidR="006D0521" w:rsidRPr="009B673E">
              <w:rPr>
                <w:rFonts w:asciiTheme="minorHAnsi" w:hAnsiTheme="minorHAnsi" w:cs="Arial"/>
                <w:noProof/>
                <w:szCs w:val="16"/>
                <w:lang w:val="es-ES_tradnl"/>
              </w:rPr>
              <w:t> </w:t>
            </w:r>
            <w:r w:rsidR="006D0521" w:rsidRPr="009B673E">
              <w:rPr>
                <w:rFonts w:asciiTheme="minorHAnsi" w:hAnsiTheme="minorHAnsi" w:cs="Arial"/>
                <w:noProof/>
                <w:szCs w:val="16"/>
                <w:lang w:val="es-ES_tradnl"/>
              </w:rPr>
              <w:t> </w:t>
            </w:r>
            <w:r w:rsidR="006D0521" w:rsidRPr="009B673E">
              <w:rPr>
                <w:rFonts w:asciiTheme="minorHAnsi" w:hAnsiTheme="minorHAnsi" w:cs="Arial"/>
                <w:noProof/>
                <w:szCs w:val="16"/>
                <w:lang w:val="es-ES_tradnl"/>
              </w:rPr>
              <w:t> </w:t>
            </w:r>
            <w:r w:rsidRPr="009B673E">
              <w:rPr>
                <w:rFonts w:asciiTheme="minorHAnsi" w:hAnsiTheme="minorHAnsi" w:cs="Arial"/>
                <w:szCs w:val="16"/>
                <w:lang w:val="es-ES_tradnl"/>
              </w:rPr>
              <w:fldChar w:fldCharType="end"/>
            </w:r>
            <w:bookmarkEnd w:id="4"/>
          </w:p>
          <w:p w:rsidR="008E5730" w:rsidRPr="009B673E" w:rsidRDefault="008E5730" w:rsidP="006D1D23">
            <w:pPr>
              <w:rPr>
                <w:b/>
                <w:sz w:val="24"/>
                <w:szCs w:val="24"/>
              </w:rPr>
            </w:pPr>
          </w:p>
        </w:tc>
      </w:tr>
    </w:tbl>
    <w:p w:rsidR="006D0521" w:rsidRPr="009B673E" w:rsidRDefault="006D0521">
      <w:pPr>
        <w:rPr>
          <w:i/>
          <w:sz w:val="28"/>
          <w:szCs w:val="24"/>
        </w:rPr>
      </w:pPr>
      <w:r w:rsidRPr="009B673E">
        <w:rPr>
          <w:i/>
          <w:sz w:val="28"/>
          <w:szCs w:val="24"/>
        </w:rPr>
        <w:br w:type="page"/>
      </w:r>
    </w:p>
    <w:p w:rsidR="008E5730" w:rsidRPr="00BC1386" w:rsidRDefault="008E5730" w:rsidP="008E5730">
      <w:pPr>
        <w:jc w:val="center"/>
        <w:rPr>
          <w:b/>
          <w:sz w:val="34"/>
          <w:szCs w:val="34"/>
        </w:rPr>
      </w:pPr>
      <w:r w:rsidRPr="00BC1386">
        <w:rPr>
          <w:b/>
          <w:sz w:val="34"/>
          <w:szCs w:val="34"/>
        </w:rPr>
        <w:lastRenderedPageBreak/>
        <w:t>SOLICITUD DE EVALUACIÓN DE PROYECTO CON ANIMALES</w:t>
      </w:r>
    </w:p>
    <w:tbl>
      <w:tblPr>
        <w:tblStyle w:val="Tablaconcuadrcula"/>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322"/>
        <w:gridCol w:w="4322"/>
      </w:tblGrid>
      <w:tr w:rsidR="005642CB" w:rsidRPr="009B673E" w:rsidTr="00CB517A">
        <w:tc>
          <w:tcPr>
            <w:tcW w:w="8644" w:type="dxa"/>
            <w:gridSpan w:val="2"/>
          </w:tcPr>
          <w:p w:rsidR="005642CB" w:rsidRPr="009B673E" w:rsidRDefault="005642CB" w:rsidP="00AC2B1F">
            <w:pPr>
              <w:tabs>
                <w:tab w:val="left" w:pos="5954"/>
              </w:tabs>
              <w:rPr>
                <w:color w:val="0070C0"/>
                <w:sz w:val="24"/>
                <w:szCs w:val="24"/>
              </w:rPr>
            </w:pPr>
            <w:r w:rsidRPr="009B673E">
              <w:rPr>
                <w:color w:val="0070C0"/>
                <w:sz w:val="24"/>
                <w:szCs w:val="24"/>
              </w:rPr>
              <w:t>(A rellenar por secretaría)</w:t>
            </w:r>
          </w:p>
        </w:tc>
      </w:tr>
      <w:tr w:rsidR="005642CB" w:rsidRPr="009B673E" w:rsidTr="00CB517A">
        <w:tc>
          <w:tcPr>
            <w:tcW w:w="4322" w:type="dxa"/>
          </w:tcPr>
          <w:p w:rsidR="005642CB" w:rsidRPr="009B673E" w:rsidRDefault="005642CB" w:rsidP="0066020E">
            <w:pPr>
              <w:tabs>
                <w:tab w:val="left" w:pos="5954"/>
              </w:tabs>
              <w:rPr>
                <w:color w:val="0070C0"/>
                <w:sz w:val="24"/>
                <w:szCs w:val="24"/>
              </w:rPr>
            </w:pPr>
            <w:r w:rsidRPr="009B673E">
              <w:rPr>
                <w:color w:val="0070C0"/>
                <w:sz w:val="24"/>
                <w:szCs w:val="24"/>
              </w:rPr>
              <w:t xml:space="preserve">Nº registro CEEA-HUGF: </w:t>
            </w:r>
            <w:r w:rsidR="00F255C1" w:rsidRPr="009B673E">
              <w:rPr>
                <w:color w:val="0070C0"/>
                <w:sz w:val="24"/>
                <w:szCs w:val="24"/>
              </w:rPr>
              <w:fldChar w:fldCharType="begin">
                <w:ffData>
                  <w:name w:val="Texto142"/>
                  <w:enabled/>
                  <w:calcOnExit w:val="0"/>
                  <w:textInput/>
                </w:ffData>
              </w:fldChar>
            </w:r>
            <w:bookmarkStart w:id="5" w:name="Texto142"/>
            <w:r w:rsidR="0066020E" w:rsidRPr="009B673E">
              <w:rPr>
                <w:color w:val="0070C0"/>
                <w:sz w:val="24"/>
                <w:szCs w:val="24"/>
              </w:rPr>
              <w:instrText xml:space="preserve"> FORMTEXT </w:instrText>
            </w:r>
            <w:r w:rsidR="00F255C1" w:rsidRPr="009B673E">
              <w:rPr>
                <w:color w:val="0070C0"/>
                <w:sz w:val="24"/>
                <w:szCs w:val="24"/>
              </w:rPr>
            </w:r>
            <w:r w:rsidR="00F255C1" w:rsidRPr="009B673E">
              <w:rPr>
                <w:color w:val="0070C0"/>
                <w:sz w:val="24"/>
                <w:szCs w:val="24"/>
              </w:rPr>
              <w:fldChar w:fldCharType="separate"/>
            </w:r>
            <w:r w:rsidR="0066020E" w:rsidRPr="009B673E">
              <w:rPr>
                <w:noProof/>
                <w:color w:val="0070C0"/>
                <w:sz w:val="24"/>
                <w:szCs w:val="24"/>
              </w:rPr>
              <w:t> </w:t>
            </w:r>
            <w:r w:rsidR="0066020E" w:rsidRPr="009B673E">
              <w:rPr>
                <w:noProof/>
                <w:color w:val="0070C0"/>
                <w:sz w:val="24"/>
                <w:szCs w:val="24"/>
              </w:rPr>
              <w:t> </w:t>
            </w:r>
            <w:r w:rsidR="0066020E" w:rsidRPr="009B673E">
              <w:rPr>
                <w:noProof/>
                <w:color w:val="0070C0"/>
                <w:sz w:val="24"/>
                <w:szCs w:val="24"/>
              </w:rPr>
              <w:t> </w:t>
            </w:r>
            <w:r w:rsidR="0066020E" w:rsidRPr="009B673E">
              <w:rPr>
                <w:noProof/>
                <w:color w:val="0070C0"/>
                <w:sz w:val="24"/>
                <w:szCs w:val="24"/>
              </w:rPr>
              <w:t> </w:t>
            </w:r>
            <w:r w:rsidR="0066020E" w:rsidRPr="009B673E">
              <w:rPr>
                <w:noProof/>
                <w:color w:val="0070C0"/>
                <w:sz w:val="24"/>
                <w:szCs w:val="24"/>
              </w:rPr>
              <w:t> </w:t>
            </w:r>
            <w:r w:rsidR="00F255C1" w:rsidRPr="009B673E">
              <w:rPr>
                <w:color w:val="0070C0"/>
                <w:sz w:val="24"/>
                <w:szCs w:val="24"/>
              </w:rPr>
              <w:fldChar w:fldCharType="end"/>
            </w:r>
            <w:bookmarkEnd w:id="5"/>
          </w:p>
        </w:tc>
        <w:tc>
          <w:tcPr>
            <w:tcW w:w="4322" w:type="dxa"/>
          </w:tcPr>
          <w:p w:rsidR="005642CB" w:rsidRPr="009B673E" w:rsidRDefault="005642CB" w:rsidP="00446472">
            <w:pPr>
              <w:tabs>
                <w:tab w:val="left" w:pos="5954"/>
              </w:tabs>
              <w:rPr>
                <w:color w:val="0070C0"/>
                <w:sz w:val="24"/>
                <w:szCs w:val="24"/>
              </w:rPr>
            </w:pPr>
            <w:r w:rsidRPr="009B673E">
              <w:rPr>
                <w:color w:val="0070C0"/>
                <w:sz w:val="24"/>
                <w:szCs w:val="24"/>
              </w:rPr>
              <w:t>Fecha entrada</w:t>
            </w:r>
            <w:r w:rsidR="00CB517A" w:rsidRPr="009B673E">
              <w:rPr>
                <w:color w:val="0070C0"/>
                <w:sz w:val="24"/>
                <w:szCs w:val="24"/>
              </w:rPr>
              <w:t xml:space="preserve">: </w:t>
            </w:r>
            <w:sdt>
              <w:sdtPr>
                <w:rPr>
                  <w:color w:val="0070C0"/>
                  <w:sz w:val="24"/>
                  <w:szCs w:val="24"/>
                </w:rPr>
                <w:id w:val="13288089"/>
                <w:placeholder>
                  <w:docPart w:val="63AAFB10AFB34E03AE1788759CBDDF2D"/>
                </w:placeholder>
                <w:showingPlcHdr/>
                <w:date>
                  <w:dateFormat w:val="dd/MM/yyyy"/>
                  <w:lid w:val="es-ES"/>
                  <w:storeMappedDataAs w:val="dateTime"/>
                  <w:calendar w:val="gregorian"/>
                </w:date>
              </w:sdtPr>
              <w:sdtEndPr/>
              <w:sdtContent>
                <w:r w:rsidR="00446472" w:rsidRPr="009B673E">
                  <w:rPr>
                    <w:rStyle w:val="Textodelmarcadordeposicin"/>
                  </w:rPr>
                  <w:t>Haga clic en el desplegable para introducir la fecha</w:t>
                </w:r>
              </w:sdtContent>
            </w:sdt>
          </w:p>
        </w:tc>
      </w:tr>
    </w:tbl>
    <w:p w:rsidR="005642CB" w:rsidRPr="009B673E" w:rsidRDefault="005642CB" w:rsidP="00AC2B1F">
      <w:pPr>
        <w:tabs>
          <w:tab w:val="left" w:pos="5954"/>
        </w:tabs>
        <w:spacing w:after="0" w:line="240" w:lineRule="auto"/>
        <w:rPr>
          <w:sz w:val="24"/>
          <w:szCs w:val="24"/>
        </w:rPr>
      </w:pPr>
    </w:p>
    <w:p w:rsidR="003D08F4" w:rsidRPr="009B673E" w:rsidRDefault="00E61B34" w:rsidP="003D08F4">
      <w:pPr>
        <w:tabs>
          <w:tab w:val="left" w:pos="5954"/>
        </w:tabs>
        <w:spacing w:after="0" w:line="240" w:lineRule="auto"/>
        <w:jc w:val="both"/>
        <w:rPr>
          <w:b/>
          <w:sz w:val="24"/>
          <w:szCs w:val="24"/>
          <w:u w:val="single"/>
        </w:rPr>
      </w:pPr>
      <w:r w:rsidRPr="009B673E">
        <w:rPr>
          <w:b/>
          <w:sz w:val="24"/>
          <w:szCs w:val="24"/>
          <w:u w:val="single"/>
        </w:rPr>
        <w:t xml:space="preserve">TÍTULO DEL PROYECTO: </w:t>
      </w:r>
    </w:p>
    <w:p w:rsidR="00E61B34" w:rsidRPr="009B673E" w:rsidRDefault="00F255C1" w:rsidP="003D08F4">
      <w:pPr>
        <w:tabs>
          <w:tab w:val="left" w:pos="5954"/>
        </w:tabs>
        <w:spacing w:after="0" w:line="240" w:lineRule="auto"/>
        <w:jc w:val="center"/>
        <w:rPr>
          <w:b/>
          <w:sz w:val="24"/>
          <w:szCs w:val="24"/>
        </w:rPr>
      </w:pPr>
      <w:r w:rsidRPr="009B673E">
        <w:rPr>
          <w:b/>
          <w:sz w:val="24"/>
          <w:szCs w:val="24"/>
        </w:rPr>
        <w:fldChar w:fldCharType="begin">
          <w:ffData>
            <w:name w:val="Texto157"/>
            <w:enabled/>
            <w:calcOnExit w:val="0"/>
            <w:textInput/>
          </w:ffData>
        </w:fldChar>
      </w:r>
      <w:bookmarkStart w:id="6" w:name="Texto157"/>
      <w:r w:rsidR="00E61B34" w:rsidRPr="009B673E">
        <w:rPr>
          <w:b/>
          <w:sz w:val="24"/>
          <w:szCs w:val="24"/>
        </w:rPr>
        <w:instrText xml:space="preserve"> FORMTEXT </w:instrText>
      </w:r>
      <w:r w:rsidRPr="009B673E">
        <w:rPr>
          <w:b/>
          <w:sz w:val="24"/>
          <w:szCs w:val="24"/>
        </w:rPr>
      </w:r>
      <w:r w:rsidRPr="009B673E">
        <w:rPr>
          <w:b/>
          <w:sz w:val="24"/>
          <w:szCs w:val="24"/>
        </w:rPr>
        <w:fldChar w:fldCharType="separate"/>
      </w:r>
      <w:r w:rsidR="00E61B34" w:rsidRPr="009B673E">
        <w:rPr>
          <w:b/>
          <w:noProof/>
          <w:sz w:val="24"/>
          <w:szCs w:val="24"/>
        </w:rPr>
        <w:t> </w:t>
      </w:r>
      <w:r w:rsidR="00E61B34" w:rsidRPr="009B673E">
        <w:rPr>
          <w:b/>
          <w:noProof/>
          <w:sz w:val="24"/>
          <w:szCs w:val="24"/>
        </w:rPr>
        <w:t> </w:t>
      </w:r>
      <w:r w:rsidR="00E61B34" w:rsidRPr="009B673E">
        <w:rPr>
          <w:b/>
          <w:noProof/>
          <w:sz w:val="24"/>
          <w:szCs w:val="24"/>
        </w:rPr>
        <w:t> </w:t>
      </w:r>
      <w:r w:rsidR="00E61B34" w:rsidRPr="009B673E">
        <w:rPr>
          <w:b/>
          <w:noProof/>
          <w:sz w:val="24"/>
          <w:szCs w:val="24"/>
        </w:rPr>
        <w:t> </w:t>
      </w:r>
      <w:r w:rsidR="00E61B34" w:rsidRPr="009B673E">
        <w:rPr>
          <w:b/>
          <w:noProof/>
          <w:sz w:val="24"/>
          <w:szCs w:val="24"/>
        </w:rPr>
        <w:t> </w:t>
      </w:r>
      <w:r w:rsidRPr="009B673E">
        <w:rPr>
          <w:b/>
          <w:sz w:val="24"/>
          <w:szCs w:val="24"/>
        </w:rPr>
        <w:fldChar w:fldCharType="end"/>
      </w:r>
      <w:bookmarkEnd w:id="6"/>
    </w:p>
    <w:p w:rsidR="00E61B34" w:rsidRPr="009B673E" w:rsidRDefault="00E61B34" w:rsidP="00AC2B1F">
      <w:pPr>
        <w:tabs>
          <w:tab w:val="left" w:pos="5954"/>
        </w:tabs>
        <w:spacing w:after="0" w:line="240" w:lineRule="auto"/>
        <w:rPr>
          <w:sz w:val="24"/>
          <w:szCs w:val="24"/>
        </w:rPr>
      </w:pPr>
    </w:p>
    <w:p w:rsidR="00290919" w:rsidRPr="009B673E" w:rsidRDefault="00F836DE" w:rsidP="00AC2B1F">
      <w:pPr>
        <w:pStyle w:val="Textodebloque"/>
        <w:ind w:left="0"/>
        <w:rPr>
          <w:rFonts w:asciiTheme="minorHAnsi" w:hAnsiTheme="minorHAnsi"/>
          <w:sz w:val="24"/>
          <w:szCs w:val="24"/>
          <w:u w:val="single"/>
          <w:vertAlign w:val="superscript"/>
        </w:rPr>
      </w:pPr>
      <w:r w:rsidRPr="009B673E">
        <w:rPr>
          <w:rFonts w:asciiTheme="minorHAnsi" w:hAnsiTheme="minorHAnsi"/>
          <w:b/>
          <w:bCs/>
          <w:sz w:val="24"/>
          <w:szCs w:val="24"/>
          <w:u w:val="single"/>
        </w:rPr>
        <w:t>I</w:t>
      </w:r>
      <w:r w:rsidRPr="009B673E">
        <w:rPr>
          <w:rFonts w:asciiTheme="minorHAnsi" w:hAnsiTheme="minorHAnsi"/>
          <w:b/>
          <w:bCs/>
          <w:sz w:val="24"/>
          <w:szCs w:val="24"/>
          <w:u w:val="single"/>
          <w:lang w:val="es-ES_tradnl"/>
        </w:rPr>
        <w:t>NVESTIGADOR PRINCIPAL / RESPONSABLE</w:t>
      </w:r>
      <w:r w:rsidR="00290919" w:rsidRPr="009B673E">
        <w:rPr>
          <w:rStyle w:val="Refdenotaalpie"/>
          <w:rFonts w:asciiTheme="minorHAnsi" w:hAnsiTheme="minorHAnsi"/>
          <w:b/>
          <w:bCs/>
          <w:sz w:val="24"/>
          <w:szCs w:val="24"/>
        </w:rPr>
        <w:footnoteReference w:id="1"/>
      </w:r>
    </w:p>
    <w:p w:rsidR="00BC1573" w:rsidRPr="009B673E" w:rsidRDefault="00D4612F" w:rsidP="00AC2B1F">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Nombre y apellidos:</w:t>
      </w:r>
      <w:r w:rsidR="00CB517A" w:rsidRPr="009B673E">
        <w:rPr>
          <w:rFonts w:asciiTheme="minorHAnsi" w:hAnsiTheme="minorHAnsi"/>
          <w:bCs/>
          <w:sz w:val="24"/>
          <w:szCs w:val="24"/>
        </w:rPr>
        <w:t xml:space="preserve"> </w:t>
      </w:r>
      <w:r w:rsidR="00F255C1" w:rsidRPr="009B673E">
        <w:rPr>
          <w:rFonts w:asciiTheme="minorHAnsi" w:hAnsiTheme="minorHAnsi"/>
          <w:bCs/>
          <w:sz w:val="24"/>
          <w:szCs w:val="24"/>
        </w:rPr>
        <w:fldChar w:fldCharType="begin">
          <w:ffData>
            <w:name w:val="Texto144"/>
            <w:enabled/>
            <w:calcOnExit w:val="0"/>
            <w:textInput/>
          </w:ffData>
        </w:fldChar>
      </w:r>
      <w:bookmarkStart w:id="7" w:name="Texto144"/>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7"/>
    </w:p>
    <w:p w:rsidR="00290919" w:rsidRPr="009B673E" w:rsidRDefault="00AC2B1F" w:rsidP="00D4612F">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 xml:space="preserve">Servicio HUGF / </w:t>
      </w:r>
      <w:r w:rsidR="000010DD" w:rsidRPr="009B673E">
        <w:rPr>
          <w:rFonts w:asciiTheme="minorHAnsi" w:hAnsiTheme="minorHAnsi"/>
          <w:bCs/>
          <w:sz w:val="24"/>
          <w:szCs w:val="24"/>
        </w:rPr>
        <w:t>C</w:t>
      </w:r>
      <w:r w:rsidRPr="009B673E">
        <w:rPr>
          <w:rFonts w:asciiTheme="minorHAnsi" w:hAnsiTheme="minorHAnsi"/>
          <w:bCs/>
          <w:sz w:val="24"/>
          <w:szCs w:val="24"/>
        </w:rPr>
        <w:t>entro externo:</w:t>
      </w:r>
      <w:r w:rsidR="00CB517A" w:rsidRPr="009B673E">
        <w:rPr>
          <w:rFonts w:asciiTheme="minorHAnsi" w:hAnsiTheme="minorHAnsi"/>
          <w:bCs/>
          <w:sz w:val="24"/>
          <w:szCs w:val="24"/>
        </w:rPr>
        <w:t xml:space="preserve"> </w:t>
      </w:r>
      <w:r w:rsidR="00F255C1" w:rsidRPr="009B673E">
        <w:rPr>
          <w:rFonts w:asciiTheme="minorHAnsi" w:hAnsiTheme="minorHAnsi"/>
          <w:bCs/>
          <w:sz w:val="24"/>
          <w:szCs w:val="24"/>
        </w:rPr>
        <w:fldChar w:fldCharType="begin">
          <w:ffData>
            <w:name w:val="Texto145"/>
            <w:enabled/>
            <w:calcOnExit w:val="0"/>
            <w:textInput/>
          </w:ffData>
        </w:fldChar>
      </w:r>
      <w:bookmarkStart w:id="8" w:name="Texto145"/>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8"/>
    </w:p>
    <w:p w:rsidR="00290919" w:rsidRPr="009B673E" w:rsidRDefault="00290919" w:rsidP="00D4612F">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 xml:space="preserve">DNI: </w:t>
      </w:r>
      <w:r w:rsidR="00F255C1" w:rsidRPr="009B673E">
        <w:rPr>
          <w:rFonts w:asciiTheme="minorHAnsi" w:hAnsiTheme="minorHAnsi"/>
          <w:bCs/>
          <w:sz w:val="24"/>
          <w:szCs w:val="24"/>
        </w:rPr>
        <w:fldChar w:fldCharType="begin">
          <w:ffData>
            <w:name w:val="Texto146"/>
            <w:enabled/>
            <w:calcOnExit w:val="0"/>
            <w:textInput/>
          </w:ffData>
        </w:fldChar>
      </w:r>
      <w:bookmarkStart w:id="9" w:name="Texto146"/>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9"/>
    </w:p>
    <w:p w:rsidR="00AC2B1F" w:rsidRPr="009B673E" w:rsidRDefault="00290919" w:rsidP="00D4612F">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 xml:space="preserve">Dirección: </w:t>
      </w:r>
      <w:r w:rsidR="00F255C1" w:rsidRPr="009B673E">
        <w:rPr>
          <w:rFonts w:asciiTheme="minorHAnsi" w:hAnsiTheme="minorHAnsi"/>
          <w:bCs/>
          <w:sz w:val="24"/>
          <w:szCs w:val="24"/>
        </w:rPr>
        <w:fldChar w:fldCharType="begin">
          <w:ffData>
            <w:name w:val="Texto147"/>
            <w:enabled/>
            <w:calcOnExit w:val="0"/>
            <w:textInput/>
          </w:ffData>
        </w:fldChar>
      </w:r>
      <w:bookmarkStart w:id="10" w:name="Texto147"/>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10"/>
    </w:p>
    <w:p w:rsidR="00290919" w:rsidRPr="009B673E" w:rsidRDefault="00290919" w:rsidP="00D4612F">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 xml:space="preserve">Código postal: </w:t>
      </w:r>
      <w:r w:rsidR="00F255C1" w:rsidRPr="009B673E">
        <w:rPr>
          <w:rFonts w:asciiTheme="minorHAnsi" w:hAnsiTheme="minorHAnsi"/>
          <w:bCs/>
          <w:sz w:val="24"/>
          <w:szCs w:val="24"/>
        </w:rPr>
        <w:fldChar w:fldCharType="begin">
          <w:ffData>
            <w:name w:val="Texto148"/>
            <w:enabled/>
            <w:calcOnExit w:val="0"/>
            <w:textInput/>
          </w:ffData>
        </w:fldChar>
      </w:r>
      <w:bookmarkStart w:id="11" w:name="Texto148"/>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11"/>
    </w:p>
    <w:p w:rsidR="00290919" w:rsidRPr="009B673E" w:rsidRDefault="00290919" w:rsidP="00D4612F">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Población</w:t>
      </w:r>
      <w:r w:rsidR="0066020E" w:rsidRPr="009B673E">
        <w:rPr>
          <w:rFonts w:asciiTheme="minorHAnsi" w:hAnsiTheme="minorHAnsi"/>
          <w:bCs/>
          <w:sz w:val="24"/>
          <w:szCs w:val="24"/>
        </w:rPr>
        <w:t xml:space="preserve">: </w:t>
      </w:r>
      <w:r w:rsidR="00F255C1" w:rsidRPr="009B673E">
        <w:rPr>
          <w:rFonts w:asciiTheme="minorHAnsi" w:hAnsiTheme="minorHAnsi"/>
          <w:bCs/>
          <w:sz w:val="24"/>
          <w:szCs w:val="24"/>
        </w:rPr>
        <w:fldChar w:fldCharType="begin">
          <w:ffData>
            <w:name w:val="Texto149"/>
            <w:enabled/>
            <w:calcOnExit w:val="0"/>
            <w:textInput/>
          </w:ffData>
        </w:fldChar>
      </w:r>
      <w:bookmarkStart w:id="12" w:name="Texto149"/>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12"/>
    </w:p>
    <w:p w:rsidR="00AC2B1F" w:rsidRPr="009B673E" w:rsidRDefault="00AC2B1F" w:rsidP="00D4612F">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Teléfono/s:</w:t>
      </w:r>
      <w:r w:rsidR="00CB517A" w:rsidRPr="009B673E">
        <w:rPr>
          <w:rFonts w:asciiTheme="minorHAnsi" w:hAnsiTheme="minorHAnsi"/>
          <w:bCs/>
          <w:sz w:val="24"/>
          <w:szCs w:val="24"/>
        </w:rPr>
        <w:t xml:space="preserve"> </w:t>
      </w:r>
      <w:r w:rsidR="00F255C1" w:rsidRPr="009B673E">
        <w:rPr>
          <w:rFonts w:asciiTheme="minorHAnsi" w:hAnsiTheme="minorHAnsi"/>
          <w:bCs/>
          <w:sz w:val="24"/>
          <w:szCs w:val="24"/>
        </w:rPr>
        <w:fldChar w:fldCharType="begin">
          <w:ffData>
            <w:name w:val="Texto150"/>
            <w:enabled/>
            <w:calcOnExit w:val="0"/>
            <w:textInput/>
          </w:ffData>
        </w:fldChar>
      </w:r>
      <w:bookmarkStart w:id="13" w:name="Texto150"/>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13"/>
    </w:p>
    <w:p w:rsidR="00290919" w:rsidRPr="009B673E" w:rsidRDefault="00AC2B1F" w:rsidP="00290919">
      <w:pPr>
        <w:pStyle w:val="Textodebloque"/>
        <w:spacing w:before="120"/>
        <w:ind w:left="0" w:firstLine="142"/>
        <w:rPr>
          <w:rFonts w:asciiTheme="minorHAnsi" w:hAnsiTheme="minorHAnsi"/>
          <w:bCs/>
          <w:sz w:val="24"/>
          <w:szCs w:val="24"/>
        </w:rPr>
      </w:pPr>
      <w:r w:rsidRPr="009B673E">
        <w:rPr>
          <w:rFonts w:asciiTheme="minorHAnsi" w:hAnsiTheme="minorHAnsi"/>
          <w:bCs/>
          <w:sz w:val="24"/>
          <w:szCs w:val="24"/>
        </w:rPr>
        <w:t>Correo electrónico:</w:t>
      </w:r>
      <w:r w:rsidR="00CB517A" w:rsidRPr="009B673E">
        <w:rPr>
          <w:rFonts w:asciiTheme="minorHAnsi" w:hAnsiTheme="minorHAnsi"/>
          <w:bCs/>
          <w:sz w:val="24"/>
          <w:szCs w:val="24"/>
        </w:rPr>
        <w:t xml:space="preserve"> </w:t>
      </w:r>
      <w:r w:rsidR="00F255C1" w:rsidRPr="009B673E">
        <w:rPr>
          <w:rFonts w:asciiTheme="minorHAnsi" w:hAnsiTheme="minorHAnsi"/>
          <w:bCs/>
          <w:sz w:val="24"/>
          <w:szCs w:val="24"/>
        </w:rPr>
        <w:fldChar w:fldCharType="begin">
          <w:ffData>
            <w:name w:val="Texto151"/>
            <w:enabled/>
            <w:calcOnExit w:val="0"/>
            <w:textInput/>
          </w:ffData>
        </w:fldChar>
      </w:r>
      <w:bookmarkStart w:id="14" w:name="Texto151"/>
      <w:r w:rsidR="0066020E" w:rsidRPr="009B673E">
        <w:rPr>
          <w:rFonts w:asciiTheme="minorHAnsi" w:hAnsiTheme="minorHAnsi"/>
          <w:bCs/>
          <w:sz w:val="24"/>
          <w:szCs w:val="24"/>
        </w:rPr>
        <w:instrText xml:space="preserve"> FORMTEXT </w:instrText>
      </w:r>
      <w:r w:rsidR="00F255C1" w:rsidRPr="009B673E">
        <w:rPr>
          <w:rFonts w:asciiTheme="minorHAnsi" w:hAnsiTheme="minorHAnsi"/>
          <w:bCs/>
          <w:sz w:val="24"/>
          <w:szCs w:val="24"/>
        </w:rPr>
      </w:r>
      <w:r w:rsidR="00F255C1" w:rsidRPr="009B673E">
        <w:rPr>
          <w:rFonts w:asciiTheme="minorHAnsi" w:hAnsiTheme="minorHAnsi"/>
          <w:bCs/>
          <w:sz w:val="24"/>
          <w:szCs w:val="24"/>
        </w:rPr>
        <w:fldChar w:fldCharType="separate"/>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66020E" w:rsidRPr="009B673E">
        <w:rPr>
          <w:rFonts w:asciiTheme="minorHAnsi" w:hAnsiTheme="minorHAnsi"/>
          <w:bCs/>
          <w:noProof/>
          <w:sz w:val="24"/>
          <w:szCs w:val="24"/>
        </w:rPr>
        <w:t> </w:t>
      </w:r>
      <w:r w:rsidR="00F255C1" w:rsidRPr="009B673E">
        <w:rPr>
          <w:rFonts w:asciiTheme="minorHAnsi" w:hAnsiTheme="minorHAnsi"/>
          <w:bCs/>
          <w:sz w:val="24"/>
          <w:szCs w:val="24"/>
        </w:rPr>
        <w:fldChar w:fldCharType="end"/>
      </w:r>
      <w:bookmarkEnd w:id="14"/>
    </w:p>
    <w:p w:rsidR="00AC2B1F" w:rsidRPr="009B673E" w:rsidRDefault="00AC2B1F" w:rsidP="00290919">
      <w:pPr>
        <w:pStyle w:val="Textodebloque"/>
        <w:spacing w:before="120"/>
        <w:ind w:left="0" w:firstLine="142"/>
        <w:rPr>
          <w:rFonts w:asciiTheme="minorHAnsi" w:hAnsiTheme="minorHAnsi"/>
          <w:bCs/>
          <w:sz w:val="24"/>
          <w:szCs w:val="24"/>
        </w:rPr>
      </w:pPr>
    </w:p>
    <w:tbl>
      <w:tblPr>
        <w:tblW w:w="87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59"/>
      </w:tblGrid>
      <w:tr w:rsidR="00290919" w:rsidRPr="009B673E" w:rsidTr="008E5730">
        <w:trPr>
          <w:trHeight w:val="301"/>
        </w:trPr>
        <w:tc>
          <w:tcPr>
            <w:tcW w:w="8759" w:type="dxa"/>
          </w:tcPr>
          <w:p w:rsidR="00290919" w:rsidRPr="009B673E" w:rsidRDefault="00290919" w:rsidP="00290919">
            <w:pPr>
              <w:tabs>
                <w:tab w:val="right" w:pos="2127"/>
                <w:tab w:val="left" w:pos="2977"/>
              </w:tabs>
              <w:spacing w:line="240" w:lineRule="auto"/>
              <w:jc w:val="both"/>
            </w:pPr>
            <w:r w:rsidRPr="009B673E">
              <w:rPr>
                <w:rFonts w:eastAsia="Batang" w:cs="Arial"/>
              </w:rPr>
              <w:t>Titulación del investigador solicitante: (Indicar si es licenciado, doctor, diplomado, etc.)</w:t>
            </w:r>
          </w:p>
          <w:p w:rsidR="00290919" w:rsidRPr="009B673E" w:rsidRDefault="00F255C1" w:rsidP="00290919">
            <w:pPr>
              <w:tabs>
                <w:tab w:val="right" w:pos="2127"/>
                <w:tab w:val="left" w:pos="2977"/>
              </w:tabs>
              <w:spacing w:line="240" w:lineRule="auto"/>
              <w:jc w:val="both"/>
              <w:rPr>
                <w:rFonts w:eastAsia="Batang" w:cs="Arial"/>
              </w:rPr>
            </w:pPr>
            <w:r w:rsidRPr="009B673E">
              <w:rPr>
                <w:rFonts w:eastAsia="Batang" w:cs="Arial"/>
              </w:rPr>
              <w:fldChar w:fldCharType="begin">
                <w:ffData>
                  <w:name w:val="Texto152"/>
                  <w:enabled/>
                  <w:calcOnExit w:val="0"/>
                  <w:textInput/>
                </w:ffData>
              </w:fldChar>
            </w:r>
            <w:bookmarkStart w:id="15" w:name="Texto152"/>
            <w:r w:rsidR="0066020E" w:rsidRPr="009B673E">
              <w:rPr>
                <w:rFonts w:eastAsia="Batang" w:cs="Arial"/>
              </w:rPr>
              <w:instrText xml:space="preserve"> FORMTEXT </w:instrText>
            </w:r>
            <w:r w:rsidRPr="009B673E">
              <w:rPr>
                <w:rFonts w:eastAsia="Batang" w:cs="Arial"/>
              </w:rPr>
            </w:r>
            <w:r w:rsidRPr="009B673E">
              <w:rPr>
                <w:rFonts w:eastAsia="Batang" w:cs="Arial"/>
              </w:rPr>
              <w:fldChar w:fldCharType="separate"/>
            </w:r>
            <w:r w:rsidR="0066020E" w:rsidRPr="009B673E">
              <w:rPr>
                <w:rFonts w:eastAsia="Batang" w:cs="Arial"/>
                <w:noProof/>
              </w:rPr>
              <w:t> </w:t>
            </w:r>
            <w:r w:rsidR="0066020E" w:rsidRPr="009B673E">
              <w:rPr>
                <w:rFonts w:eastAsia="Batang" w:cs="Arial"/>
                <w:noProof/>
              </w:rPr>
              <w:t> </w:t>
            </w:r>
            <w:r w:rsidR="0066020E" w:rsidRPr="009B673E">
              <w:rPr>
                <w:rFonts w:eastAsia="Batang" w:cs="Arial"/>
                <w:noProof/>
              </w:rPr>
              <w:t> </w:t>
            </w:r>
            <w:r w:rsidR="0066020E" w:rsidRPr="009B673E">
              <w:rPr>
                <w:rFonts w:eastAsia="Batang" w:cs="Arial"/>
                <w:noProof/>
              </w:rPr>
              <w:t> </w:t>
            </w:r>
            <w:r w:rsidR="0066020E" w:rsidRPr="009B673E">
              <w:rPr>
                <w:rFonts w:eastAsia="Batang" w:cs="Arial"/>
                <w:noProof/>
              </w:rPr>
              <w:t> </w:t>
            </w:r>
            <w:r w:rsidRPr="009B673E">
              <w:rPr>
                <w:rFonts w:eastAsia="Batang" w:cs="Arial"/>
              </w:rPr>
              <w:fldChar w:fldCharType="end"/>
            </w:r>
            <w:bookmarkEnd w:id="15"/>
          </w:p>
          <w:p w:rsidR="00290919" w:rsidRPr="009B673E" w:rsidRDefault="000F493B" w:rsidP="00290919">
            <w:pPr>
              <w:tabs>
                <w:tab w:val="right" w:pos="2127"/>
                <w:tab w:val="left" w:pos="2977"/>
              </w:tabs>
              <w:spacing w:line="240" w:lineRule="auto"/>
              <w:jc w:val="both"/>
              <w:rPr>
                <w:rFonts w:eastAsia="Batang" w:cs="Arial"/>
              </w:rPr>
            </w:pPr>
            <w:r>
              <w:rPr>
                <w:rFonts w:eastAsia="Batang" w:cs="Arial"/>
              </w:rPr>
              <w:t>Funciones de</w:t>
            </w:r>
            <w:r w:rsidR="00290919" w:rsidRPr="009B673E">
              <w:rPr>
                <w:rFonts w:eastAsia="Batang" w:cs="Arial"/>
              </w:rPr>
              <w:t xml:space="preserve"> Manejo Animal   </w:t>
            </w:r>
          </w:p>
          <w:p w:rsidR="00290919" w:rsidRPr="009B673E" w:rsidRDefault="000F493B" w:rsidP="000F493B">
            <w:pPr>
              <w:tabs>
                <w:tab w:val="right" w:pos="2127"/>
                <w:tab w:val="left" w:pos="2977"/>
              </w:tabs>
              <w:spacing w:line="240" w:lineRule="auto"/>
              <w:jc w:val="both"/>
              <w:rPr>
                <w:rFonts w:eastAsia="Batang" w:cs="Arial"/>
              </w:rPr>
            </w:pPr>
            <w:r>
              <w:rPr>
                <w:rFonts w:cs="Arial"/>
                <w:lang w:val="es-ES_tradnl"/>
              </w:rPr>
              <w:fldChar w:fldCharType="begin">
                <w:ffData>
                  <w:name w:val=""/>
                  <w:enabled/>
                  <w:calcOnExit w:val="0"/>
                  <w:checkBox>
                    <w:sizeAuto/>
                    <w:default w:val="0"/>
                  </w:checkBox>
                </w:ffData>
              </w:fldChar>
            </w:r>
            <w:r w:rsidRPr="000F493B">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Pr>
                <w:rFonts w:cs="Arial"/>
                <w:lang w:val="es-ES_tradnl"/>
              </w:rPr>
              <w:fldChar w:fldCharType="end"/>
            </w:r>
            <w:r>
              <w:rPr>
                <w:rFonts w:cs="Arial"/>
                <w:lang w:val="es-ES_tradnl"/>
              </w:rPr>
              <w:t xml:space="preserve"> A  </w:t>
            </w:r>
            <w:r>
              <w:rPr>
                <w:rFonts w:cs="Arial"/>
                <w:lang w:val="es-ES_tradnl"/>
              </w:rPr>
              <w:fldChar w:fldCharType="begin">
                <w:ffData>
                  <w:name w:val=""/>
                  <w:enabled/>
                  <w:calcOnExit w:val="0"/>
                  <w:checkBox>
                    <w:sizeAuto/>
                    <w:default w:val="0"/>
                  </w:checkBox>
                </w:ffData>
              </w:fldChar>
            </w:r>
            <w:r w:rsidRPr="000F493B">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Pr>
                <w:rFonts w:cs="Arial"/>
                <w:lang w:val="es-ES_tradnl"/>
              </w:rPr>
              <w:fldChar w:fldCharType="end"/>
            </w:r>
            <w:r>
              <w:rPr>
                <w:rFonts w:cs="Arial"/>
                <w:lang w:val="es-ES_tradnl"/>
              </w:rPr>
              <w:t xml:space="preserve"> B  </w:t>
            </w:r>
            <w:r>
              <w:rPr>
                <w:rFonts w:cs="Arial"/>
                <w:lang w:val="es-ES_tradnl"/>
              </w:rPr>
              <w:fldChar w:fldCharType="begin">
                <w:ffData>
                  <w:name w:val=""/>
                  <w:enabled/>
                  <w:calcOnExit w:val="0"/>
                  <w:checkBox>
                    <w:sizeAuto/>
                    <w:default w:val="0"/>
                  </w:checkBox>
                </w:ffData>
              </w:fldChar>
            </w:r>
            <w:r w:rsidRPr="000F493B">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Pr>
                <w:rFonts w:cs="Arial"/>
                <w:lang w:val="es-ES_tradnl"/>
              </w:rPr>
              <w:fldChar w:fldCharType="end"/>
            </w:r>
            <w:r>
              <w:rPr>
                <w:rFonts w:cs="Arial"/>
                <w:lang w:val="es-ES_tradnl"/>
              </w:rPr>
              <w:t xml:space="preserve"> C  </w:t>
            </w:r>
            <w:r>
              <w:rPr>
                <w:rFonts w:cs="Arial"/>
                <w:lang w:val="es-ES_tradnl"/>
              </w:rPr>
              <w:fldChar w:fldCharType="begin">
                <w:ffData>
                  <w:name w:val=""/>
                  <w:enabled/>
                  <w:calcOnExit w:val="0"/>
                  <w:checkBox>
                    <w:sizeAuto/>
                    <w:default w:val="0"/>
                  </w:checkBox>
                </w:ffData>
              </w:fldChar>
            </w:r>
            <w:r w:rsidRPr="00672749">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Pr>
                <w:rFonts w:cs="Arial"/>
                <w:lang w:val="es-ES_tradnl"/>
              </w:rPr>
              <w:fldChar w:fldCharType="end"/>
            </w:r>
            <w:r w:rsidR="00290919" w:rsidRPr="009B673E">
              <w:rPr>
                <w:rFonts w:eastAsia="Batang" w:cs="Arial"/>
              </w:rPr>
              <w:t xml:space="preserve"> </w:t>
            </w:r>
            <w:r>
              <w:rPr>
                <w:rFonts w:eastAsia="Batang" w:cs="Arial"/>
              </w:rPr>
              <w:t>D</w:t>
            </w:r>
            <w:r w:rsidR="00290919" w:rsidRPr="009B673E">
              <w:rPr>
                <w:rFonts w:eastAsia="Batang" w:cs="Arial"/>
              </w:rPr>
              <w:t xml:space="preserve"> </w:t>
            </w:r>
            <w:r w:rsidR="00F255C1" w:rsidRPr="009B673E">
              <w:rPr>
                <w:rFonts w:cs="Arial"/>
                <w:lang w:val="es-ES_tradnl"/>
              </w:rPr>
              <w:fldChar w:fldCharType="begin">
                <w:ffData>
                  <w:name w:val=""/>
                  <w:enabled/>
                  <w:calcOnExit w:val="0"/>
                  <w:checkBox>
                    <w:sizeAuto/>
                    <w:default w:val="0"/>
                    <w:checked w:val="0"/>
                  </w:checkBox>
                </w:ffData>
              </w:fldChar>
            </w:r>
            <w:r w:rsidR="0064113C" w:rsidRPr="00672749">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sidR="00F255C1" w:rsidRPr="009B673E">
              <w:rPr>
                <w:rFonts w:cs="Arial"/>
                <w:lang w:val="es-ES_tradnl"/>
              </w:rPr>
              <w:fldChar w:fldCharType="end"/>
            </w:r>
            <w:r w:rsidR="00290919" w:rsidRPr="009B673E">
              <w:rPr>
                <w:rFonts w:eastAsia="Batang" w:cs="Arial"/>
              </w:rPr>
              <w:t xml:space="preserve"> </w:t>
            </w:r>
            <w:r>
              <w:rPr>
                <w:rFonts w:eastAsia="Batang" w:cs="Arial"/>
              </w:rPr>
              <w:t>E</w:t>
            </w:r>
          </w:p>
        </w:tc>
      </w:tr>
      <w:tr w:rsidR="00290919" w:rsidRPr="009B673E" w:rsidTr="008E5730">
        <w:trPr>
          <w:trHeight w:val="1592"/>
        </w:trPr>
        <w:tc>
          <w:tcPr>
            <w:tcW w:w="8759" w:type="dxa"/>
          </w:tcPr>
          <w:p w:rsidR="00290919" w:rsidRPr="009B673E" w:rsidRDefault="00290919" w:rsidP="00290919">
            <w:pPr>
              <w:tabs>
                <w:tab w:val="right" w:pos="2127"/>
                <w:tab w:val="left" w:pos="2977"/>
              </w:tabs>
              <w:spacing w:line="240" w:lineRule="auto"/>
              <w:jc w:val="both"/>
              <w:rPr>
                <w:rFonts w:eastAsia="Batang" w:cs="Arial"/>
              </w:rPr>
            </w:pPr>
            <w:r w:rsidRPr="009B673E">
              <w:rPr>
                <w:rFonts w:eastAsia="Batang" w:cs="Arial"/>
              </w:rPr>
              <w:t>Indicar Finalidad del Proyecto:</w:t>
            </w:r>
          </w:p>
          <w:p w:rsidR="00290919" w:rsidRPr="009B673E" w:rsidRDefault="00F255C1" w:rsidP="00290919">
            <w:pPr>
              <w:tabs>
                <w:tab w:val="right" w:pos="2127"/>
                <w:tab w:val="left" w:pos="2977"/>
              </w:tabs>
              <w:spacing w:line="240" w:lineRule="auto"/>
              <w:jc w:val="both"/>
              <w:rPr>
                <w:rFonts w:eastAsia="Batang" w:cs="Arial"/>
              </w:rPr>
            </w:pPr>
            <w:r w:rsidRPr="009B673E">
              <w:rPr>
                <w:rFonts w:cs="Arial"/>
                <w:lang w:val="es-ES_tradnl"/>
              </w:rPr>
              <w:fldChar w:fldCharType="begin">
                <w:ffData>
                  <w:name w:val=""/>
                  <w:enabled/>
                  <w:calcOnExit w:val="0"/>
                  <w:checkBox>
                    <w:sizeAuto/>
                    <w:default w:val="0"/>
                    <w:checked w:val="0"/>
                  </w:checkBox>
                </w:ffData>
              </w:fldChar>
            </w:r>
            <w:r w:rsidR="00290919" w:rsidRPr="00672749">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sidRPr="009B673E">
              <w:rPr>
                <w:rFonts w:cs="Arial"/>
                <w:lang w:val="es-ES_tradnl"/>
              </w:rPr>
              <w:fldChar w:fldCharType="end"/>
            </w:r>
            <w:r w:rsidR="00290919" w:rsidRPr="009B673E">
              <w:rPr>
                <w:rFonts w:eastAsia="Batang" w:cs="Arial"/>
              </w:rPr>
              <w:t xml:space="preserve"> Proyecto de INVESTIGACIÓN</w:t>
            </w:r>
          </w:p>
          <w:p w:rsidR="00290919" w:rsidRDefault="00F255C1" w:rsidP="002209CC">
            <w:pPr>
              <w:tabs>
                <w:tab w:val="right" w:pos="2127"/>
                <w:tab w:val="left" w:pos="2977"/>
              </w:tabs>
              <w:spacing w:line="240" w:lineRule="auto"/>
              <w:jc w:val="both"/>
              <w:rPr>
                <w:rFonts w:eastAsia="Batang" w:cs="Arial"/>
              </w:rPr>
            </w:pPr>
            <w:r w:rsidRPr="009B673E">
              <w:rPr>
                <w:rFonts w:cs="Arial"/>
                <w:lang w:val="es-ES_tradnl"/>
              </w:rPr>
              <w:fldChar w:fldCharType="begin">
                <w:ffData>
                  <w:name w:val=""/>
                  <w:enabled/>
                  <w:calcOnExit w:val="0"/>
                  <w:checkBox>
                    <w:sizeAuto/>
                    <w:default w:val="0"/>
                    <w:checked w:val="0"/>
                  </w:checkBox>
                </w:ffData>
              </w:fldChar>
            </w:r>
            <w:r w:rsidR="00290919" w:rsidRPr="009B673E">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sidRPr="009B673E">
              <w:rPr>
                <w:rFonts w:cs="Arial"/>
                <w:lang w:val="es-ES_tradnl"/>
              </w:rPr>
              <w:fldChar w:fldCharType="end"/>
            </w:r>
            <w:r w:rsidR="00290919" w:rsidRPr="009B673E">
              <w:rPr>
                <w:rFonts w:cs="Arial"/>
                <w:lang w:val="es-ES_tradnl"/>
              </w:rPr>
              <w:t xml:space="preserve"> </w:t>
            </w:r>
            <w:r w:rsidR="00290919" w:rsidRPr="009B673E">
              <w:rPr>
                <w:rFonts w:eastAsia="Batang" w:cs="Arial"/>
              </w:rPr>
              <w:t>Proyecto de DOCENCIA</w:t>
            </w:r>
          </w:p>
          <w:p w:rsidR="00BC1386" w:rsidRPr="009B673E" w:rsidRDefault="00F255C1" w:rsidP="002209CC">
            <w:pPr>
              <w:tabs>
                <w:tab w:val="right" w:pos="2127"/>
                <w:tab w:val="left" w:pos="2977"/>
              </w:tabs>
              <w:spacing w:line="240" w:lineRule="auto"/>
              <w:jc w:val="both"/>
              <w:rPr>
                <w:rFonts w:eastAsia="Batang" w:cs="Arial"/>
              </w:rPr>
            </w:pPr>
            <w:r>
              <w:rPr>
                <w:rFonts w:eastAsia="Batang" w:cs="Arial"/>
              </w:rPr>
              <w:fldChar w:fldCharType="begin">
                <w:ffData>
                  <w:name w:val="Casilla1"/>
                  <w:enabled/>
                  <w:calcOnExit w:val="0"/>
                  <w:checkBox>
                    <w:sizeAuto/>
                    <w:default w:val="0"/>
                  </w:checkBox>
                </w:ffData>
              </w:fldChar>
            </w:r>
            <w:bookmarkStart w:id="16" w:name="Casilla1"/>
            <w:r w:rsidR="00BC1386">
              <w:rPr>
                <w:rFonts w:eastAsia="Batang" w:cs="Arial"/>
              </w:rPr>
              <w:instrText xml:space="preserve"> FORMCHECKBOX </w:instrText>
            </w:r>
            <w:r w:rsidR="00A16DF6">
              <w:rPr>
                <w:rFonts w:eastAsia="Batang" w:cs="Arial"/>
              </w:rPr>
            </w:r>
            <w:r w:rsidR="00A16DF6">
              <w:rPr>
                <w:rFonts w:eastAsia="Batang" w:cs="Arial"/>
              </w:rPr>
              <w:fldChar w:fldCharType="separate"/>
            </w:r>
            <w:r>
              <w:rPr>
                <w:rFonts w:eastAsia="Batang" w:cs="Arial"/>
              </w:rPr>
              <w:fldChar w:fldCharType="end"/>
            </w:r>
            <w:bookmarkEnd w:id="16"/>
            <w:r w:rsidR="00BC1386">
              <w:rPr>
                <w:rFonts w:eastAsia="Batang" w:cs="Arial"/>
              </w:rPr>
              <w:t xml:space="preserve"> IMPOSICIÓN LEGAL</w:t>
            </w:r>
          </w:p>
        </w:tc>
      </w:tr>
      <w:tr w:rsidR="00290919" w:rsidRPr="009B673E" w:rsidTr="008E5730">
        <w:trPr>
          <w:trHeight w:val="1592"/>
        </w:trPr>
        <w:tc>
          <w:tcPr>
            <w:tcW w:w="8759" w:type="dxa"/>
          </w:tcPr>
          <w:p w:rsidR="00290919" w:rsidRPr="009B673E" w:rsidRDefault="00290919" w:rsidP="00290919">
            <w:pPr>
              <w:tabs>
                <w:tab w:val="right" w:pos="2127"/>
                <w:tab w:val="left" w:pos="2977"/>
              </w:tabs>
              <w:spacing w:line="240" w:lineRule="auto"/>
              <w:jc w:val="both"/>
              <w:rPr>
                <w:rFonts w:eastAsia="Batang" w:cs="Arial"/>
              </w:rPr>
            </w:pPr>
            <w:r w:rsidRPr="009B673E">
              <w:rPr>
                <w:rFonts w:eastAsia="Batang" w:cs="Arial"/>
              </w:rPr>
              <w:t>Tipo de proyecto</w:t>
            </w:r>
            <w:r w:rsidRPr="009B673E">
              <w:rPr>
                <w:rStyle w:val="Refdenotaalfinal"/>
                <w:rFonts w:eastAsia="Batang" w:cs="Arial"/>
                <w:bCs/>
              </w:rPr>
              <w:endnoteReference w:id="1"/>
            </w:r>
            <w:r w:rsidRPr="009B673E">
              <w:rPr>
                <w:rFonts w:eastAsia="Batang" w:cs="Arial"/>
              </w:rPr>
              <w:t>:</w:t>
            </w:r>
          </w:p>
          <w:p w:rsidR="00290919" w:rsidRPr="009B673E" w:rsidRDefault="00F255C1" w:rsidP="00290919">
            <w:pPr>
              <w:tabs>
                <w:tab w:val="right" w:pos="2127"/>
                <w:tab w:val="left" w:pos="2977"/>
              </w:tabs>
              <w:spacing w:line="240" w:lineRule="auto"/>
              <w:jc w:val="both"/>
              <w:rPr>
                <w:rFonts w:eastAsia="Batang" w:cs="Arial"/>
              </w:rPr>
            </w:pPr>
            <w:r w:rsidRPr="009B673E">
              <w:rPr>
                <w:rFonts w:cs="Arial"/>
                <w:lang w:val="es-ES_tradnl"/>
              </w:rPr>
              <w:fldChar w:fldCharType="begin">
                <w:ffData>
                  <w:name w:val=""/>
                  <w:enabled/>
                  <w:calcOnExit w:val="0"/>
                  <w:checkBox>
                    <w:sizeAuto/>
                    <w:default w:val="0"/>
                  </w:checkBox>
                </w:ffData>
              </w:fldChar>
            </w:r>
            <w:r w:rsidR="00290919" w:rsidRPr="009B673E">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sidRPr="009B673E">
              <w:rPr>
                <w:rFonts w:cs="Arial"/>
                <w:lang w:val="es-ES_tradnl"/>
              </w:rPr>
              <w:fldChar w:fldCharType="end"/>
            </w:r>
            <w:r w:rsidR="00290919" w:rsidRPr="009B673E">
              <w:rPr>
                <w:rFonts w:cs="Arial"/>
                <w:lang w:val="es-ES_tradnl"/>
              </w:rPr>
              <w:t xml:space="preserve"> </w:t>
            </w:r>
            <w:r w:rsidR="00290919" w:rsidRPr="009B673E">
              <w:rPr>
                <w:rFonts w:eastAsia="Batang" w:cs="Arial"/>
              </w:rPr>
              <w:t>Tipo I</w:t>
            </w:r>
          </w:p>
          <w:p w:rsidR="00290919" w:rsidRPr="009B673E" w:rsidRDefault="00F255C1" w:rsidP="00290919">
            <w:pPr>
              <w:tabs>
                <w:tab w:val="right" w:pos="2127"/>
                <w:tab w:val="left" w:pos="2977"/>
              </w:tabs>
              <w:spacing w:line="240" w:lineRule="auto"/>
              <w:jc w:val="both"/>
              <w:rPr>
                <w:rFonts w:eastAsia="Batang" w:cs="Arial"/>
              </w:rPr>
            </w:pPr>
            <w:r w:rsidRPr="009B673E">
              <w:rPr>
                <w:rFonts w:cs="Arial"/>
                <w:lang w:val="es-ES_tradnl"/>
              </w:rPr>
              <w:fldChar w:fldCharType="begin">
                <w:ffData>
                  <w:name w:val=""/>
                  <w:enabled/>
                  <w:calcOnExit w:val="0"/>
                  <w:checkBox>
                    <w:sizeAuto/>
                    <w:default w:val="0"/>
                    <w:checked w:val="0"/>
                  </w:checkBox>
                </w:ffData>
              </w:fldChar>
            </w:r>
            <w:r w:rsidR="00290919" w:rsidRPr="009B673E">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sidRPr="009B673E">
              <w:rPr>
                <w:rFonts w:cs="Arial"/>
                <w:lang w:val="es-ES_tradnl"/>
              </w:rPr>
              <w:fldChar w:fldCharType="end"/>
            </w:r>
            <w:r w:rsidR="00290919" w:rsidRPr="009B673E">
              <w:rPr>
                <w:rFonts w:cs="Arial"/>
                <w:lang w:val="es-ES_tradnl"/>
              </w:rPr>
              <w:t xml:space="preserve"> </w:t>
            </w:r>
            <w:r w:rsidR="00290919" w:rsidRPr="009B673E">
              <w:rPr>
                <w:rFonts w:eastAsia="Batang" w:cs="Arial"/>
              </w:rPr>
              <w:t>Tipo II</w:t>
            </w:r>
          </w:p>
          <w:p w:rsidR="00290919" w:rsidRPr="009B673E" w:rsidRDefault="00F255C1" w:rsidP="00290919">
            <w:pPr>
              <w:tabs>
                <w:tab w:val="right" w:pos="2127"/>
                <w:tab w:val="left" w:pos="2977"/>
              </w:tabs>
              <w:spacing w:line="240" w:lineRule="auto"/>
              <w:jc w:val="both"/>
              <w:rPr>
                <w:rFonts w:cs="Arial"/>
                <w:lang w:val="es-ES_tradnl"/>
              </w:rPr>
            </w:pPr>
            <w:r w:rsidRPr="009B673E">
              <w:rPr>
                <w:rFonts w:cs="Arial"/>
                <w:lang w:val="es-ES_tradnl"/>
              </w:rPr>
              <w:lastRenderedPageBreak/>
              <w:fldChar w:fldCharType="begin">
                <w:ffData>
                  <w:name w:val=""/>
                  <w:enabled/>
                  <w:calcOnExit w:val="0"/>
                  <w:checkBox>
                    <w:sizeAuto/>
                    <w:default w:val="0"/>
                  </w:checkBox>
                </w:ffData>
              </w:fldChar>
            </w:r>
            <w:r w:rsidR="00290919" w:rsidRPr="009B673E">
              <w:rPr>
                <w:rFonts w:cs="Arial"/>
                <w:lang w:val="es-ES_tradnl"/>
              </w:rPr>
              <w:instrText xml:space="preserve"> FORMCHECKBOX </w:instrText>
            </w:r>
            <w:r w:rsidR="00A16DF6">
              <w:rPr>
                <w:rFonts w:cs="Arial"/>
                <w:lang w:val="es-ES_tradnl"/>
              </w:rPr>
            </w:r>
            <w:r w:rsidR="00A16DF6">
              <w:rPr>
                <w:rFonts w:cs="Arial"/>
                <w:lang w:val="es-ES_tradnl"/>
              </w:rPr>
              <w:fldChar w:fldCharType="separate"/>
            </w:r>
            <w:r w:rsidRPr="009B673E">
              <w:rPr>
                <w:rFonts w:cs="Arial"/>
                <w:lang w:val="es-ES_tradnl"/>
              </w:rPr>
              <w:fldChar w:fldCharType="end"/>
            </w:r>
            <w:r w:rsidR="00290919" w:rsidRPr="009B673E">
              <w:rPr>
                <w:rFonts w:cs="Arial"/>
                <w:lang w:val="es-ES_tradnl"/>
              </w:rPr>
              <w:t xml:space="preserve"> </w:t>
            </w:r>
            <w:r w:rsidR="00290919" w:rsidRPr="009B673E">
              <w:rPr>
                <w:rFonts w:eastAsia="Batang" w:cs="Arial"/>
              </w:rPr>
              <w:t>Tipo III</w:t>
            </w:r>
          </w:p>
        </w:tc>
      </w:tr>
      <w:tr w:rsidR="00290919" w:rsidRPr="009B673E" w:rsidTr="008E5730">
        <w:trPr>
          <w:trHeight w:val="1164"/>
        </w:trPr>
        <w:tc>
          <w:tcPr>
            <w:tcW w:w="8759" w:type="dxa"/>
          </w:tcPr>
          <w:p w:rsidR="00290919" w:rsidRPr="009B673E" w:rsidRDefault="00290919" w:rsidP="00290919">
            <w:pPr>
              <w:tabs>
                <w:tab w:val="right" w:pos="2127"/>
                <w:tab w:val="left" w:pos="2977"/>
              </w:tabs>
              <w:spacing w:line="240" w:lineRule="auto"/>
              <w:jc w:val="both"/>
              <w:rPr>
                <w:lang w:val="es-ES_tradnl"/>
              </w:rPr>
            </w:pPr>
            <w:r w:rsidRPr="009B673E">
              <w:rPr>
                <w:rFonts w:eastAsia="Batang" w:cs="Arial"/>
              </w:rPr>
              <w:lastRenderedPageBreak/>
              <w:t xml:space="preserve">Duración: </w:t>
            </w:r>
            <w:r w:rsidR="00F255C1" w:rsidRPr="009B673E">
              <w:rPr>
                <w:lang w:val="es-ES_tradnl"/>
              </w:rPr>
              <w:fldChar w:fldCharType="begin">
                <w:ffData>
                  <w:name w:val="Texto140"/>
                  <w:enabled/>
                  <w:calcOnExit w:val="0"/>
                  <w:textInput>
                    <w:format w:val="FIRST CAPITAL"/>
                  </w:textInput>
                </w:ffData>
              </w:fldChar>
            </w:r>
            <w:bookmarkStart w:id="17" w:name="Texto140"/>
            <w:r w:rsidRPr="009B673E">
              <w:rPr>
                <w:lang w:val="es-ES_tradnl"/>
              </w:rPr>
              <w:instrText xml:space="preserve"> FORMTEXT </w:instrText>
            </w:r>
            <w:r w:rsidR="00F255C1" w:rsidRPr="009B673E">
              <w:rPr>
                <w:lang w:val="es-ES_tradnl"/>
              </w:rPr>
            </w:r>
            <w:r w:rsidR="00F255C1" w:rsidRPr="009B673E">
              <w:rPr>
                <w:lang w:val="es-ES_tradnl"/>
              </w:rPr>
              <w:fldChar w:fldCharType="separate"/>
            </w:r>
            <w:r w:rsidRPr="009B673E">
              <w:rPr>
                <w:noProof/>
                <w:lang w:val="es-ES_tradnl"/>
              </w:rPr>
              <w:t> </w:t>
            </w:r>
            <w:r w:rsidRPr="009B673E">
              <w:rPr>
                <w:noProof/>
                <w:lang w:val="es-ES_tradnl"/>
              </w:rPr>
              <w:t> </w:t>
            </w:r>
            <w:r w:rsidRPr="009B673E">
              <w:rPr>
                <w:noProof/>
                <w:lang w:val="es-ES_tradnl"/>
              </w:rPr>
              <w:t> </w:t>
            </w:r>
            <w:r w:rsidRPr="009B673E">
              <w:rPr>
                <w:noProof/>
                <w:lang w:val="es-ES_tradnl"/>
              </w:rPr>
              <w:t> </w:t>
            </w:r>
            <w:r w:rsidRPr="009B673E">
              <w:rPr>
                <w:noProof/>
                <w:lang w:val="es-ES_tradnl"/>
              </w:rPr>
              <w:t> </w:t>
            </w:r>
            <w:r w:rsidR="00F255C1" w:rsidRPr="009B673E">
              <w:rPr>
                <w:lang w:val="es-ES_tradnl"/>
              </w:rPr>
              <w:fldChar w:fldCharType="end"/>
            </w:r>
            <w:bookmarkEnd w:id="17"/>
          </w:p>
          <w:p w:rsidR="00290919" w:rsidRPr="009B673E" w:rsidRDefault="00290919" w:rsidP="00290919">
            <w:pPr>
              <w:tabs>
                <w:tab w:val="right" w:pos="2127"/>
                <w:tab w:val="left" w:pos="2977"/>
              </w:tabs>
              <w:spacing w:line="240" w:lineRule="auto"/>
              <w:jc w:val="both"/>
              <w:rPr>
                <w:rFonts w:eastAsia="Batang" w:cs="Arial"/>
              </w:rPr>
            </w:pPr>
            <w:r w:rsidRPr="009B673E">
              <w:rPr>
                <w:rFonts w:eastAsia="Batang" w:cs="Arial"/>
              </w:rPr>
              <w:t>Frecuencia de realización (en su caso):</w:t>
            </w:r>
            <w:r w:rsidRPr="009B673E">
              <w:rPr>
                <w:lang w:val="es-ES_tradnl"/>
              </w:rPr>
              <w:t xml:space="preserve"> </w:t>
            </w:r>
            <w:r w:rsidR="00F255C1" w:rsidRPr="009B673E">
              <w:rPr>
                <w:lang w:val="es-ES_tradnl"/>
              </w:rPr>
              <w:fldChar w:fldCharType="begin">
                <w:ffData>
                  <w:name w:val=""/>
                  <w:enabled/>
                  <w:calcOnExit w:val="0"/>
                  <w:textInput>
                    <w:format w:val="FIRST CAPITAL"/>
                  </w:textInput>
                </w:ffData>
              </w:fldChar>
            </w:r>
            <w:r w:rsidRPr="009B673E">
              <w:rPr>
                <w:lang w:val="es-ES_tradnl"/>
              </w:rPr>
              <w:instrText xml:space="preserve"> FORMTEXT </w:instrText>
            </w:r>
            <w:r w:rsidR="00F255C1" w:rsidRPr="009B673E">
              <w:rPr>
                <w:lang w:val="es-ES_tradnl"/>
              </w:rPr>
            </w:r>
            <w:r w:rsidR="00F255C1" w:rsidRPr="009B673E">
              <w:rPr>
                <w:lang w:val="es-ES_tradnl"/>
              </w:rPr>
              <w:fldChar w:fldCharType="separate"/>
            </w:r>
            <w:r w:rsidRPr="009B673E">
              <w:rPr>
                <w:lang w:val="es-ES_tradnl"/>
              </w:rPr>
              <w:t> </w:t>
            </w:r>
            <w:r w:rsidRPr="009B673E">
              <w:rPr>
                <w:lang w:val="es-ES_tradnl"/>
              </w:rPr>
              <w:t> </w:t>
            </w:r>
            <w:r w:rsidRPr="009B673E">
              <w:rPr>
                <w:lang w:val="es-ES_tradnl"/>
              </w:rPr>
              <w:t> </w:t>
            </w:r>
            <w:r w:rsidRPr="009B673E">
              <w:rPr>
                <w:lang w:val="es-ES_tradnl"/>
              </w:rPr>
              <w:t> </w:t>
            </w:r>
            <w:r w:rsidRPr="009B673E">
              <w:rPr>
                <w:lang w:val="es-ES_tradnl"/>
              </w:rPr>
              <w:t> </w:t>
            </w:r>
            <w:r w:rsidR="00F255C1" w:rsidRPr="009B673E">
              <w:rPr>
                <w:lang w:val="es-ES_tradnl"/>
              </w:rPr>
              <w:fldChar w:fldCharType="end"/>
            </w:r>
          </w:p>
          <w:p w:rsidR="00290919" w:rsidRPr="009B673E" w:rsidRDefault="00290919" w:rsidP="00290919">
            <w:pPr>
              <w:tabs>
                <w:tab w:val="right" w:pos="2127"/>
                <w:tab w:val="left" w:pos="2977"/>
              </w:tabs>
              <w:spacing w:line="240" w:lineRule="auto"/>
              <w:jc w:val="both"/>
              <w:rPr>
                <w:rFonts w:eastAsia="Batang" w:cs="Arial"/>
              </w:rPr>
            </w:pPr>
            <w:r w:rsidRPr="009B673E">
              <w:rPr>
                <w:rFonts w:eastAsia="Batang" w:cs="Arial"/>
              </w:rPr>
              <w:t xml:space="preserve">Fecha prevista de inicio: </w:t>
            </w:r>
            <w:sdt>
              <w:sdtPr>
                <w:rPr>
                  <w:rFonts w:eastAsia="Batang" w:cs="Arial"/>
                </w:rPr>
                <w:id w:val="13288095"/>
                <w:placeholder>
                  <w:docPart w:val="2BF1122F1C9B4CBB9C9685356F06C2D5"/>
                </w:placeholder>
                <w:showingPlcHdr/>
                <w:date>
                  <w:dateFormat w:val="dd/MM/yyyy"/>
                  <w:lid w:val="es-ES"/>
                  <w:storeMappedDataAs w:val="dateTime"/>
                  <w:calendar w:val="gregorian"/>
                </w:date>
              </w:sdtPr>
              <w:sdtEndPr/>
              <w:sdtContent>
                <w:r w:rsidR="00446472" w:rsidRPr="009B673E">
                  <w:rPr>
                    <w:rStyle w:val="Textodelmarcadordeposicin"/>
                  </w:rPr>
                  <w:t>Haga clic en el desplegable para introducir la fecha</w:t>
                </w:r>
              </w:sdtContent>
            </w:sdt>
          </w:p>
          <w:p w:rsidR="00290919" w:rsidRPr="009B673E" w:rsidRDefault="00290919" w:rsidP="00446472">
            <w:pPr>
              <w:tabs>
                <w:tab w:val="right" w:pos="2127"/>
                <w:tab w:val="left" w:pos="2977"/>
              </w:tabs>
              <w:spacing w:line="240" w:lineRule="auto"/>
              <w:jc w:val="both"/>
              <w:rPr>
                <w:rFonts w:eastAsia="Batang" w:cs="Arial"/>
              </w:rPr>
            </w:pPr>
            <w:r w:rsidRPr="009B673E">
              <w:rPr>
                <w:rFonts w:eastAsia="Batang" w:cs="Arial"/>
              </w:rPr>
              <w:t xml:space="preserve">Fecha prevista de finalización: </w:t>
            </w:r>
            <w:sdt>
              <w:sdtPr>
                <w:rPr>
                  <w:rFonts w:eastAsia="Batang" w:cs="Arial"/>
                </w:rPr>
                <w:id w:val="13288094"/>
                <w:placeholder>
                  <w:docPart w:val="4CF973282AF9445A8FE596B405D06845"/>
                </w:placeholder>
                <w:showingPlcHdr/>
                <w:date>
                  <w:dateFormat w:val="dd/MM/yyyy"/>
                  <w:lid w:val="es-ES"/>
                  <w:storeMappedDataAs w:val="dateTime"/>
                  <w:calendar w:val="gregorian"/>
                </w:date>
              </w:sdtPr>
              <w:sdtEndPr/>
              <w:sdtContent>
                <w:r w:rsidR="00446472" w:rsidRPr="009B673E">
                  <w:rPr>
                    <w:rStyle w:val="Textodelmarcadordeposicin"/>
                  </w:rPr>
                  <w:t>Haga clic en el desplegable para introducir la fecha</w:t>
                </w:r>
              </w:sdtContent>
            </w:sdt>
          </w:p>
        </w:tc>
      </w:tr>
    </w:tbl>
    <w:p w:rsidR="00290919" w:rsidRPr="00BC1386" w:rsidRDefault="00290919" w:rsidP="00657902">
      <w:pPr>
        <w:spacing w:before="240" w:line="240" w:lineRule="auto"/>
        <w:ind w:right="-27"/>
        <w:jc w:val="both"/>
        <w:rPr>
          <w:rFonts w:eastAsia="Batang" w:cs="Arial"/>
          <w:b/>
          <w:i/>
        </w:rPr>
      </w:pPr>
      <w:r w:rsidRPr="00BC1386">
        <w:rPr>
          <w:rFonts w:eastAsia="Batang" w:cs="Arial"/>
          <w:b/>
          <w:i/>
        </w:rPr>
        <w:t>Instrucciones para cumplimentarlo: Colocar el cursor sobre la palabra en la que está la nota ó consultar la última hoja.</w:t>
      </w:r>
    </w:p>
    <w:p w:rsidR="00290919" w:rsidRPr="009B673E" w:rsidRDefault="00290919" w:rsidP="00290919">
      <w:pPr>
        <w:spacing w:line="360" w:lineRule="auto"/>
        <w:ind w:right="-27"/>
        <w:jc w:val="both"/>
        <w:rPr>
          <w:rFonts w:eastAsia="Batang" w:cs="Arial"/>
          <w:sz w:val="24"/>
          <w:szCs w:val="24"/>
        </w:rPr>
      </w:pPr>
    </w:p>
    <w:p w:rsidR="00657902" w:rsidRPr="009B673E" w:rsidRDefault="00290919" w:rsidP="00290919">
      <w:pPr>
        <w:spacing w:line="360" w:lineRule="auto"/>
        <w:ind w:right="-27"/>
        <w:jc w:val="both"/>
        <w:rPr>
          <w:rFonts w:eastAsia="Batang" w:cs="Arial"/>
          <w:sz w:val="24"/>
          <w:szCs w:val="24"/>
        </w:rPr>
      </w:pPr>
      <w:r w:rsidRPr="009B673E">
        <w:rPr>
          <w:rFonts w:eastAsia="Batang" w:cs="Arial"/>
          <w:sz w:val="24"/>
          <w:szCs w:val="24"/>
        </w:rPr>
        <w:br w:type="page"/>
      </w:r>
    </w:p>
    <w:p w:rsidR="00290919" w:rsidRPr="009B673E" w:rsidRDefault="00290919" w:rsidP="00657902">
      <w:pPr>
        <w:spacing w:after="0" w:line="360" w:lineRule="auto"/>
        <w:ind w:right="-27"/>
        <w:jc w:val="both"/>
        <w:rPr>
          <w:rFonts w:eastAsia="Batang" w:cs="Arial"/>
          <w:b/>
          <w:sz w:val="28"/>
          <w:szCs w:val="24"/>
        </w:rPr>
      </w:pPr>
      <w:r w:rsidRPr="009B673E">
        <w:rPr>
          <w:rFonts w:eastAsia="Batang" w:cs="Arial"/>
          <w:b/>
          <w:sz w:val="28"/>
          <w:szCs w:val="24"/>
        </w:rPr>
        <w:lastRenderedPageBreak/>
        <w:t>DECLARACIÓN DE COMPROMISO</w:t>
      </w:r>
    </w:p>
    <w:p w:rsidR="00290919" w:rsidRPr="009B673E" w:rsidRDefault="00290919" w:rsidP="00657902">
      <w:pPr>
        <w:spacing w:before="240"/>
        <w:ind w:right="-27" w:firstLine="567"/>
        <w:jc w:val="both"/>
        <w:rPr>
          <w:rFonts w:eastAsia="Batang" w:cs="Arial"/>
        </w:rPr>
      </w:pPr>
      <w:r w:rsidRPr="009B673E">
        <w:rPr>
          <w:rFonts w:eastAsia="Batang" w:cs="Arial"/>
        </w:rPr>
        <w:t>Toda la información que figura en este documento es veraz. Me comprometo a tomar en consideración todas las modificaciones sustanciales que para este proyecto sean propuestas por el CEEA de</w:t>
      </w:r>
      <w:r w:rsidR="00657902" w:rsidRPr="009B673E">
        <w:rPr>
          <w:rFonts w:eastAsia="Batang" w:cs="Arial"/>
        </w:rPr>
        <w:t>l Hospital Universitario de Getafe</w:t>
      </w:r>
      <w:r w:rsidRPr="009B673E">
        <w:rPr>
          <w:rFonts w:eastAsia="Batang" w:cs="Arial"/>
        </w:rPr>
        <w:t>.</w:t>
      </w:r>
    </w:p>
    <w:p w:rsidR="00290919" w:rsidRPr="009B673E" w:rsidRDefault="00290919" w:rsidP="00657902">
      <w:pPr>
        <w:ind w:right="-27" w:firstLine="567"/>
        <w:jc w:val="both"/>
        <w:rPr>
          <w:rFonts w:eastAsia="Batang" w:cs="Arial"/>
        </w:rPr>
      </w:pPr>
      <w:r w:rsidRPr="009B673E">
        <w:rPr>
          <w:rFonts w:eastAsia="Batang" w:cs="Arial"/>
        </w:rPr>
        <w:t xml:space="preserve">Me comprometo a informar de cualquier modificación relevante </w:t>
      </w:r>
      <w:r w:rsidR="00657902" w:rsidRPr="009B673E">
        <w:rPr>
          <w:rFonts w:eastAsia="Batang" w:cs="Arial"/>
        </w:rPr>
        <w:t>o</w:t>
      </w:r>
      <w:r w:rsidRPr="009B673E">
        <w:rPr>
          <w:rFonts w:eastAsia="Batang" w:cs="Arial"/>
        </w:rPr>
        <w:t xml:space="preserve"> acontecimiento adverso que pudiera producirse durante el periodo de estudio.</w:t>
      </w:r>
    </w:p>
    <w:p w:rsidR="00290919" w:rsidRPr="009B673E" w:rsidRDefault="00290919" w:rsidP="00657902">
      <w:pPr>
        <w:ind w:right="-27" w:firstLine="567"/>
        <w:jc w:val="both"/>
        <w:rPr>
          <w:rFonts w:eastAsia="Batang" w:cs="Arial"/>
        </w:rPr>
      </w:pPr>
      <w:r w:rsidRPr="009B673E">
        <w:rPr>
          <w:rFonts w:eastAsia="Batang" w:cs="Arial"/>
        </w:rPr>
        <w:t xml:space="preserve">Se mantendrán bajo mi supervisión, registros del proceso experimental a disposición del CEEA del </w:t>
      </w:r>
      <w:r w:rsidR="007955CB" w:rsidRPr="009B673E">
        <w:rPr>
          <w:rFonts w:eastAsia="Batang" w:cs="Arial"/>
        </w:rPr>
        <w:t>HUG.</w:t>
      </w:r>
    </w:p>
    <w:p w:rsidR="00290919" w:rsidRPr="009B673E" w:rsidRDefault="00290919" w:rsidP="00290919">
      <w:pPr>
        <w:spacing w:line="360" w:lineRule="auto"/>
        <w:ind w:right="-27"/>
        <w:jc w:val="both"/>
        <w:rPr>
          <w:rFonts w:eastAsia="Batang" w:cs="Arial"/>
        </w:rPr>
      </w:pPr>
    </w:p>
    <w:p w:rsidR="00290919" w:rsidRPr="009B673E" w:rsidRDefault="00290919" w:rsidP="00290919">
      <w:pPr>
        <w:spacing w:line="360" w:lineRule="auto"/>
        <w:ind w:right="-27"/>
        <w:jc w:val="both"/>
        <w:rPr>
          <w:rFonts w:eastAsia="Batang" w:cs="Arial"/>
        </w:rPr>
      </w:pPr>
      <w:r w:rsidRPr="009B673E">
        <w:rPr>
          <w:rFonts w:eastAsia="Batang" w:cs="Arial"/>
        </w:rPr>
        <w:t xml:space="preserve">En </w:t>
      </w:r>
      <w:r w:rsidR="00657902" w:rsidRPr="009B673E">
        <w:rPr>
          <w:rFonts w:eastAsia="Batang" w:cs="Arial"/>
        </w:rPr>
        <w:t>Getafe</w:t>
      </w:r>
      <w:r w:rsidRPr="009B673E">
        <w:rPr>
          <w:rFonts w:eastAsia="Batang" w:cs="Arial"/>
        </w:rPr>
        <w:t xml:space="preserve">, a </w:t>
      </w:r>
      <w:sdt>
        <w:sdtPr>
          <w:rPr>
            <w:rFonts w:eastAsia="Batang" w:cs="Arial"/>
          </w:rPr>
          <w:id w:val="5404831"/>
          <w:placeholder>
            <w:docPart w:val="AC29A54F67B448E5B251B8482F82962E"/>
          </w:placeholder>
          <w:showingPlcHdr/>
          <w:date w:fullDate="2014-01-10T00:00:00Z">
            <w:dateFormat w:val="dd' de 'MMMM' de 'yyyy"/>
            <w:lid w:val="es-ES"/>
            <w:storeMappedDataAs w:val="dateTime"/>
            <w:calendar w:val="gregorian"/>
          </w:date>
        </w:sdtPr>
        <w:sdtEndPr/>
        <w:sdtContent>
          <w:r w:rsidR="00446472" w:rsidRPr="009B673E">
            <w:rPr>
              <w:rStyle w:val="Textodelmarcadordeposicin"/>
            </w:rPr>
            <w:t>Haga clic en el desplegable para introducir la fecha</w:t>
          </w:r>
        </w:sdtContent>
      </w:sdt>
    </w:p>
    <w:p w:rsidR="00290919" w:rsidRPr="009B673E" w:rsidRDefault="00290919" w:rsidP="00290919">
      <w:pPr>
        <w:spacing w:line="360" w:lineRule="auto"/>
        <w:ind w:right="-27"/>
        <w:jc w:val="both"/>
        <w:rPr>
          <w:rFonts w:eastAsia="Batang" w:cs="Arial"/>
        </w:rPr>
      </w:pPr>
      <w:r w:rsidRPr="009B673E">
        <w:rPr>
          <w:rFonts w:eastAsia="Batang" w:cs="Arial"/>
        </w:rPr>
        <w:t xml:space="preserve">Nombre Investigador: </w:t>
      </w:r>
      <w:r w:rsidR="00F255C1" w:rsidRPr="009B673E">
        <w:rPr>
          <w:lang w:val="es-ES_tradnl"/>
        </w:rPr>
        <w:fldChar w:fldCharType="begin">
          <w:ffData>
            <w:name w:val=""/>
            <w:enabled/>
            <w:calcOnExit w:val="0"/>
            <w:textInput>
              <w:format w:val="FIRST CAPITAL"/>
            </w:textInput>
          </w:ffData>
        </w:fldChar>
      </w:r>
      <w:r w:rsidRPr="009B673E">
        <w:rPr>
          <w:lang w:val="es-ES_tradnl"/>
        </w:rPr>
        <w:instrText xml:space="preserve"> FORMTEXT </w:instrText>
      </w:r>
      <w:r w:rsidR="00F255C1" w:rsidRPr="009B673E">
        <w:rPr>
          <w:lang w:val="es-ES_tradnl"/>
        </w:rPr>
      </w:r>
      <w:r w:rsidR="00F255C1" w:rsidRPr="009B673E">
        <w:rPr>
          <w:lang w:val="es-ES_tradnl"/>
        </w:rPr>
        <w:fldChar w:fldCharType="separate"/>
      </w:r>
      <w:r w:rsidRPr="009B673E">
        <w:rPr>
          <w:lang w:val="es-ES_tradnl"/>
        </w:rPr>
        <w:t> </w:t>
      </w:r>
      <w:r w:rsidRPr="009B673E">
        <w:rPr>
          <w:lang w:val="es-ES_tradnl"/>
        </w:rPr>
        <w:t> </w:t>
      </w:r>
      <w:r w:rsidRPr="009B673E">
        <w:rPr>
          <w:lang w:val="es-ES_tradnl"/>
        </w:rPr>
        <w:t> </w:t>
      </w:r>
      <w:r w:rsidRPr="009B673E">
        <w:rPr>
          <w:lang w:val="es-ES_tradnl"/>
        </w:rPr>
        <w:t> </w:t>
      </w:r>
      <w:r w:rsidRPr="009B673E">
        <w:rPr>
          <w:lang w:val="es-ES_tradnl"/>
        </w:rPr>
        <w:t> </w:t>
      </w:r>
      <w:r w:rsidR="00F255C1" w:rsidRPr="009B673E">
        <w:rPr>
          <w:lang w:val="es-ES_tradnl"/>
        </w:rPr>
        <w:fldChar w:fldCharType="end"/>
      </w:r>
    </w:p>
    <w:p w:rsidR="00290919" w:rsidRPr="009B673E" w:rsidRDefault="00290919" w:rsidP="00290919">
      <w:pPr>
        <w:spacing w:line="360" w:lineRule="auto"/>
        <w:ind w:right="-27"/>
        <w:jc w:val="both"/>
        <w:rPr>
          <w:rFonts w:eastAsia="Batang" w:cs="Arial"/>
        </w:rPr>
      </w:pPr>
    </w:p>
    <w:p w:rsidR="00290919" w:rsidRPr="009B673E" w:rsidRDefault="00290919" w:rsidP="00290919">
      <w:pPr>
        <w:spacing w:line="360" w:lineRule="auto"/>
        <w:ind w:right="-27"/>
        <w:jc w:val="both"/>
        <w:rPr>
          <w:rFonts w:eastAsia="Batang" w:cs="Arial"/>
        </w:rPr>
      </w:pPr>
    </w:p>
    <w:p w:rsidR="00290919" w:rsidRPr="009B673E" w:rsidRDefault="00290919" w:rsidP="00290919">
      <w:pPr>
        <w:spacing w:line="360" w:lineRule="auto"/>
        <w:ind w:right="-27"/>
        <w:jc w:val="both"/>
        <w:rPr>
          <w:rFonts w:eastAsia="Batang" w:cs="Arial"/>
        </w:rPr>
      </w:pPr>
    </w:p>
    <w:p w:rsidR="00290919" w:rsidRPr="009B673E" w:rsidRDefault="00290919" w:rsidP="00290919">
      <w:pPr>
        <w:spacing w:line="360" w:lineRule="auto"/>
        <w:ind w:right="-27"/>
        <w:jc w:val="both"/>
        <w:rPr>
          <w:rFonts w:eastAsia="Batang" w:cs="Arial"/>
        </w:rPr>
      </w:pPr>
    </w:p>
    <w:p w:rsidR="00290919" w:rsidRPr="009B673E" w:rsidRDefault="00290919" w:rsidP="00657902">
      <w:pPr>
        <w:tabs>
          <w:tab w:val="left" w:pos="4536"/>
        </w:tabs>
        <w:spacing w:line="360" w:lineRule="auto"/>
        <w:ind w:right="-27"/>
        <w:jc w:val="both"/>
        <w:rPr>
          <w:rFonts w:eastAsia="Batang" w:cs="Arial"/>
          <w:color w:val="000000"/>
        </w:rPr>
      </w:pPr>
      <w:r w:rsidRPr="009B673E">
        <w:rPr>
          <w:rFonts w:eastAsia="Batang" w:cs="Arial"/>
        </w:rPr>
        <w:t>Firmado</w:t>
      </w:r>
      <w:r w:rsidRPr="009B673E">
        <w:rPr>
          <w:rFonts w:eastAsia="Batang" w:cs="Arial"/>
        </w:rPr>
        <w:tab/>
      </w:r>
      <w:r w:rsidRPr="009B673E">
        <w:rPr>
          <w:rFonts w:eastAsia="Batang" w:cs="Arial"/>
          <w:color w:val="000000"/>
        </w:rPr>
        <w:t>VºBº responsable administrativo del usuario</w:t>
      </w:r>
    </w:p>
    <w:p w:rsidR="00290919" w:rsidRPr="009B673E" w:rsidRDefault="00290919" w:rsidP="00657902">
      <w:pPr>
        <w:tabs>
          <w:tab w:val="right" w:pos="517"/>
        </w:tabs>
        <w:jc w:val="both"/>
        <w:rPr>
          <w:rFonts w:cs="UniversLTStd-Obl"/>
          <w:iCs/>
          <w:szCs w:val="19"/>
        </w:rPr>
      </w:pPr>
      <w:r w:rsidRPr="009B673E">
        <w:rPr>
          <w:rFonts w:eastAsia="Batang" w:cs="Arial"/>
          <w:b/>
          <w:bCs/>
          <w:sz w:val="28"/>
          <w:szCs w:val="28"/>
        </w:rPr>
        <w:br w:type="page"/>
      </w:r>
    </w:p>
    <w:p w:rsidR="001312E9" w:rsidRDefault="001312E9" w:rsidP="001312E9">
      <w:pPr>
        <w:spacing w:after="0"/>
        <w:jc w:val="center"/>
        <w:rPr>
          <w:b/>
          <w:sz w:val="34"/>
          <w:szCs w:val="34"/>
        </w:rPr>
      </w:pPr>
      <w:r>
        <w:rPr>
          <w:b/>
          <w:sz w:val="34"/>
          <w:szCs w:val="34"/>
        </w:rPr>
        <w:lastRenderedPageBreak/>
        <w:t>MEMORIA DE CONTENIDOS</w:t>
      </w:r>
    </w:p>
    <w:p w:rsidR="001312E9" w:rsidRPr="00B81858" w:rsidRDefault="00B81858" w:rsidP="00B81858">
      <w:pPr>
        <w:jc w:val="center"/>
        <w:rPr>
          <w:rFonts w:eastAsia="Batang" w:cs="Arial"/>
          <w:szCs w:val="28"/>
        </w:rPr>
      </w:pPr>
      <w:r w:rsidRPr="00B81858">
        <w:rPr>
          <w:b/>
          <w:sz w:val="28"/>
          <w:szCs w:val="34"/>
        </w:rPr>
        <w:t>(Anexo X del RD 53/2013)</w:t>
      </w:r>
    </w:p>
    <w:p w:rsidR="00290919" w:rsidRPr="009B673E" w:rsidRDefault="00290919" w:rsidP="00290919">
      <w:pPr>
        <w:ind w:right="-27"/>
        <w:jc w:val="both"/>
        <w:outlineLvl w:val="0"/>
        <w:rPr>
          <w:rFonts w:eastAsia="Batang" w:cs="Arial"/>
          <w:sz w:val="28"/>
          <w:szCs w:val="28"/>
        </w:rPr>
      </w:pPr>
      <w:r w:rsidRPr="009B673E">
        <w:rPr>
          <w:rFonts w:eastAsia="Batang" w:cs="Arial"/>
          <w:sz w:val="28"/>
          <w:szCs w:val="28"/>
        </w:rPr>
        <w:t xml:space="preserve">1. DATOS E INFORMACIÓN GENERAL </w:t>
      </w:r>
    </w:p>
    <w:p w:rsidR="00290919" w:rsidRPr="009B673E" w:rsidRDefault="00290919" w:rsidP="00290919">
      <w:pPr>
        <w:ind w:right="-27"/>
        <w:jc w:val="both"/>
        <w:outlineLvl w:val="0"/>
        <w:rPr>
          <w:rFonts w:eastAsia="Batang" w:cs="Arial"/>
        </w:rPr>
      </w:pPr>
      <w:r w:rsidRPr="009B673E">
        <w:rPr>
          <w:rFonts w:eastAsia="Batang" w:cs="Arial"/>
          <w:bCs/>
          <w:sz w:val="24"/>
          <w:szCs w:val="24"/>
        </w:rPr>
        <w:t>1.1. PERSONAL EXPERIMENTADOR</w:t>
      </w:r>
      <w:r w:rsidRPr="009B673E">
        <w:rPr>
          <w:rStyle w:val="Refdenotaalfinal"/>
          <w:rFonts w:eastAsia="Batang" w:cs="Arial"/>
          <w:bCs/>
        </w:rPr>
        <w:endnoteReference w:id="2"/>
      </w:r>
      <w:r w:rsidRPr="009B673E">
        <w:rPr>
          <w:rFonts w:eastAsia="Batang"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614"/>
        <w:gridCol w:w="3149"/>
      </w:tblGrid>
      <w:tr w:rsidR="00290919" w:rsidRPr="009B673E" w:rsidTr="00B81858">
        <w:tc>
          <w:tcPr>
            <w:tcW w:w="2881" w:type="dxa"/>
            <w:shd w:val="clear" w:color="auto" w:fill="auto"/>
            <w:vAlign w:val="center"/>
          </w:tcPr>
          <w:p w:rsidR="00290919" w:rsidRPr="009B673E" w:rsidRDefault="00290919" w:rsidP="00B81858">
            <w:pPr>
              <w:spacing w:after="0"/>
              <w:ind w:right="-27"/>
              <w:rPr>
                <w:rFonts w:eastAsia="Batang" w:cs="Arial"/>
                <w:sz w:val="24"/>
                <w:szCs w:val="24"/>
              </w:rPr>
            </w:pPr>
            <w:r w:rsidRPr="009B673E">
              <w:rPr>
                <w:rFonts w:eastAsia="Batang" w:cs="Arial"/>
                <w:sz w:val="24"/>
                <w:szCs w:val="24"/>
              </w:rPr>
              <w:t>Nombre y Apellidos</w:t>
            </w:r>
          </w:p>
        </w:tc>
        <w:tc>
          <w:tcPr>
            <w:tcW w:w="2614" w:type="dxa"/>
            <w:shd w:val="clear" w:color="auto" w:fill="auto"/>
            <w:vAlign w:val="center"/>
          </w:tcPr>
          <w:p w:rsidR="00290919" w:rsidRPr="009B673E" w:rsidRDefault="00290919" w:rsidP="00B81858">
            <w:pPr>
              <w:spacing w:after="0"/>
              <w:ind w:right="-27"/>
              <w:rPr>
                <w:rFonts w:eastAsia="Batang" w:cs="Arial"/>
                <w:sz w:val="24"/>
                <w:szCs w:val="24"/>
              </w:rPr>
            </w:pPr>
            <w:r w:rsidRPr="009B673E">
              <w:rPr>
                <w:rFonts w:eastAsia="Batang" w:cs="Arial"/>
                <w:sz w:val="24"/>
                <w:szCs w:val="24"/>
              </w:rPr>
              <w:t>NIF</w:t>
            </w:r>
          </w:p>
        </w:tc>
        <w:tc>
          <w:tcPr>
            <w:tcW w:w="3149" w:type="dxa"/>
            <w:shd w:val="clear" w:color="auto" w:fill="auto"/>
            <w:vAlign w:val="center"/>
          </w:tcPr>
          <w:p w:rsidR="00290919" w:rsidRPr="009B673E" w:rsidRDefault="00B81858" w:rsidP="00B81858">
            <w:pPr>
              <w:spacing w:after="0"/>
              <w:ind w:right="-27"/>
              <w:rPr>
                <w:rFonts w:eastAsia="Batang" w:cs="Arial"/>
                <w:sz w:val="24"/>
                <w:szCs w:val="24"/>
              </w:rPr>
            </w:pPr>
            <w:r>
              <w:rPr>
                <w:rFonts w:eastAsia="Batang" w:cs="Arial"/>
                <w:sz w:val="24"/>
                <w:szCs w:val="24"/>
              </w:rPr>
              <w:t>Formación de manejo animal</w:t>
            </w:r>
          </w:p>
        </w:tc>
      </w:tr>
      <w:tr w:rsidR="00290919" w:rsidRPr="009B673E" w:rsidTr="00B81858">
        <w:tc>
          <w:tcPr>
            <w:tcW w:w="2881"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2614"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3149" w:type="dxa"/>
            <w:shd w:val="clear" w:color="auto" w:fill="auto"/>
            <w:vAlign w:val="center"/>
          </w:tcPr>
          <w:p w:rsidR="00290919" w:rsidRPr="009B673E" w:rsidRDefault="00F255C1" w:rsidP="00493249">
            <w:pPr>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r>
      <w:tr w:rsidR="00290919" w:rsidRPr="009B673E" w:rsidTr="00B81858">
        <w:tc>
          <w:tcPr>
            <w:tcW w:w="2881"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2614"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3149" w:type="dxa"/>
            <w:shd w:val="clear" w:color="auto" w:fill="auto"/>
            <w:vAlign w:val="center"/>
          </w:tcPr>
          <w:p w:rsidR="00290919" w:rsidRPr="009B673E" w:rsidRDefault="00F255C1" w:rsidP="00493249">
            <w:pPr>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r>
      <w:tr w:rsidR="00290919" w:rsidRPr="009B673E" w:rsidTr="00B81858">
        <w:tc>
          <w:tcPr>
            <w:tcW w:w="2881"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2614"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3149" w:type="dxa"/>
            <w:shd w:val="clear" w:color="auto" w:fill="auto"/>
            <w:vAlign w:val="center"/>
          </w:tcPr>
          <w:p w:rsidR="00290919" w:rsidRPr="009B673E" w:rsidRDefault="00F255C1" w:rsidP="00493249">
            <w:pPr>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r>
      <w:tr w:rsidR="00290919" w:rsidRPr="009B673E" w:rsidTr="00B81858">
        <w:tc>
          <w:tcPr>
            <w:tcW w:w="2881"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2614"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3149" w:type="dxa"/>
            <w:shd w:val="clear" w:color="auto" w:fill="auto"/>
            <w:vAlign w:val="center"/>
          </w:tcPr>
          <w:p w:rsidR="00290919" w:rsidRPr="009B673E" w:rsidRDefault="00F255C1" w:rsidP="00493249">
            <w:pPr>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r>
      <w:tr w:rsidR="00290919" w:rsidRPr="009B673E" w:rsidTr="00B81858">
        <w:tc>
          <w:tcPr>
            <w:tcW w:w="2881"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2614"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3149" w:type="dxa"/>
            <w:shd w:val="clear" w:color="auto" w:fill="auto"/>
            <w:vAlign w:val="center"/>
          </w:tcPr>
          <w:p w:rsidR="00290919" w:rsidRPr="009B673E" w:rsidRDefault="00F255C1" w:rsidP="00493249">
            <w:pPr>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r>
      <w:tr w:rsidR="00290919" w:rsidRPr="009B673E" w:rsidTr="00B81858">
        <w:tc>
          <w:tcPr>
            <w:tcW w:w="2881"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2614" w:type="dxa"/>
            <w:shd w:val="clear" w:color="auto" w:fill="auto"/>
            <w:vAlign w:val="center"/>
          </w:tcPr>
          <w:p w:rsidR="00290919" w:rsidRPr="009B673E" w:rsidRDefault="00F255C1" w:rsidP="00493249">
            <w:pPr>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c>
          <w:tcPr>
            <w:tcW w:w="3149" w:type="dxa"/>
            <w:shd w:val="clear" w:color="auto" w:fill="auto"/>
            <w:vAlign w:val="center"/>
          </w:tcPr>
          <w:p w:rsidR="00290919" w:rsidRPr="009B673E" w:rsidRDefault="00F255C1" w:rsidP="00493249">
            <w:pPr>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tc>
      </w:tr>
    </w:tbl>
    <w:p w:rsidR="00290919" w:rsidRPr="009B673E" w:rsidRDefault="00290919" w:rsidP="00493249">
      <w:pPr>
        <w:spacing w:before="240"/>
        <w:ind w:right="-27"/>
        <w:jc w:val="both"/>
        <w:outlineLvl w:val="0"/>
        <w:rPr>
          <w:rFonts w:eastAsia="Batang" w:cs="Arial"/>
          <w:sz w:val="24"/>
          <w:szCs w:val="24"/>
        </w:rPr>
      </w:pPr>
      <w:r w:rsidRPr="009B673E">
        <w:rPr>
          <w:rFonts w:eastAsia="Batang" w:cs="Arial"/>
          <w:sz w:val="24"/>
          <w:szCs w:val="24"/>
        </w:rPr>
        <w:t>1.2. OBJETIVOS DEL PROYECTO DE EXPERIMENTACION</w:t>
      </w:r>
      <w:r w:rsidRPr="009B673E">
        <w:rPr>
          <w:rStyle w:val="Refdenotaalfinal"/>
          <w:rFonts w:eastAsia="Batang" w:cs="Arial"/>
          <w:bCs/>
          <w:sz w:val="24"/>
          <w:szCs w:val="24"/>
        </w:rPr>
        <w:endnoteReference w:id="3"/>
      </w:r>
    </w:p>
    <w:tbl>
      <w:tblPr>
        <w:tblW w:w="83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63"/>
      </w:tblGrid>
      <w:tr w:rsidR="00290919" w:rsidRPr="009B673E" w:rsidTr="008E5730">
        <w:trPr>
          <w:trHeight w:val="85"/>
        </w:trPr>
        <w:tc>
          <w:tcPr>
            <w:tcW w:w="8363" w:type="dxa"/>
          </w:tcPr>
          <w:p w:rsidR="00290919" w:rsidRPr="009B673E" w:rsidRDefault="00290919" w:rsidP="008E5730">
            <w:pPr>
              <w:rPr>
                <w:rFonts w:eastAsia="Batang" w:cs="Arial"/>
                <w:sz w:val="24"/>
                <w:szCs w:val="24"/>
              </w:rPr>
            </w:pPr>
            <w:r w:rsidRPr="009B673E">
              <w:rPr>
                <w:rFonts w:eastAsia="Batang" w:cs="Arial"/>
                <w:sz w:val="24"/>
                <w:szCs w:val="24"/>
              </w:rPr>
              <w:t>Finalidad, beneficios científicos que se prevén alcanzar o valor docente</w:t>
            </w:r>
          </w:p>
          <w:p w:rsidR="00290919" w:rsidRPr="009B673E" w:rsidRDefault="00F255C1" w:rsidP="008E5730">
            <w:pPr>
              <w:jc w:val="both"/>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p w:rsidR="00290919" w:rsidRPr="009B673E" w:rsidRDefault="00290919" w:rsidP="008E5730">
            <w:pPr>
              <w:rPr>
                <w:sz w:val="24"/>
                <w:szCs w:val="24"/>
              </w:rPr>
            </w:pPr>
          </w:p>
        </w:tc>
      </w:tr>
    </w:tbl>
    <w:p w:rsidR="00290919" w:rsidRPr="009B673E" w:rsidRDefault="00290919" w:rsidP="00290919">
      <w:pPr>
        <w:ind w:right="-27"/>
        <w:jc w:val="both"/>
        <w:outlineLvl w:val="0"/>
        <w:rPr>
          <w:rFonts w:eastAsia="Batang" w:cs="Arial"/>
          <w:sz w:val="24"/>
          <w:szCs w:val="24"/>
        </w:rPr>
      </w:pPr>
    </w:p>
    <w:p w:rsidR="00290919" w:rsidRPr="009B673E" w:rsidRDefault="00DE5828" w:rsidP="00290919">
      <w:pPr>
        <w:ind w:right="-27"/>
        <w:jc w:val="both"/>
        <w:outlineLvl w:val="0"/>
        <w:rPr>
          <w:rFonts w:eastAsia="Batang" w:cs="Arial"/>
          <w:sz w:val="28"/>
          <w:szCs w:val="28"/>
        </w:rPr>
      </w:pPr>
      <w:r>
        <w:rPr>
          <w:rFonts w:eastAsia="Batang" w:cs="Arial"/>
          <w:sz w:val="28"/>
          <w:szCs w:val="28"/>
        </w:rPr>
        <w:t xml:space="preserve">2. </w:t>
      </w:r>
      <w:r w:rsidR="00290919" w:rsidRPr="009B673E">
        <w:rPr>
          <w:rFonts w:eastAsia="Batang" w:cs="Arial"/>
          <w:sz w:val="28"/>
          <w:szCs w:val="28"/>
        </w:rPr>
        <w:t>DEFINICIÓN Y JUSTIFICACIÓN DEL ANIMAL SELECCIONADO Y DEL NÚMERO DE ANIMALES QUE SE PROPONE UTILIZAR</w:t>
      </w:r>
      <w:r w:rsidR="00290919" w:rsidRPr="009B673E">
        <w:rPr>
          <w:rStyle w:val="Refdenotaalfinal"/>
          <w:rFonts w:eastAsia="Batang" w:cs="Arial"/>
          <w:bCs/>
        </w:rPr>
        <w:endnoteReference w:id="4"/>
      </w:r>
    </w:p>
    <w:p w:rsidR="00290919" w:rsidRDefault="00290919" w:rsidP="00290919">
      <w:pPr>
        <w:ind w:right="-27"/>
        <w:jc w:val="both"/>
        <w:rPr>
          <w:rFonts w:eastAsia="Batang" w:cs="Arial"/>
          <w:sz w:val="24"/>
          <w:szCs w:val="24"/>
        </w:rPr>
      </w:pPr>
      <w:r w:rsidRPr="009B673E">
        <w:rPr>
          <w:rFonts w:eastAsia="Batang" w:cs="Arial"/>
          <w:sz w:val="24"/>
          <w:szCs w:val="24"/>
        </w:rPr>
        <w:t>2.1. DATOS GENERALES DE LOS ANIMALES DE EXPERIMENTACIÓN A UTILIZAR</w:t>
      </w:r>
    </w:p>
    <w:tbl>
      <w:tblPr>
        <w:tblStyle w:val="Tablaconcuadrcula"/>
        <w:tblW w:w="0" w:type="auto"/>
        <w:tblLayout w:type="fixed"/>
        <w:tblLook w:val="04A0" w:firstRow="1" w:lastRow="0" w:firstColumn="1" w:lastColumn="0" w:noHBand="0" w:noVBand="1"/>
      </w:tblPr>
      <w:tblGrid>
        <w:gridCol w:w="1951"/>
        <w:gridCol w:w="1559"/>
        <w:gridCol w:w="851"/>
        <w:gridCol w:w="1021"/>
        <w:gridCol w:w="907"/>
        <w:gridCol w:w="922"/>
        <w:gridCol w:w="1235"/>
      </w:tblGrid>
      <w:tr w:rsidR="00EA05B0" w:rsidTr="00EA05B0">
        <w:tc>
          <w:tcPr>
            <w:tcW w:w="1951" w:type="dxa"/>
          </w:tcPr>
          <w:p w:rsidR="00EA05B0" w:rsidRDefault="00EA05B0" w:rsidP="00EA05B0">
            <w:pPr>
              <w:ind w:right="-27"/>
              <w:jc w:val="center"/>
              <w:rPr>
                <w:rFonts w:eastAsia="Batang" w:cs="Arial"/>
                <w:sz w:val="24"/>
                <w:szCs w:val="24"/>
              </w:rPr>
            </w:pPr>
            <w:r>
              <w:rPr>
                <w:rFonts w:eastAsia="Batang" w:cs="Arial"/>
                <w:sz w:val="24"/>
                <w:szCs w:val="24"/>
              </w:rPr>
              <w:t>Especie</w:t>
            </w:r>
          </w:p>
        </w:tc>
        <w:tc>
          <w:tcPr>
            <w:tcW w:w="1559" w:type="dxa"/>
          </w:tcPr>
          <w:p w:rsidR="00EA05B0" w:rsidRDefault="00EA05B0" w:rsidP="00EA05B0">
            <w:pPr>
              <w:ind w:right="-27"/>
              <w:jc w:val="center"/>
              <w:rPr>
                <w:rFonts w:eastAsia="Batang" w:cs="Arial"/>
                <w:sz w:val="24"/>
                <w:szCs w:val="24"/>
              </w:rPr>
            </w:pPr>
            <w:r>
              <w:rPr>
                <w:rFonts w:eastAsia="Batang" w:cs="Arial"/>
                <w:sz w:val="24"/>
                <w:szCs w:val="24"/>
              </w:rPr>
              <w:t>Cepa o raza</w:t>
            </w:r>
          </w:p>
        </w:tc>
        <w:tc>
          <w:tcPr>
            <w:tcW w:w="851" w:type="dxa"/>
          </w:tcPr>
          <w:p w:rsidR="00EA05B0" w:rsidRDefault="00EA05B0" w:rsidP="00EA05B0">
            <w:pPr>
              <w:ind w:right="-27"/>
              <w:jc w:val="center"/>
              <w:rPr>
                <w:rFonts w:eastAsia="Batang" w:cs="Arial"/>
                <w:sz w:val="24"/>
                <w:szCs w:val="24"/>
              </w:rPr>
            </w:pPr>
            <w:r>
              <w:rPr>
                <w:rFonts w:eastAsia="Batang" w:cs="Arial"/>
                <w:sz w:val="24"/>
                <w:szCs w:val="24"/>
              </w:rPr>
              <w:t>Sexo</w:t>
            </w:r>
          </w:p>
        </w:tc>
        <w:tc>
          <w:tcPr>
            <w:tcW w:w="1021" w:type="dxa"/>
          </w:tcPr>
          <w:p w:rsidR="00EA05B0" w:rsidRDefault="00EA05B0" w:rsidP="00EA05B0">
            <w:pPr>
              <w:ind w:right="-27"/>
              <w:jc w:val="center"/>
              <w:rPr>
                <w:rFonts w:eastAsia="Batang" w:cs="Arial"/>
                <w:sz w:val="24"/>
                <w:szCs w:val="24"/>
              </w:rPr>
            </w:pPr>
            <w:r>
              <w:rPr>
                <w:rFonts w:eastAsia="Batang" w:cs="Arial"/>
                <w:sz w:val="24"/>
                <w:szCs w:val="24"/>
              </w:rPr>
              <w:t>Número</w:t>
            </w:r>
          </w:p>
        </w:tc>
        <w:tc>
          <w:tcPr>
            <w:tcW w:w="907" w:type="dxa"/>
          </w:tcPr>
          <w:p w:rsidR="00EA05B0" w:rsidRDefault="00EA05B0" w:rsidP="00EA05B0">
            <w:pPr>
              <w:ind w:right="-27"/>
              <w:jc w:val="center"/>
              <w:rPr>
                <w:rFonts w:eastAsia="Batang" w:cs="Arial"/>
                <w:sz w:val="24"/>
                <w:szCs w:val="24"/>
              </w:rPr>
            </w:pPr>
            <w:r>
              <w:rPr>
                <w:rFonts w:eastAsia="Batang" w:cs="Arial"/>
                <w:sz w:val="24"/>
                <w:szCs w:val="24"/>
              </w:rPr>
              <w:t>Edad</w:t>
            </w:r>
          </w:p>
        </w:tc>
        <w:tc>
          <w:tcPr>
            <w:tcW w:w="922" w:type="dxa"/>
          </w:tcPr>
          <w:p w:rsidR="00EA05B0" w:rsidRDefault="00EA05B0" w:rsidP="00EA05B0">
            <w:pPr>
              <w:ind w:right="-27"/>
              <w:jc w:val="center"/>
              <w:rPr>
                <w:rFonts w:eastAsia="Batang" w:cs="Arial"/>
                <w:sz w:val="24"/>
                <w:szCs w:val="24"/>
              </w:rPr>
            </w:pPr>
            <w:r>
              <w:rPr>
                <w:rFonts w:eastAsia="Batang" w:cs="Arial"/>
                <w:sz w:val="24"/>
                <w:szCs w:val="24"/>
              </w:rPr>
              <w:t>Peso</w:t>
            </w:r>
          </w:p>
        </w:tc>
        <w:tc>
          <w:tcPr>
            <w:tcW w:w="1235" w:type="dxa"/>
          </w:tcPr>
          <w:p w:rsidR="00EA05B0" w:rsidRDefault="00EA05B0" w:rsidP="00EA05B0">
            <w:pPr>
              <w:ind w:right="-27"/>
              <w:jc w:val="center"/>
              <w:rPr>
                <w:rFonts w:eastAsia="Batang" w:cs="Arial"/>
                <w:sz w:val="24"/>
                <w:szCs w:val="24"/>
              </w:rPr>
            </w:pPr>
            <w:r>
              <w:rPr>
                <w:rFonts w:eastAsia="Batang" w:cs="Arial"/>
                <w:sz w:val="24"/>
                <w:szCs w:val="24"/>
              </w:rPr>
              <w:t>Origen</w:t>
            </w:r>
          </w:p>
        </w:tc>
      </w:tr>
      <w:tr w:rsidR="00EA05B0" w:rsidTr="0014730C">
        <w:trPr>
          <w:trHeight w:val="567"/>
        </w:trPr>
        <w:tc>
          <w:tcPr>
            <w:tcW w:w="19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0"/>
                  <w:enabled/>
                  <w:calcOnExit w:val="0"/>
                  <w:textInput/>
                </w:ffData>
              </w:fldChar>
            </w:r>
            <w:bookmarkStart w:id="18" w:name="Texto160"/>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18"/>
          </w:p>
        </w:tc>
        <w:tc>
          <w:tcPr>
            <w:tcW w:w="1559"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1"/>
                  <w:enabled/>
                  <w:calcOnExit w:val="0"/>
                  <w:textInput/>
                </w:ffData>
              </w:fldChar>
            </w:r>
            <w:bookmarkStart w:id="19" w:name="Texto161"/>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19"/>
          </w:p>
        </w:tc>
        <w:tc>
          <w:tcPr>
            <w:tcW w:w="8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2"/>
                  <w:enabled/>
                  <w:calcOnExit w:val="0"/>
                  <w:textInput/>
                </w:ffData>
              </w:fldChar>
            </w:r>
            <w:bookmarkStart w:id="20" w:name="Texto162"/>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0"/>
          </w:p>
        </w:tc>
        <w:tc>
          <w:tcPr>
            <w:tcW w:w="102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3"/>
                  <w:enabled/>
                  <w:calcOnExit w:val="0"/>
                  <w:textInput/>
                </w:ffData>
              </w:fldChar>
            </w:r>
            <w:bookmarkStart w:id="21" w:name="Texto163"/>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1"/>
          </w:p>
        </w:tc>
        <w:tc>
          <w:tcPr>
            <w:tcW w:w="907"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4"/>
                  <w:enabled/>
                  <w:calcOnExit w:val="0"/>
                  <w:textInput/>
                </w:ffData>
              </w:fldChar>
            </w:r>
            <w:bookmarkStart w:id="22" w:name="Texto164"/>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2"/>
          </w:p>
        </w:tc>
        <w:tc>
          <w:tcPr>
            <w:tcW w:w="922"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5"/>
                  <w:enabled/>
                  <w:calcOnExit w:val="0"/>
                  <w:textInput/>
                </w:ffData>
              </w:fldChar>
            </w:r>
            <w:bookmarkStart w:id="23" w:name="Texto165"/>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3"/>
          </w:p>
        </w:tc>
        <w:tc>
          <w:tcPr>
            <w:tcW w:w="1235"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6"/>
                  <w:enabled/>
                  <w:calcOnExit w:val="0"/>
                  <w:textInput/>
                </w:ffData>
              </w:fldChar>
            </w:r>
            <w:bookmarkStart w:id="24" w:name="Texto166"/>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4"/>
          </w:p>
        </w:tc>
      </w:tr>
      <w:tr w:rsidR="00EA05B0" w:rsidTr="0014730C">
        <w:trPr>
          <w:trHeight w:val="567"/>
        </w:trPr>
        <w:tc>
          <w:tcPr>
            <w:tcW w:w="19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69"/>
                  <w:enabled/>
                  <w:calcOnExit w:val="0"/>
                  <w:textInput/>
                </w:ffData>
              </w:fldChar>
            </w:r>
            <w:bookmarkStart w:id="25" w:name="Texto169"/>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5"/>
          </w:p>
        </w:tc>
        <w:tc>
          <w:tcPr>
            <w:tcW w:w="1559"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0"/>
                  <w:enabled/>
                  <w:calcOnExit w:val="0"/>
                  <w:textInput/>
                </w:ffData>
              </w:fldChar>
            </w:r>
            <w:bookmarkStart w:id="26" w:name="Texto170"/>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6"/>
          </w:p>
        </w:tc>
        <w:tc>
          <w:tcPr>
            <w:tcW w:w="8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1"/>
                  <w:enabled/>
                  <w:calcOnExit w:val="0"/>
                  <w:textInput/>
                </w:ffData>
              </w:fldChar>
            </w:r>
            <w:bookmarkStart w:id="27" w:name="Texto171"/>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7"/>
          </w:p>
        </w:tc>
        <w:tc>
          <w:tcPr>
            <w:tcW w:w="102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2"/>
                  <w:enabled/>
                  <w:calcOnExit w:val="0"/>
                  <w:textInput/>
                </w:ffData>
              </w:fldChar>
            </w:r>
            <w:bookmarkStart w:id="28" w:name="Texto172"/>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8"/>
          </w:p>
        </w:tc>
        <w:tc>
          <w:tcPr>
            <w:tcW w:w="907"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3"/>
                  <w:enabled/>
                  <w:calcOnExit w:val="0"/>
                  <w:textInput/>
                </w:ffData>
              </w:fldChar>
            </w:r>
            <w:bookmarkStart w:id="29" w:name="Texto173"/>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29"/>
          </w:p>
        </w:tc>
        <w:tc>
          <w:tcPr>
            <w:tcW w:w="922"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4"/>
                  <w:enabled/>
                  <w:calcOnExit w:val="0"/>
                  <w:textInput/>
                </w:ffData>
              </w:fldChar>
            </w:r>
            <w:bookmarkStart w:id="30" w:name="Texto174"/>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0"/>
          </w:p>
        </w:tc>
        <w:tc>
          <w:tcPr>
            <w:tcW w:w="1235" w:type="dxa"/>
          </w:tcPr>
          <w:p w:rsidR="00EA05B0" w:rsidRDefault="00F255C1" w:rsidP="00290919">
            <w:pPr>
              <w:ind w:right="-27"/>
              <w:jc w:val="both"/>
              <w:rPr>
                <w:rFonts w:eastAsia="Batang" w:cs="Arial"/>
                <w:sz w:val="24"/>
                <w:szCs w:val="24"/>
              </w:rPr>
            </w:pPr>
            <w:r>
              <w:rPr>
                <w:noProof/>
                <w:sz w:val="24"/>
                <w:szCs w:val="24"/>
              </w:rPr>
              <w:fldChar w:fldCharType="begin">
                <w:ffData>
                  <w:name w:val="Texto175"/>
                  <w:enabled/>
                  <w:calcOnExit w:val="0"/>
                  <w:textInput/>
                </w:ffData>
              </w:fldChar>
            </w:r>
            <w:bookmarkStart w:id="31" w:name="Texto175"/>
            <w:r w:rsidR="009C6AA4">
              <w:rPr>
                <w:noProof/>
                <w:sz w:val="24"/>
                <w:szCs w:val="24"/>
              </w:rPr>
              <w:instrText xml:space="preserve"> FORMTEXT </w:instrText>
            </w:r>
            <w:r>
              <w:rPr>
                <w:noProof/>
                <w:sz w:val="24"/>
                <w:szCs w:val="24"/>
              </w:rPr>
            </w:r>
            <w:r>
              <w:rPr>
                <w:noProof/>
                <w:sz w:val="24"/>
                <w:szCs w:val="24"/>
              </w:rPr>
              <w:fldChar w:fldCharType="separate"/>
            </w:r>
            <w:r w:rsidR="009C6AA4">
              <w:rPr>
                <w:noProof/>
                <w:sz w:val="24"/>
                <w:szCs w:val="24"/>
              </w:rPr>
              <w:t> </w:t>
            </w:r>
            <w:r w:rsidR="009C6AA4">
              <w:rPr>
                <w:noProof/>
                <w:sz w:val="24"/>
                <w:szCs w:val="24"/>
              </w:rPr>
              <w:t> </w:t>
            </w:r>
            <w:r w:rsidR="009C6AA4">
              <w:rPr>
                <w:noProof/>
                <w:sz w:val="24"/>
                <w:szCs w:val="24"/>
              </w:rPr>
              <w:t> </w:t>
            </w:r>
            <w:r w:rsidR="009C6AA4">
              <w:rPr>
                <w:noProof/>
                <w:sz w:val="24"/>
                <w:szCs w:val="24"/>
              </w:rPr>
              <w:t> </w:t>
            </w:r>
            <w:r w:rsidR="009C6AA4">
              <w:rPr>
                <w:noProof/>
                <w:sz w:val="24"/>
                <w:szCs w:val="24"/>
              </w:rPr>
              <w:t> </w:t>
            </w:r>
            <w:r>
              <w:rPr>
                <w:noProof/>
                <w:sz w:val="24"/>
                <w:szCs w:val="24"/>
              </w:rPr>
              <w:fldChar w:fldCharType="end"/>
            </w:r>
            <w:bookmarkEnd w:id="31"/>
          </w:p>
        </w:tc>
      </w:tr>
      <w:tr w:rsidR="00EA05B0" w:rsidTr="0014730C">
        <w:trPr>
          <w:trHeight w:val="567"/>
        </w:trPr>
        <w:tc>
          <w:tcPr>
            <w:tcW w:w="19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6"/>
                  <w:enabled/>
                  <w:calcOnExit w:val="0"/>
                  <w:textInput/>
                </w:ffData>
              </w:fldChar>
            </w:r>
            <w:bookmarkStart w:id="32" w:name="Texto176"/>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2"/>
          </w:p>
        </w:tc>
        <w:tc>
          <w:tcPr>
            <w:tcW w:w="1559"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7"/>
                  <w:enabled/>
                  <w:calcOnExit w:val="0"/>
                  <w:textInput/>
                </w:ffData>
              </w:fldChar>
            </w:r>
            <w:bookmarkStart w:id="33" w:name="Texto177"/>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3"/>
          </w:p>
        </w:tc>
        <w:tc>
          <w:tcPr>
            <w:tcW w:w="8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8"/>
                  <w:enabled/>
                  <w:calcOnExit w:val="0"/>
                  <w:textInput/>
                </w:ffData>
              </w:fldChar>
            </w:r>
            <w:bookmarkStart w:id="34" w:name="Texto178"/>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4"/>
          </w:p>
        </w:tc>
        <w:tc>
          <w:tcPr>
            <w:tcW w:w="102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79"/>
                  <w:enabled/>
                  <w:calcOnExit w:val="0"/>
                  <w:textInput/>
                </w:ffData>
              </w:fldChar>
            </w:r>
            <w:bookmarkStart w:id="35" w:name="Texto179"/>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5"/>
          </w:p>
        </w:tc>
        <w:tc>
          <w:tcPr>
            <w:tcW w:w="907"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0"/>
                  <w:enabled/>
                  <w:calcOnExit w:val="0"/>
                  <w:textInput/>
                </w:ffData>
              </w:fldChar>
            </w:r>
            <w:bookmarkStart w:id="36" w:name="Texto180"/>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6"/>
          </w:p>
        </w:tc>
        <w:tc>
          <w:tcPr>
            <w:tcW w:w="922"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1"/>
                  <w:enabled/>
                  <w:calcOnExit w:val="0"/>
                  <w:textInput/>
                </w:ffData>
              </w:fldChar>
            </w:r>
            <w:bookmarkStart w:id="37" w:name="Texto181"/>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7"/>
          </w:p>
        </w:tc>
        <w:tc>
          <w:tcPr>
            <w:tcW w:w="1235"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2"/>
                  <w:enabled/>
                  <w:calcOnExit w:val="0"/>
                  <w:textInput/>
                </w:ffData>
              </w:fldChar>
            </w:r>
            <w:bookmarkStart w:id="38" w:name="Texto182"/>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8"/>
          </w:p>
        </w:tc>
      </w:tr>
      <w:tr w:rsidR="00EA05B0" w:rsidTr="0014730C">
        <w:trPr>
          <w:trHeight w:val="567"/>
        </w:trPr>
        <w:tc>
          <w:tcPr>
            <w:tcW w:w="1951" w:type="dxa"/>
          </w:tcPr>
          <w:p w:rsidR="00EA05B0" w:rsidRDefault="00F255C1" w:rsidP="00290919">
            <w:pPr>
              <w:ind w:right="-27"/>
              <w:jc w:val="both"/>
              <w:rPr>
                <w:rFonts w:eastAsia="Batang" w:cs="Arial"/>
                <w:sz w:val="24"/>
                <w:szCs w:val="24"/>
              </w:rPr>
            </w:pPr>
            <w:r>
              <w:rPr>
                <w:rFonts w:eastAsia="Batang" w:cs="Arial"/>
                <w:sz w:val="24"/>
                <w:szCs w:val="24"/>
              </w:rPr>
              <w:lastRenderedPageBreak/>
              <w:fldChar w:fldCharType="begin">
                <w:ffData>
                  <w:name w:val="Texto183"/>
                  <w:enabled/>
                  <w:calcOnExit w:val="0"/>
                  <w:textInput/>
                </w:ffData>
              </w:fldChar>
            </w:r>
            <w:bookmarkStart w:id="39" w:name="Texto183"/>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39"/>
          </w:p>
        </w:tc>
        <w:tc>
          <w:tcPr>
            <w:tcW w:w="1559"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4"/>
                  <w:enabled/>
                  <w:calcOnExit w:val="0"/>
                  <w:textInput/>
                </w:ffData>
              </w:fldChar>
            </w:r>
            <w:bookmarkStart w:id="40" w:name="Texto184"/>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0"/>
          </w:p>
        </w:tc>
        <w:tc>
          <w:tcPr>
            <w:tcW w:w="8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5"/>
                  <w:enabled/>
                  <w:calcOnExit w:val="0"/>
                  <w:textInput/>
                </w:ffData>
              </w:fldChar>
            </w:r>
            <w:bookmarkStart w:id="41" w:name="Texto185"/>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1"/>
          </w:p>
        </w:tc>
        <w:tc>
          <w:tcPr>
            <w:tcW w:w="102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6"/>
                  <w:enabled/>
                  <w:calcOnExit w:val="0"/>
                  <w:textInput/>
                </w:ffData>
              </w:fldChar>
            </w:r>
            <w:bookmarkStart w:id="42" w:name="Texto186"/>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2"/>
          </w:p>
        </w:tc>
        <w:tc>
          <w:tcPr>
            <w:tcW w:w="907"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7"/>
                  <w:enabled/>
                  <w:calcOnExit w:val="0"/>
                  <w:textInput/>
                </w:ffData>
              </w:fldChar>
            </w:r>
            <w:bookmarkStart w:id="43" w:name="Texto187"/>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3"/>
          </w:p>
        </w:tc>
        <w:tc>
          <w:tcPr>
            <w:tcW w:w="922"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8"/>
                  <w:enabled/>
                  <w:calcOnExit w:val="0"/>
                  <w:textInput/>
                </w:ffData>
              </w:fldChar>
            </w:r>
            <w:bookmarkStart w:id="44" w:name="Texto188"/>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4"/>
          </w:p>
        </w:tc>
        <w:tc>
          <w:tcPr>
            <w:tcW w:w="1235"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89"/>
                  <w:enabled/>
                  <w:calcOnExit w:val="0"/>
                  <w:textInput/>
                </w:ffData>
              </w:fldChar>
            </w:r>
            <w:bookmarkStart w:id="45" w:name="Texto189"/>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5"/>
          </w:p>
        </w:tc>
      </w:tr>
      <w:tr w:rsidR="00EA05B0" w:rsidTr="0014730C">
        <w:trPr>
          <w:trHeight w:val="567"/>
        </w:trPr>
        <w:tc>
          <w:tcPr>
            <w:tcW w:w="19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91"/>
                  <w:enabled/>
                  <w:calcOnExit w:val="0"/>
                  <w:textInput/>
                </w:ffData>
              </w:fldChar>
            </w:r>
            <w:bookmarkStart w:id="46" w:name="Texto191"/>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6"/>
          </w:p>
        </w:tc>
        <w:tc>
          <w:tcPr>
            <w:tcW w:w="1559"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92"/>
                  <w:enabled/>
                  <w:calcOnExit w:val="0"/>
                  <w:textInput/>
                </w:ffData>
              </w:fldChar>
            </w:r>
            <w:bookmarkStart w:id="47" w:name="Texto192"/>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7"/>
          </w:p>
        </w:tc>
        <w:tc>
          <w:tcPr>
            <w:tcW w:w="85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93"/>
                  <w:enabled/>
                  <w:calcOnExit w:val="0"/>
                  <w:textInput/>
                </w:ffData>
              </w:fldChar>
            </w:r>
            <w:bookmarkStart w:id="48" w:name="Texto193"/>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8"/>
          </w:p>
        </w:tc>
        <w:tc>
          <w:tcPr>
            <w:tcW w:w="1021"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94"/>
                  <w:enabled/>
                  <w:calcOnExit w:val="0"/>
                  <w:textInput/>
                </w:ffData>
              </w:fldChar>
            </w:r>
            <w:bookmarkStart w:id="49" w:name="Texto194"/>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49"/>
          </w:p>
        </w:tc>
        <w:tc>
          <w:tcPr>
            <w:tcW w:w="907"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95"/>
                  <w:enabled/>
                  <w:calcOnExit w:val="0"/>
                  <w:textInput/>
                </w:ffData>
              </w:fldChar>
            </w:r>
            <w:bookmarkStart w:id="50" w:name="Texto195"/>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50"/>
          </w:p>
        </w:tc>
        <w:tc>
          <w:tcPr>
            <w:tcW w:w="922"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96"/>
                  <w:enabled/>
                  <w:calcOnExit w:val="0"/>
                  <w:textInput/>
                </w:ffData>
              </w:fldChar>
            </w:r>
            <w:bookmarkStart w:id="51" w:name="Texto196"/>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51"/>
          </w:p>
        </w:tc>
        <w:tc>
          <w:tcPr>
            <w:tcW w:w="1235" w:type="dxa"/>
          </w:tcPr>
          <w:p w:rsidR="00EA05B0" w:rsidRDefault="00F255C1" w:rsidP="00290919">
            <w:pPr>
              <w:ind w:right="-27"/>
              <w:jc w:val="both"/>
              <w:rPr>
                <w:rFonts w:eastAsia="Batang" w:cs="Arial"/>
                <w:sz w:val="24"/>
                <w:szCs w:val="24"/>
              </w:rPr>
            </w:pPr>
            <w:r>
              <w:rPr>
                <w:rFonts w:eastAsia="Batang" w:cs="Arial"/>
                <w:sz w:val="24"/>
                <w:szCs w:val="24"/>
              </w:rPr>
              <w:fldChar w:fldCharType="begin">
                <w:ffData>
                  <w:name w:val="Texto190"/>
                  <w:enabled/>
                  <w:calcOnExit w:val="0"/>
                  <w:textInput/>
                </w:ffData>
              </w:fldChar>
            </w:r>
            <w:bookmarkStart w:id="52" w:name="Texto190"/>
            <w:r w:rsidR="009C6AA4">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sidR="009C6AA4">
              <w:rPr>
                <w:rFonts w:eastAsia="Batang" w:cs="Arial"/>
                <w:noProof/>
                <w:sz w:val="24"/>
                <w:szCs w:val="24"/>
              </w:rPr>
              <w:t> </w:t>
            </w:r>
            <w:r>
              <w:rPr>
                <w:rFonts w:eastAsia="Batang" w:cs="Arial"/>
                <w:sz w:val="24"/>
                <w:szCs w:val="24"/>
              </w:rPr>
              <w:fldChar w:fldCharType="end"/>
            </w:r>
            <w:bookmarkEnd w:id="52"/>
          </w:p>
        </w:tc>
      </w:tr>
    </w:tbl>
    <w:p w:rsidR="00EA05B0" w:rsidRDefault="00DE5828" w:rsidP="00DE5828">
      <w:pPr>
        <w:spacing w:before="240"/>
        <w:ind w:right="-27"/>
        <w:jc w:val="both"/>
        <w:rPr>
          <w:rFonts w:eastAsia="Batang" w:cs="Arial"/>
          <w:sz w:val="24"/>
          <w:szCs w:val="24"/>
        </w:rPr>
      </w:pPr>
      <w:r>
        <w:rPr>
          <w:rFonts w:eastAsia="Batang" w:cs="Arial"/>
          <w:sz w:val="24"/>
          <w:szCs w:val="24"/>
        </w:rPr>
        <w:t xml:space="preserve">Número total de animales: </w:t>
      </w:r>
      <w:r w:rsidR="00F255C1">
        <w:rPr>
          <w:rFonts w:eastAsia="Batang" w:cs="Arial"/>
          <w:sz w:val="24"/>
          <w:szCs w:val="24"/>
        </w:rPr>
        <w:fldChar w:fldCharType="begin">
          <w:ffData>
            <w:name w:val="Texto158"/>
            <w:enabled/>
            <w:calcOnExit w:val="0"/>
            <w:textInput/>
          </w:ffData>
        </w:fldChar>
      </w:r>
      <w:bookmarkStart w:id="53" w:name="Texto158"/>
      <w:r>
        <w:rPr>
          <w:rFonts w:eastAsia="Batang" w:cs="Arial"/>
          <w:sz w:val="24"/>
          <w:szCs w:val="24"/>
        </w:rPr>
        <w:instrText xml:space="preserve"> FORMTEXT </w:instrText>
      </w:r>
      <w:r w:rsidR="00F255C1">
        <w:rPr>
          <w:rFonts w:eastAsia="Batang" w:cs="Arial"/>
          <w:sz w:val="24"/>
          <w:szCs w:val="24"/>
        </w:rPr>
      </w:r>
      <w:r w:rsidR="00F255C1">
        <w:rPr>
          <w:rFonts w:eastAsia="Batang" w:cs="Arial"/>
          <w:sz w:val="24"/>
          <w:szCs w:val="24"/>
        </w:rPr>
        <w:fldChar w:fldCharType="separate"/>
      </w:r>
      <w:r>
        <w:rPr>
          <w:rFonts w:eastAsia="Batang" w:cs="Arial"/>
          <w:noProof/>
          <w:sz w:val="24"/>
          <w:szCs w:val="24"/>
        </w:rPr>
        <w:t> </w:t>
      </w:r>
      <w:r>
        <w:rPr>
          <w:rFonts w:eastAsia="Batang" w:cs="Arial"/>
          <w:noProof/>
          <w:sz w:val="24"/>
          <w:szCs w:val="24"/>
        </w:rPr>
        <w:t> </w:t>
      </w:r>
      <w:r>
        <w:rPr>
          <w:rFonts w:eastAsia="Batang" w:cs="Arial"/>
          <w:noProof/>
          <w:sz w:val="24"/>
          <w:szCs w:val="24"/>
        </w:rPr>
        <w:t> </w:t>
      </w:r>
      <w:r>
        <w:rPr>
          <w:rFonts w:eastAsia="Batang" w:cs="Arial"/>
          <w:noProof/>
          <w:sz w:val="24"/>
          <w:szCs w:val="24"/>
        </w:rPr>
        <w:t> </w:t>
      </w:r>
      <w:r>
        <w:rPr>
          <w:rFonts w:eastAsia="Batang" w:cs="Arial"/>
          <w:noProof/>
          <w:sz w:val="24"/>
          <w:szCs w:val="24"/>
        </w:rPr>
        <w:t> </w:t>
      </w:r>
      <w:r w:rsidR="00F255C1">
        <w:rPr>
          <w:rFonts w:eastAsia="Batang" w:cs="Arial"/>
          <w:sz w:val="24"/>
          <w:szCs w:val="24"/>
        </w:rPr>
        <w:fldChar w:fldCharType="end"/>
      </w:r>
      <w:bookmarkEnd w:id="53"/>
    </w:p>
    <w:p w:rsidR="00DE5828" w:rsidRPr="009B673E" w:rsidRDefault="00DE5828" w:rsidP="00290919">
      <w:pPr>
        <w:ind w:right="-27"/>
        <w:jc w:val="both"/>
        <w:rPr>
          <w:rFonts w:eastAsia="Batang" w:cs="Arial"/>
          <w:sz w:val="24"/>
          <w:szCs w:val="24"/>
        </w:rPr>
      </w:pPr>
    </w:p>
    <w:p w:rsidR="00290919" w:rsidRPr="009B673E" w:rsidRDefault="00290919" w:rsidP="00DE5828">
      <w:pPr>
        <w:spacing w:line="240" w:lineRule="auto"/>
        <w:ind w:right="-27"/>
        <w:jc w:val="both"/>
        <w:rPr>
          <w:rFonts w:eastAsia="Batang" w:cs="Arial"/>
          <w:sz w:val="24"/>
        </w:rPr>
      </w:pPr>
      <w:r w:rsidRPr="009B673E">
        <w:rPr>
          <w:rFonts w:eastAsia="Batang" w:cs="Arial"/>
          <w:sz w:val="24"/>
        </w:rPr>
        <w:t xml:space="preserve">Utilización de animales gestantes:  </w:t>
      </w:r>
      <w:r w:rsidR="00F255C1" w:rsidRPr="009B673E">
        <w:rPr>
          <w:rFonts w:cs="Arial"/>
          <w:sz w:val="24"/>
          <w:lang w:val="es-ES_tradnl"/>
        </w:rPr>
        <w:fldChar w:fldCharType="begin">
          <w:ffData>
            <w:name w:val=""/>
            <w:enabled/>
            <w:calcOnExit w:val="0"/>
            <w:checkBox>
              <w:sizeAuto/>
              <w:default w:val="0"/>
            </w:checkBox>
          </w:ffData>
        </w:fldChar>
      </w:r>
      <w:r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00F255C1" w:rsidRPr="009B673E">
        <w:rPr>
          <w:rFonts w:cs="Arial"/>
          <w:sz w:val="24"/>
          <w:lang w:val="es-ES_tradnl"/>
        </w:rPr>
        <w:fldChar w:fldCharType="end"/>
      </w:r>
      <w:r w:rsidRPr="009B673E">
        <w:rPr>
          <w:rFonts w:eastAsia="Batang" w:cs="Arial"/>
          <w:sz w:val="24"/>
        </w:rPr>
        <w:t xml:space="preserve"> SI    </w:t>
      </w:r>
      <w:r w:rsidR="00F255C1" w:rsidRPr="009B673E">
        <w:rPr>
          <w:rFonts w:cs="Arial"/>
          <w:sz w:val="24"/>
          <w:lang w:val="es-ES_tradnl"/>
        </w:rPr>
        <w:fldChar w:fldCharType="begin">
          <w:ffData>
            <w:name w:val=""/>
            <w:enabled/>
            <w:calcOnExit w:val="0"/>
            <w:checkBox>
              <w:sizeAuto/>
              <w:default w:val="0"/>
              <w:checked w:val="0"/>
            </w:checkBox>
          </w:ffData>
        </w:fldChar>
      </w:r>
      <w:r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00F255C1" w:rsidRPr="009B673E">
        <w:rPr>
          <w:rFonts w:cs="Arial"/>
          <w:sz w:val="24"/>
          <w:lang w:val="es-ES_tradnl"/>
        </w:rPr>
        <w:fldChar w:fldCharType="end"/>
      </w:r>
      <w:r w:rsidRPr="009B673E">
        <w:rPr>
          <w:rFonts w:eastAsia="Batang" w:cs="Arial"/>
          <w:sz w:val="24"/>
        </w:rPr>
        <w:t xml:space="preserve"> No</w:t>
      </w:r>
    </w:p>
    <w:p w:rsidR="00290919" w:rsidRPr="009B673E" w:rsidRDefault="00290919" w:rsidP="00DE5828">
      <w:pPr>
        <w:spacing w:line="240" w:lineRule="auto"/>
        <w:ind w:right="-27"/>
        <w:jc w:val="both"/>
        <w:rPr>
          <w:rFonts w:eastAsia="Batang" w:cs="Arial"/>
          <w:sz w:val="24"/>
        </w:rPr>
      </w:pPr>
      <w:r w:rsidRPr="009B673E">
        <w:rPr>
          <w:rFonts w:eastAsia="Batang" w:cs="Arial"/>
          <w:sz w:val="24"/>
        </w:rPr>
        <w:t xml:space="preserve">Utilización de animales lactantes:   </w:t>
      </w:r>
      <w:r w:rsidR="00F255C1" w:rsidRPr="009B673E">
        <w:rPr>
          <w:rFonts w:cs="Arial"/>
          <w:sz w:val="24"/>
          <w:lang w:val="es-ES_tradnl"/>
        </w:rPr>
        <w:fldChar w:fldCharType="begin">
          <w:ffData>
            <w:name w:val=""/>
            <w:enabled/>
            <w:calcOnExit w:val="0"/>
            <w:checkBox>
              <w:sizeAuto/>
              <w:default w:val="0"/>
            </w:checkBox>
          </w:ffData>
        </w:fldChar>
      </w:r>
      <w:r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00F255C1" w:rsidRPr="009B673E">
        <w:rPr>
          <w:rFonts w:cs="Arial"/>
          <w:sz w:val="24"/>
          <w:lang w:val="es-ES_tradnl"/>
        </w:rPr>
        <w:fldChar w:fldCharType="end"/>
      </w:r>
      <w:r w:rsidRPr="009B673E">
        <w:rPr>
          <w:rFonts w:eastAsia="Batang" w:cs="Arial"/>
          <w:sz w:val="24"/>
        </w:rPr>
        <w:t xml:space="preserve"> SI    </w:t>
      </w:r>
      <w:r w:rsidR="00F255C1" w:rsidRPr="009B673E">
        <w:rPr>
          <w:rFonts w:cs="Arial"/>
          <w:sz w:val="24"/>
          <w:lang w:val="es-ES_tradnl"/>
        </w:rPr>
        <w:fldChar w:fldCharType="begin">
          <w:ffData>
            <w:name w:val=""/>
            <w:enabled/>
            <w:calcOnExit w:val="0"/>
            <w:checkBox>
              <w:sizeAuto/>
              <w:default w:val="0"/>
              <w:checked w:val="0"/>
            </w:checkBox>
          </w:ffData>
        </w:fldChar>
      </w:r>
      <w:r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00F255C1" w:rsidRPr="009B673E">
        <w:rPr>
          <w:rFonts w:cs="Arial"/>
          <w:sz w:val="24"/>
          <w:lang w:val="es-ES_tradnl"/>
        </w:rPr>
        <w:fldChar w:fldCharType="end"/>
      </w:r>
      <w:r w:rsidRPr="009B673E">
        <w:rPr>
          <w:rFonts w:eastAsia="Batang" w:cs="Arial"/>
          <w:sz w:val="24"/>
        </w:rPr>
        <w:t xml:space="preserve"> No</w:t>
      </w:r>
    </w:p>
    <w:p w:rsidR="00290919" w:rsidRPr="009B673E" w:rsidRDefault="00290919" w:rsidP="00DE5828">
      <w:pPr>
        <w:spacing w:line="240" w:lineRule="auto"/>
        <w:ind w:right="-27"/>
        <w:jc w:val="both"/>
        <w:rPr>
          <w:rFonts w:eastAsia="Batang" w:cs="Arial"/>
          <w:sz w:val="24"/>
        </w:rPr>
      </w:pPr>
      <w:r w:rsidRPr="009B673E">
        <w:rPr>
          <w:rFonts w:eastAsia="Batang" w:cs="Arial"/>
          <w:sz w:val="24"/>
        </w:rPr>
        <w:t xml:space="preserve">Utilización de animales genéticamente modificados:  </w:t>
      </w:r>
      <w:r w:rsidR="00F255C1" w:rsidRPr="009B673E">
        <w:rPr>
          <w:rFonts w:cs="Arial"/>
          <w:sz w:val="24"/>
          <w:lang w:val="es-ES_tradnl"/>
        </w:rPr>
        <w:fldChar w:fldCharType="begin">
          <w:ffData>
            <w:name w:val=""/>
            <w:enabled/>
            <w:calcOnExit w:val="0"/>
            <w:checkBox>
              <w:sizeAuto/>
              <w:default w:val="0"/>
            </w:checkBox>
          </w:ffData>
        </w:fldChar>
      </w:r>
      <w:r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00F255C1" w:rsidRPr="009B673E">
        <w:rPr>
          <w:rFonts w:cs="Arial"/>
          <w:sz w:val="24"/>
          <w:lang w:val="es-ES_tradnl"/>
        </w:rPr>
        <w:fldChar w:fldCharType="end"/>
      </w:r>
      <w:r w:rsidRPr="009B673E">
        <w:rPr>
          <w:rFonts w:eastAsia="Batang" w:cs="Arial"/>
          <w:sz w:val="24"/>
        </w:rPr>
        <w:t xml:space="preserve"> SI    </w:t>
      </w:r>
      <w:r w:rsidR="00F255C1" w:rsidRPr="009B673E">
        <w:rPr>
          <w:rFonts w:cs="Arial"/>
          <w:sz w:val="24"/>
          <w:lang w:val="es-ES_tradnl"/>
        </w:rPr>
        <w:fldChar w:fldCharType="begin">
          <w:ffData>
            <w:name w:val=""/>
            <w:enabled/>
            <w:calcOnExit w:val="0"/>
            <w:checkBox>
              <w:sizeAuto/>
              <w:default w:val="0"/>
              <w:checked w:val="0"/>
            </w:checkBox>
          </w:ffData>
        </w:fldChar>
      </w:r>
      <w:r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00F255C1" w:rsidRPr="009B673E">
        <w:rPr>
          <w:rFonts w:cs="Arial"/>
          <w:sz w:val="24"/>
          <w:lang w:val="es-ES_tradnl"/>
        </w:rPr>
        <w:fldChar w:fldCharType="end"/>
      </w:r>
      <w:r w:rsidRPr="009B673E">
        <w:rPr>
          <w:rFonts w:eastAsia="Batang" w:cs="Arial"/>
          <w:sz w:val="24"/>
        </w:rPr>
        <w:t xml:space="preserve"> No</w:t>
      </w:r>
    </w:p>
    <w:p w:rsidR="00290919" w:rsidRPr="009B673E" w:rsidRDefault="00290919" w:rsidP="00DE5828">
      <w:pPr>
        <w:spacing w:line="240" w:lineRule="auto"/>
        <w:ind w:right="-27"/>
        <w:jc w:val="both"/>
        <w:rPr>
          <w:rFonts w:eastAsia="Batang" w:cs="Arial"/>
          <w:sz w:val="24"/>
        </w:rPr>
      </w:pPr>
      <w:r w:rsidRPr="009B673E">
        <w:rPr>
          <w:rFonts w:eastAsia="Batang" w:cs="Arial"/>
          <w:sz w:val="24"/>
        </w:rPr>
        <w:t>(en caso de que haya respondido que s</w:t>
      </w:r>
      <w:r w:rsidR="00DE5828">
        <w:rPr>
          <w:rFonts w:eastAsia="Batang" w:cs="Arial"/>
          <w:sz w:val="24"/>
        </w:rPr>
        <w:t>í</w:t>
      </w:r>
      <w:r w:rsidRPr="009B673E">
        <w:rPr>
          <w:rFonts w:eastAsia="Batang" w:cs="Arial"/>
          <w:sz w:val="24"/>
        </w:rPr>
        <w:t>, indique el tipo)</w:t>
      </w:r>
    </w:p>
    <w:p w:rsidR="00290919" w:rsidRPr="009B673E" w:rsidRDefault="00F255C1" w:rsidP="00DE5828">
      <w:pPr>
        <w:spacing w:line="240" w:lineRule="auto"/>
        <w:ind w:right="-27"/>
        <w:jc w:val="both"/>
        <w:rPr>
          <w:rFonts w:eastAsia="Batang" w:cs="Arial"/>
          <w:sz w:val="24"/>
        </w:rPr>
      </w:pPr>
      <w:r w:rsidRPr="009B673E">
        <w:rPr>
          <w:rFonts w:cs="Arial"/>
          <w:sz w:val="24"/>
          <w:lang w:val="es-ES_tradnl"/>
        </w:rPr>
        <w:fldChar w:fldCharType="begin">
          <w:ffData>
            <w:name w:val=""/>
            <w:enabled/>
            <w:calcOnExit w:val="0"/>
            <w:checkBox>
              <w:sizeAuto/>
              <w:default w:val="0"/>
            </w:checkBox>
          </w:ffData>
        </w:fldChar>
      </w:r>
      <w:r w:rsidR="00290919"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Pr="009B673E">
        <w:rPr>
          <w:rFonts w:cs="Arial"/>
          <w:sz w:val="24"/>
          <w:lang w:val="es-ES_tradnl"/>
        </w:rPr>
        <w:fldChar w:fldCharType="end"/>
      </w:r>
      <w:r w:rsidR="00290919" w:rsidRPr="009B673E">
        <w:rPr>
          <w:rFonts w:eastAsia="Batang" w:cs="Arial"/>
          <w:sz w:val="24"/>
        </w:rPr>
        <w:t xml:space="preserve"> TG   </w:t>
      </w:r>
      <w:r w:rsidRPr="009B673E">
        <w:rPr>
          <w:rFonts w:cs="Arial"/>
          <w:sz w:val="24"/>
          <w:lang w:val="es-ES_tradnl"/>
        </w:rPr>
        <w:fldChar w:fldCharType="begin">
          <w:ffData>
            <w:name w:val=""/>
            <w:enabled/>
            <w:calcOnExit w:val="0"/>
            <w:checkBox>
              <w:sizeAuto/>
              <w:default w:val="0"/>
            </w:checkBox>
          </w:ffData>
        </w:fldChar>
      </w:r>
      <w:r w:rsidR="00290919"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Pr="009B673E">
        <w:rPr>
          <w:rFonts w:cs="Arial"/>
          <w:sz w:val="24"/>
          <w:lang w:val="es-ES_tradnl"/>
        </w:rPr>
        <w:fldChar w:fldCharType="end"/>
      </w:r>
      <w:r w:rsidR="00290919" w:rsidRPr="009B673E">
        <w:rPr>
          <w:rFonts w:eastAsia="Batang" w:cs="Arial"/>
          <w:sz w:val="24"/>
        </w:rPr>
        <w:t xml:space="preserve"> KO    </w:t>
      </w:r>
      <w:r w:rsidRPr="009B673E">
        <w:rPr>
          <w:rFonts w:cs="Arial"/>
          <w:sz w:val="24"/>
          <w:lang w:val="es-ES_tradnl"/>
        </w:rPr>
        <w:fldChar w:fldCharType="begin">
          <w:ffData>
            <w:name w:val=""/>
            <w:enabled/>
            <w:calcOnExit w:val="0"/>
            <w:checkBox>
              <w:sizeAuto/>
              <w:default w:val="0"/>
            </w:checkBox>
          </w:ffData>
        </w:fldChar>
      </w:r>
      <w:r w:rsidR="00290919"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Pr="009B673E">
        <w:rPr>
          <w:rFonts w:cs="Arial"/>
          <w:sz w:val="24"/>
          <w:lang w:val="es-ES_tradnl"/>
        </w:rPr>
        <w:fldChar w:fldCharType="end"/>
      </w:r>
      <w:r w:rsidR="00290919" w:rsidRPr="009B673E">
        <w:rPr>
          <w:rFonts w:eastAsia="Batang" w:cs="Arial"/>
          <w:sz w:val="24"/>
        </w:rPr>
        <w:t xml:space="preserve"> KI    </w:t>
      </w:r>
      <w:r w:rsidRPr="009B673E">
        <w:rPr>
          <w:rFonts w:cs="Arial"/>
          <w:sz w:val="24"/>
          <w:lang w:val="es-ES_tradnl"/>
        </w:rPr>
        <w:fldChar w:fldCharType="begin">
          <w:ffData>
            <w:name w:val=""/>
            <w:enabled/>
            <w:calcOnExit w:val="0"/>
            <w:checkBox>
              <w:sizeAuto/>
              <w:default w:val="0"/>
            </w:checkBox>
          </w:ffData>
        </w:fldChar>
      </w:r>
      <w:r w:rsidR="00290919" w:rsidRPr="009B673E">
        <w:rPr>
          <w:rFonts w:cs="Arial"/>
          <w:sz w:val="24"/>
          <w:lang w:val="es-ES_tradnl"/>
        </w:rPr>
        <w:instrText xml:space="preserve"> FORMCHECKBOX </w:instrText>
      </w:r>
      <w:r w:rsidR="00A16DF6">
        <w:rPr>
          <w:rFonts w:cs="Arial"/>
          <w:sz w:val="24"/>
          <w:lang w:val="es-ES_tradnl"/>
        </w:rPr>
      </w:r>
      <w:r w:rsidR="00A16DF6">
        <w:rPr>
          <w:rFonts w:cs="Arial"/>
          <w:sz w:val="24"/>
          <w:lang w:val="es-ES_tradnl"/>
        </w:rPr>
        <w:fldChar w:fldCharType="separate"/>
      </w:r>
      <w:r w:rsidRPr="009B673E">
        <w:rPr>
          <w:rFonts w:cs="Arial"/>
          <w:sz w:val="24"/>
          <w:lang w:val="es-ES_tradnl"/>
        </w:rPr>
        <w:fldChar w:fldCharType="end"/>
      </w:r>
      <w:r w:rsidR="00290919" w:rsidRPr="009B673E">
        <w:rPr>
          <w:rFonts w:cs="Arial"/>
          <w:sz w:val="24"/>
          <w:lang w:val="es-ES_tradnl"/>
        </w:rPr>
        <w:t xml:space="preserve"> </w:t>
      </w:r>
      <w:r w:rsidR="00290919" w:rsidRPr="009B673E">
        <w:rPr>
          <w:rFonts w:eastAsia="Batang" w:cs="Arial"/>
          <w:sz w:val="24"/>
        </w:rPr>
        <w:t>Mutante</w:t>
      </w:r>
    </w:p>
    <w:p w:rsidR="00290919" w:rsidRPr="009B673E" w:rsidRDefault="00290919" w:rsidP="00493249">
      <w:pPr>
        <w:spacing w:before="240"/>
        <w:ind w:right="-27"/>
        <w:jc w:val="both"/>
        <w:rPr>
          <w:rFonts w:eastAsia="Batang" w:cs="Arial"/>
          <w:sz w:val="24"/>
          <w:szCs w:val="24"/>
        </w:rPr>
      </w:pPr>
      <w:r w:rsidRPr="009B673E">
        <w:rPr>
          <w:rFonts w:eastAsia="Batang" w:cs="Arial"/>
          <w:sz w:val="24"/>
          <w:szCs w:val="24"/>
        </w:rPr>
        <w:t>2.2.</w:t>
      </w:r>
      <w:r w:rsidRPr="009B673E">
        <w:rPr>
          <w:rFonts w:eastAsia="Batang" w:cs="Arial"/>
          <w:sz w:val="24"/>
          <w:szCs w:val="24"/>
        </w:rPr>
        <w:tab/>
        <w:t xml:space="preserve">JUSTIFICAR LA AUSENCIA DE </w:t>
      </w:r>
      <w:r w:rsidR="00493249" w:rsidRPr="009B673E">
        <w:rPr>
          <w:rFonts w:eastAsia="Batang" w:cs="Arial"/>
          <w:sz w:val="24"/>
          <w:szCs w:val="24"/>
        </w:rPr>
        <w:t>MÉTODOS</w:t>
      </w:r>
      <w:r w:rsidRPr="009B673E">
        <w:rPr>
          <w:rFonts w:eastAsia="Batang" w:cs="Arial"/>
          <w:sz w:val="24"/>
          <w:szCs w:val="24"/>
        </w:rPr>
        <w:t xml:space="preserve"> ALTERNATIVOS</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89"/>
      </w:tblGrid>
      <w:tr w:rsidR="00290919" w:rsidRPr="009B673E" w:rsidTr="0066020E">
        <w:trPr>
          <w:trHeight w:val="677"/>
        </w:trPr>
        <w:tc>
          <w:tcPr>
            <w:tcW w:w="8789" w:type="dxa"/>
          </w:tcPr>
          <w:p w:rsidR="00290919" w:rsidRPr="009B673E" w:rsidRDefault="00290919" w:rsidP="008E5730">
            <w:pPr>
              <w:pStyle w:val="CajaTexto"/>
              <w:spacing w:before="0" w:after="0"/>
              <w:rPr>
                <w:rFonts w:asciiTheme="minorHAnsi" w:eastAsia="Batang" w:hAnsiTheme="minorHAnsi" w:cs="Arial"/>
                <w:sz w:val="24"/>
              </w:rPr>
            </w:pPr>
            <w:r w:rsidRPr="009B673E">
              <w:rPr>
                <w:rFonts w:asciiTheme="minorHAnsi" w:eastAsia="Batang" w:hAnsiTheme="minorHAnsi" w:cs="Arial"/>
                <w:sz w:val="24"/>
              </w:rPr>
              <w:t>Justificar la ausencia de métodos de reemplazo</w:t>
            </w:r>
          </w:p>
          <w:p w:rsidR="00290919" w:rsidRPr="009B673E" w:rsidRDefault="00F255C1" w:rsidP="008E5730">
            <w:pPr>
              <w:pStyle w:val="CajaTexto"/>
              <w:spacing w:before="0" w:after="0"/>
              <w:rPr>
                <w:rFonts w:asciiTheme="minorHAnsi" w:hAnsiTheme="minorHAnsi"/>
                <w:sz w:val="24"/>
                <w:szCs w:val="22"/>
                <w:lang w:val="es-ES_tradnl"/>
              </w:rPr>
            </w:pPr>
            <w:r w:rsidRPr="009B673E">
              <w:rPr>
                <w:rFonts w:asciiTheme="minorHAnsi" w:hAnsiTheme="minorHAnsi"/>
                <w:sz w:val="22"/>
                <w:szCs w:val="22"/>
                <w:lang w:val="es-ES_tradnl"/>
              </w:rPr>
              <w:fldChar w:fldCharType="begin">
                <w:ffData>
                  <w:name w:val="Texto141"/>
                  <w:enabled/>
                  <w:calcOnExit w:val="0"/>
                  <w:textInput/>
                </w:ffData>
              </w:fldChar>
            </w:r>
            <w:bookmarkStart w:id="54" w:name="Texto141"/>
            <w:r w:rsidR="0066020E" w:rsidRPr="009B673E">
              <w:rPr>
                <w:rFonts w:asciiTheme="minorHAnsi" w:hAnsiTheme="minorHAnsi"/>
                <w:sz w:val="22"/>
                <w:szCs w:val="22"/>
                <w:lang w:val="es-ES_tradnl"/>
              </w:rPr>
              <w:instrText xml:space="preserve"> FORMTEXT </w:instrText>
            </w:r>
            <w:r w:rsidRPr="009B673E">
              <w:rPr>
                <w:rFonts w:asciiTheme="minorHAnsi" w:hAnsiTheme="minorHAnsi"/>
                <w:sz w:val="22"/>
                <w:szCs w:val="22"/>
                <w:lang w:val="es-ES_tradnl"/>
              </w:rPr>
            </w:r>
            <w:r w:rsidRPr="009B673E">
              <w:rPr>
                <w:rFonts w:asciiTheme="minorHAnsi" w:hAnsiTheme="minorHAnsi"/>
                <w:sz w:val="22"/>
                <w:szCs w:val="22"/>
                <w:lang w:val="es-ES_tradnl"/>
              </w:rPr>
              <w:fldChar w:fldCharType="separate"/>
            </w:r>
            <w:r w:rsidR="0066020E" w:rsidRPr="009B673E">
              <w:rPr>
                <w:rFonts w:asciiTheme="minorHAnsi" w:hAnsiTheme="minorHAnsi"/>
                <w:noProof/>
                <w:sz w:val="22"/>
                <w:szCs w:val="22"/>
                <w:lang w:val="es-ES_tradnl"/>
              </w:rPr>
              <w:t> </w:t>
            </w:r>
            <w:r w:rsidR="0066020E" w:rsidRPr="009B673E">
              <w:rPr>
                <w:rFonts w:asciiTheme="minorHAnsi" w:hAnsiTheme="minorHAnsi"/>
                <w:noProof/>
                <w:sz w:val="22"/>
                <w:szCs w:val="22"/>
                <w:lang w:val="es-ES_tradnl"/>
              </w:rPr>
              <w:t> </w:t>
            </w:r>
            <w:r w:rsidR="0066020E" w:rsidRPr="009B673E">
              <w:rPr>
                <w:rFonts w:asciiTheme="minorHAnsi" w:hAnsiTheme="minorHAnsi"/>
                <w:noProof/>
                <w:sz w:val="22"/>
                <w:szCs w:val="22"/>
                <w:lang w:val="es-ES_tradnl"/>
              </w:rPr>
              <w:t> </w:t>
            </w:r>
            <w:r w:rsidR="0066020E" w:rsidRPr="009B673E">
              <w:rPr>
                <w:rFonts w:asciiTheme="minorHAnsi" w:hAnsiTheme="minorHAnsi"/>
                <w:noProof/>
                <w:sz w:val="22"/>
                <w:szCs w:val="22"/>
                <w:lang w:val="es-ES_tradnl"/>
              </w:rPr>
              <w:t> </w:t>
            </w:r>
            <w:r w:rsidR="0066020E" w:rsidRPr="009B673E">
              <w:rPr>
                <w:rFonts w:asciiTheme="minorHAnsi" w:hAnsiTheme="minorHAnsi"/>
                <w:noProof/>
                <w:sz w:val="22"/>
                <w:szCs w:val="22"/>
                <w:lang w:val="es-ES_tradnl"/>
              </w:rPr>
              <w:t> </w:t>
            </w:r>
            <w:r w:rsidRPr="009B673E">
              <w:rPr>
                <w:rFonts w:asciiTheme="minorHAnsi" w:hAnsiTheme="minorHAnsi"/>
                <w:sz w:val="22"/>
                <w:szCs w:val="22"/>
                <w:lang w:val="es-ES_tradnl"/>
              </w:rPr>
              <w:fldChar w:fldCharType="end"/>
            </w:r>
            <w:bookmarkEnd w:id="54"/>
          </w:p>
        </w:tc>
      </w:tr>
    </w:tbl>
    <w:p w:rsidR="00290919" w:rsidRPr="009B673E" w:rsidRDefault="00290919" w:rsidP="00493249">
      <w:pPr>
        <w:spacing w:before="240"/>
        <w:ind w:right="-27"/>
        <w:jc w:val="both"/>
        <w:rPr>
          <w:rFonts w:eastAsia="Batang" w:cs="Arial"/>
          <w:sz w:val="24"/>
          <w:szCs w:val="24"/>
        </w:rPr>
      </w:pPr>
      <w:r w:rsidRPr="009B673E">
        <w:rPr>
          <w:rFonts w:eastAsia="Batang" w:cs="Arial"/>
          <w:sz w:val="24"/>
          <w:szCs w:val="24"/>
        </w:rPr>
        <w:t>2.3. JUSTIFICAR ESPECIE Y NÚMERO DE ANIMALES</w:t>
      </w:r>
    </w:p>
    <w:p w:rsidR="00290919" w:rsidRPr="009B673E" w:rsidRDefault="00290919" w:rsidP="00493249">
      <w:pPr>
        <w:pBdr>
          <w:top w:val="single" w:sz="4" w:space="1" w:color="auto"/>
          <w:left w:val="single" w:sz="4" w:space="4" w:color="auto"/>
          <w:bottom w:val="single" w:sz="4" w:space="1" w:color="auto"/>
          <w:right w:val="single" w:sz="4" w:space="4" w:color="auto"/>
        </w:pBdr>
        <w:spacing w:before="240"/>
        <w:ind w:right="-27"/>
        <w:jc w:val="both"/>
        <w:rPr>
          <w:rFonts w:eastAsia="Batang" w:cs="Arial"/>
        </w:rPr>
      </w:pPr>
      <w:r w:rsidRPr="009B673E">
        <w:rPr>
          <w:rFonts w:eastAsia="Batang" w:cs="Arial"/>
        </w:rPr>
        <w:t xml:space="preserve">Proyecto de INVESTIGACIÓN (Justificar el número de animales en base a criterios estadísticos y/o referencias bibliográficas que avalen el número de animales a utilizar) </w:t>
      </w:r>
    </w:p>
    <w:p w:rsidR="00290919" w:rsidRPr="009B673E" w:rsidRDefault="00F255C1" w:rsidP="00290919">
      <w:pPr>
        <w:pBdr>
          <w:top w:val="single" w:sz="4" w:space="1" w:color="auto"/>
          <w:left w:val="single" w:sz="4" w:space="4" w:color="auto"/>
          <w:bottom w:val="single" w:sz="4" w:space="1" w:color="auto"/>
          <w:right w:val="single" w:sz="4" w:space="4" w:color="auto"/>
        </w:pBdr>
        <w:ind w:right="-27"/>
        <w:jc w:val="both"/>
        <w:rPr>
          <w:lang w:val="es-ES_tradnl"/>
        </w:rPr>
      </w:pPr>
      <w:r w:rsidRPr="009B673E">
        <w:rPr>
          <w:lang w:val="es-ES_tradnl"/>
        </w:rPr>
        <w:fldChar w:fldCharType="begin">
          <w:ffData>
            <w:name w:val=""/>
            <w:enabled/>
            <w:calcOnExit w:val="0"/>
            <w:textInput>
              <w:format w:val="FIRST CAPITAL"/>
            </w:textInput>
          </w:ffData>
        </w:fldChar>
      </w:r>
      <w:r w:rsidR="00290919" w:rsidRPr="009B673E">
        <w:rPr>
          <w:lang w:val="es-ES_tradnl"/>
        </w:rPr>
        <w:instrText xml:space="preserve"> FORMTEXT </w:instrText>
      </w:r>
      <w:r w:rsidRPr="009B673E">
        <w:rPr>
          <w:lang w:val="es-ES_tradnl"/>
        </w:rPr>
      </w:r>
      <w:r w:rsidRPr="009B673E">
        <w:rPr>
          <w:lang w:val="es-ES_tradnl"/>
        </w:rPr>
        <w:fldChar w:fldCharType="separate"/>
      </w:r>
      <w:r w:rsidR="0066020E" w:rsidRPr="009B673E">
        <w:rPr>
          <w:lang w:val="es-ES_tradnl"/>
        </w:rPr>
        <w:t> </w:t>
      </w:r>
      <w:r w:rsidR="0066020E" w:rsidRPr="009B673E">
        <w:rPr>
          <w:lang w:val="es-ES_tradnl"/>
        </w:rPr>
        <w:t> </w:t>
      </w:r>
      <w:r w:rsidR="0066020E" w:rsidRPr="009B673E">
        <w:rPr>
          <w:lang w:val="es-ES_tradnl"/>
        </w:rPr>
        <w:t> </w:t>
      </w:r>
      <w:r w:rsidR="0066020E" w:rsidRPr="009B673E">
        <w:rPr>
          <w:lang w:val="es-ES_tradnl"/>
        </w:rPr>
        <w:t> </w:t>
      </w:r>
      <w:r w:rsidR="0066020E" w:rsidRPr="009B673E">
        <w:rPr>
          <w:lang w:val="es-ES_tradnl"/>
        </w:rPr>
        <w:t> </w:t>
      </w:r>
      <w:r w:rsidRPr="009B673E">
        <w:rPr>
          <w:lang w:val="es-ES_tradnl"/>
        </w:rPr>
        <w:fldChar w:fldCharType="end"/>
      </w:r>
    </w:p>
    <w:p w:rsidR="00290919" w:rsidRPr="009B673E" w:rsidRDefault="00290919" w:rsidP="00290919">
      <w:pPr>
        <w:pBdr>
          <w:top w:val="single" w:sz="4" w:space="1" w:color="auto"/>
          <w:left w:val="single" w:sz="4" w:space="4" w:color="auto"/>
          <w:bottom w:val="single" w:sz="4" w:space="0" w:color="auto"/>
          <w:right w:val="single" w:sz="4" w:space="4" w:color="auto"/>
        </w:pBdr>
        <w:ind w:right="-27"/>
        <w:jc w:val="both"/>
        <w:rPr>
          <w:rFonts w:eastAsia="Batang" w:cs="Arial"/>
        </w:rPr>
      </w:pPr>
      <w:r w:rsidRPr="009B673E">
        <w:rPr>
          <w:rFonts w:eastAsia="Batang" w:cs="Arial"/>
        </w:rPr>
        <w:t xml:space="preserve">Proyecto de DOCENCIA (Justificar el número de animales de experimentación en función del número de alumnos) </w:t>
      </w:r>
    </w:p>
    <w:p w:rsidR="00290919" w:rsidRPr="009B673E" w:rsidRDefault="00F255C1" w:rsidP="00290919">
      <w:pPr>
        <w:pBdr>
          <w:top w:val="single" w:sz="4" w:space="1" w:color="auto"/>
          <w:left w:val="single" w:sz="4" w:space="4" w:color="auto"/>
          <w:bottom w:val="single" w:sz="4" w:space="0" w:color="auto"/>
          <w:right w:val="single" w:sz="4" w:space="4" w:color="auto"/>
        </w:pBdr>
        <w:ind w:right="-27"/>
        <w:jc w:val="both"/>
        <w:rPr>
          <w:lang w:val="es-ES_tradnl"/>
        </w:rPr>
      </w:pPr>
      <w:r w:rsidRPr="009B673E">
        <w:rPr>
          <w:lang w:val="es-ES_tradnl"/>
        </w:rPr>
        <w:fldChar w:fldCharType="begin">
          <w:ffData>
            <w:name w:val="Texto140"/>
            <w:enabled/>
            <w:calcOnExit w:val="0"/>
            <w:textInput>
              <w:format w:val="FIRST CAPITAL"/>
            </w:textInput>
          </w:ffData>
        </w:fldChar>
      </w:r>
      <w:r w:rsidR="00290919" w:rsidRPr="009B673E">
        <w:rPr>
          <w:lang w:val="es-ES_tradnl"/>
        </w:rPr>
        <w:instrText xml:space="preserve"> FORMTEXT </w:instrText>
      </w:r>
      <w:r w:rsidRPr="009B673E">
        <w:rPr>
          <w:lang w:val="es-ES_tradnl"/>
        </w:rPr>
      </w:r>
      <w:r w:rsidRPr="009B673E">
        <w:rPr>
          <w:lang w:val="es-ES_tradnl"/>
        </w:rPr>
        <w:fldChar w:fldCharType="separate"/>
      </w:r>
      <w:r w:rsidR="00290919" w:rsidRPr="009B673E">
        <w:rPr>
          <w:noProof/>
          <w:lang w:val="es-ES_tradnl"/>
        </w:rPr>
        <w:t> </w:t>
      </w:r>
      <w:r w:rsidR="00290919" w:rsidRPr="009B673E">
        <w:rPr>
          <w:noProof/>
          <w:lang w:val="es-ES_tradnl"/>
        </w:rPr>
        <w:t> </w:t>
      </w:r>
      <w:r w:rsidR="00290919" w:rsidRPr="009B673E">
        <w:rPr>
          <w:noProof/>
          <w:lang w:val="es-ES_tradnl"/>
        </w:rPr>
        <w:t> </w:t>
      </w:r>
      <w:r w:rsidR="00290919" w:rsidRPr="009B673E">
        <w:rPr>
          <w:noProof/>
          <w:lang w:val="es-ES_tradnl"/>
        </w:rPr>
        <w:t> </w:t>
      </w:r>
      <w:r w:rsidR="00290919" w:rsidRPr="009B673E">
        <w:rPr>
          <w:noProof/>
          <w:lang w:val="es-ES_tradnl"/>
        </w:rPr>
        <w:t> </w:t>
      </w:r>
      <w:r w:rsidRPr="009B673E">
        <w:rPr>
          <w:lang w:val="es-ES_tradnl"/>
        </w:rPr>
        <w:fldChar w:fldCharType="end"/>
      </w:r>
    </w:p>
    <w:p w:rsidR="00290919" w:rsidRPr="009B673E" w:rsidRDefault="0066020E" w:rsidP="00493249">
      <w:pPr>
        <w:spacing w:before="240"/>
        <w:ind w:right="-27"/>
        <w:jc w:val="both"/>
        <w:outlineLvl w:val="0"/>
        <w:rPr>
          <w:rFonts w:eastAsia="Batang" w:cs="Arial"/>
          <w:sz w:val="28"/>
          <w:szCs w:val="28"/>
        </w:rPr>
      </w:pPr>
      <w:r w:rsidRPr="009B673E">
        <w:rPr>
          <w:rFonts w:eastAsia="Batang" w:cs="Arial"/>
          <w:sz w:val="28"/>
          <w:szCs w:val="28"/>
        </w:rPr>
        <w:t>3. DISEÑO</w:t>
      </w:r>
      <w:r w:rsidR="00290919" w:rsidRPr="009B673E">
        <w:rPr>
          <w:rFonts w:eastAsia="Batang" w:cs="Arial"/>
          <w:sz w:val="28"/>
          <w:szCs w:val="28"/>
        </w:rPr>
        <w:t xml:space="preserve"> Y </w:t>
      </w:r>
      <w:r w:rsidR="00493249" w:rsidRPr="009B673E">
        <w:rPr>
          <w:rFonts w:eastAsia="Batang" w:cs="Arial"/>
          <w:sz w:val="28"/>
          <w:szCs w:val="28"/>
        </w:rPr>
        <w:t>METODOLOGÍA</w:t>
      </w:r>
    </w:p>
    <w:p w:rsidR="00290919" w:rsidRPr="009B673E" w:rsidRDefault="00290919" w:rsidP="00493249">
      <w:pPr>
        <w:pStyle w:val="Comentario"/>
        <w:spacing w:before="240"/>
        <w:ind w:left="0"/>
        <w:rPr>
          <w:rFonts w:asciiTheme="minorHAnsi" w:eastAsia="Batang" w:hAnsiTheme="minorHAnsi" w:cs="Arial"/>
          <w:szCs w:val="24"/>
        </w:rPr>
      </w:pPr>
      <w:r w:rsidRPr="009B673E">
        <w:rPr>
          <w:rFonts w:asciiTheme="minorHAnsi" w:eastAsia="Batang" w:hAnsiTheme="minorHAnsi" w:cs="Arial"/>
          <w:szCs w:val="24"/>
        </w:rPr>
        <w:t>3.1. DESCRIBIR DE FORMA SECUENCIAL:</w:t>
      </w:r>
    </w:p>
    <w:p w:rsidR="0014730C" w:rsidRPr="009B673E" w:rsidRDefault="00290919" w:rsidP="0014730C">
      <w:pPr>
        <w:pBdr>
          <w:top w:val="single" w:sz="4" w:space="1" w:color="auto"/>
          <w:left w:val="single" w:sz="4" w:space="4" w:color="auto"/>
          <w:bottom w:val="single" w:sz="4" w:space="1" w:color="auto"/>
          <w:right w:val="single" w:sz="4" w:space="4" w:color="auto"/>
        </w:pBdr>
        <w:spacing w:before="240"/>
        <w:ind w:right="-27"/>
        <w:jc w:val="both"/>
        <w:rPr>
          <w:rFonts w:eastAsia="Batang" w:cs="Arial"/>
          <w:sz w:val="24"/>
          <w:szCs w:val="24"/>
        </w:rPr>
      </w:pPr>
      <w:r w:rsidRPr="009B673E">
        <w:rPr>
          <w:rFonts w:eastAsia="Batang" w:cs="Arial"/>
        </w:rPr>
        <w:t>FASES DEL PROYECTO Y SU DURACIÓN</w:t>
      </w:r>
      <w:r w:rsidR="0014730C">
        <w:rPr>
          <w:rFonts w:eastAsia="Batang" w:cs="Arial"/>
        </w:rPr>
        <w:t xml:space="preserve"> </w:t>
      </w:r>
      <w:r w:rsidR="0014730C" w:rsidRPr="009B673E">
        <w:rPr>
          <w:rFonts w:eastAsia="Batang" w:cs="Arial"/>
          <w:sz w:val="24"/>
          <w:szCs w:val="24"/>
        </w:rPr>
        <w:t xml:space="preserve">(Especificar </w:t>
      </w:r>
      <w:r w:rsidR="0014730C">
        <w:rPr>
          <w:rFonts w:eastAsia="Batang" w:cs="Arial"/>
          <w:sz w:val="24"/>
          <w:szCs w:val="24"/>
        </w:rPr>
        <w:t xml:space="preserve">las fases del proyecto y </w:t>
      </w:r>
      <w:r w:rsidR="0014730C" w:rsidRPr="009B673E">
        <w:rPr>
          <w:rFonts w:eastAsia="Batang" w:cs="Arial"/>
          <w:sz w:val="24"/>
          <w:szCs w:val="24"/>
        </w:rPr>
        <w:t>el tiempo que pasa</w:t>
      </w:r>
      <w:r w:rsidR="0014730C">
        <w:rPr>
          <w:rFonts w:eastAsia="Batang" w:cs="Arial"/>
          <w:sz w:val="24"/>
          <w:szCs w:val="24"/>
        </w:rPr>
        <w:t>rá</w:t>
      </w:r>
      <w:r w:rsidR="0014730C" w:rsidRPr="009B673E">
        <w:rPr>
          <w:rFonts w:eastAsia="Batang" w:cs="Arial"/>
          <w:sz w:val="24"/>
          <w:szCs w:val="24"/>
        </w:rPr>
        <w:t xml:space="preserve"> desde la primera manipulación del animal hasta su eutanasia)</w:t>
      </w:r>
    </w:p>
    <w:p w:rsidR="0014730C" w:rsidRPr="009B673E" w:rsidRDefault="00F255C1" w:rsidP="0014730C">
      <w:pPr>
        <w:pBdr>
          <w:top w:val="single" w:sz="4" w:space="1" w:color="auto"/>
          <w:left w:val="single" w:sz="4" w:space="4" w:color="auto"/>
          <w:bottom w:val="single" w:sz="4" w:space="1" w:color="auto"/>
          <w:right w:val="single" w:sz="4" w:space="4" w:color="auto"/>
        </w:pBdr>
        <w:spacing w:before="240"/>
        <w:ind w:right="-27"/>
        <w:jc w:val="both"/>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14730C"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14730C" w:rsidRPr="009B673E">
        <w:rPr>
          <w:sz w:val="24"/>
          <w:szCs w:val="24"/>
          <w:lang w:val="es-ES_tradnl"/>
        </w:rPr>
        <w:t> </w:t>
      </w:r>
      <w:r w:rsidR="0014730C" w:rsidRPr="009B673E">
        <w:rPr>
          <w:sz w:val="24"/>
          <w:szCs w:val="24"/>
          <w:lang w:val="es-ES_tradnl"/>
        </w:rPr>
        <w:t> </w:t>
      </w:r>
      <w:r w:rsidR="0014730C" w:rsidRPr="009B673E">
        <w:rPr>
          <w:sz w:val="24"/>
          <w:szCs w:val="24"/>
          <w:lang w:val="es-ES_tradnl"/>
        </w:rPr>
        <w:t> </w:t>
      </w:r>
      <w:r w:rsidR="0014730C" w:rsidRPr="009B673E">
        <w:rPr>
          <w:sz w:val="24"/>
          <w:szCs w:val="24"/>
          <w:lang w:val="es-ES_tradnl"/>
        </w:rPr>
        <w:t> </w:t>
      </w:r>
      <w:r w:rsidR="0014730C" w:rsidRPr="009B673E">
        <w:rPr>
          <w:sz w:val="24"/>
          <w:szCs w:val="24"/>
          <w:lang w:val="es-ES_tradnl"/>
        </w:rPr>
        <w:t> </w:t>
      </w:r>
      <w:r w:rsidRPr="009B673E">
        <w:rPr>
          <w:sz w:val="24"/>
          <w:szCs w:val="24"/>
          <w:lang w:val="es-ES_tradnl"/>
        </w:rPr>
        <w:fldChar w:fldCharType="end"/>
      </w:r>
    </w:p>
    <w:p w:rsidR="00290919" w:rsidRPr="009B673E" w:rsidRDefault="00290919" w:rsidP="00493249">
      <w:pPr>
        <w:pBdr>
          <w:top w:val="single" w:sz="4" w:space="0" w:color="auto"/>
          <w:left w:val="single" w:sz="4" w:space="4" w:color="auto"/>
          <w:bottom w:val="single" w:sz="4" w:space="1" w:color="auto"/>
          <w:right w:val="single" w:sz="4" w:space="4" w:color="auto"/>
        </w:pBdr>
        <w:spacing w:before="240"/>
        <w:ind w:right="-27"/>
        <w:jc w:val="both"/>
        <w:rPr>
          <w:rFonts w:eastAsia="Batang" w:cs="Arial"/>
        </w:rPr>
      </w:pPr>
      <w:r w:rsidRPr="009B673E">
        <w:rPr>
          <w:rFonts w:eastAsia="Batang" w:cs="Arial"/>
        </w:rPr>
        <w:t>GRUPOS EXPERIMENTALES CON EL NÚMERO DE ANIMALES A UTILIZAR EN CADA UNO</w:t>
      </w:r>
    </w:p>
    <w:p w:rsidR="00290919" w:rsidRPr="009B673E" w:rsidRDefault="00F255C1" w:rsidP="00493249">
      <w:pPr>
        <w:pBdr>
          <w:top w:val="single" w:sz="4" w:space="0" w:color="auto"/>
          <w:left w:val="single" w:sz="4" w:space="4" w:color="auto"/>
          <w:bottom w:val="single" w:sz="4" w:space="1" w:color="auto"/>
          <w:right w:val="single" w:sz="4" w:space="4" w:color="auto"/>
        </w:pBdr>
        <w:spacing w:before="240"/>
        <w:ind w:right="-27"/>
        <w:jc w:val="both"/>
        <w:rPr>
          <w:lang w:val="es-ES_tradnl"/>
        </w:rPr>
      </w:pPr>
      <w:r w:rsidRPr="009B673E">
        <w:rPr>
          <w:lang w:val="es-ES_tradnl"/>
        </w:rPr>
        <w:lastRenderedPageBreak/>
        <w:fldChar w:fldCharType="begin">
          <w:ffData>
            <w:name w:val="Texto140"/>
            <w:enabled/>
            <w:calcOnExit w:val="0"/>
            <w:textInput>
              <w:format w:val="FIRST CAPITAL"/>
            </w:textInput>
          </w:ffData>
        </w:fldChar>
      </w:r>
      <w:r w:rsidR="00290919" w:rsidRPr="009B673E">
        <w:rPr>
          <w:lang w:val="es-ES_tradnl"/>
        </w:rPr>
        <w:instrText xml:space="preserve"> FORMTEXT </w:instrText>
      </w:r>
      <w:r w:rsidRPr="009B673E">
        <w:rPr>
          <w:lang w:val="es-ES_tradnl"/>
        </w:rPr>
      </w:r>
      <w:r w:rsidRPr="009B673E">
        <w:rPr>
          <w:lang w:val="es-ES_tradnl"/>
        </w:rPr>
        <w:fldChar w:fldCharType="separate"/>
      </w:r>
      <w:r w:rsidR="00290919" w:rsidRPr="009B673E">
        <w:rPr>
          <w:lang w:val="es-ES_tradnl"/>
        </w:rPr>
        <w:t> </w:t>
      </w:r>
      <w:r w:rsidR="00290919" w:rsidRPr="009B673E">
        <w:rPr>
          <w:lang w:val="es-ES_tradnl"/>
        </w:rPr>
        <w:t> </w:t>
      </w:r>
      <w:r w:rsidR="00290919" w:rsidRPr="009B673E">
        <w:rPr>
          <w:lang w:val="es-ES_tradnl"/>
        </w:rPr>
        <w:t> </w:t>
      </w:r>
      <w:r w:rsidR="00290919" w:rsidRPr="009B673E">
        <w:rPr>
          <w:lang w:val="es-ES_tradnl"/>
        </w:rPr>
        <w:t> </w:t>
      </w:r>
      <w:r w:rsidR="00290919" w:rsidRPr="009B673E">
        <w:rPr>
          <w:lang w:val="es-ES_tradnl"/>
        </w:rPr>
        <w:t> </w:t>
      </w:r>
      <w:r w:rsidRPr="009B673E">
        <w:rPr>
          <w:lang w:val="es-ES_tradnl"/>
        </w:rPr>
        <w:fldChar w:fldCharType="end"/>
      </w:r>
    </w:p>
    <w:p w:rsidR="00460E7B" w:rsidRDefault="00460E7B" w:rsidP="00460E7B">
      <w:pPr>
        <w:spacing w:after="0"/>
        <w:ind w:right="-27"/>
        <w:rPr>
          <w:rFonts w:eastAsia="Batang" w:cs="Arial"/>
          <w:sz w:val="24"/>
        </w:rPr>
      </w:pPr>
      <w:r>
        <w:rPr>
          <w:rFonts w:eastAsia="Batang" w:cs="Arial"/>
          <w:sz w:val="24"/>
        </w:rPr>
        <w:t>3.2. PROCEDIMIENTOS, TRATAMIENTOS Y MANIPULACIONES A LAS QUE SERÁN SOMETIDOS LOS ANIMALES DE EXPERIMENTACIÓN</w:t>
      </w:r>
    </w:p>
    <w:p w:rsidR="00460E7B" w:rsidRDefault="00F255C1" w:rsidP="00460E7B">
      <w:pPr>
        <w:spacing w:after="0"/>
        <w:ind w:right="-27"/>
        <w:jc w:val="both"/>
        <w:rPr>
          <w:rFonts w:eastAsia="Batang" w:cs="Arial"/>
          <w:sz w:val="24"/>
        </w:rPr>
      </w:pPr>
      <w:r>
        <w:rPr>
          <w:rFonts w:eastAsia="Batang" w:cs="Arial"/>
          <w:sz w:val="24"/>
        </w:rPr>
        <w:fldChar w:fldCharType="begin">
          <w:ffData>
            <w:name w:val="Casilla2"/>
            <w:enabled/>
            <w:calcOnExit w:val="0"/>
            <w:checkBox>
              <w:sizeAuto/>
              <w:default w:val="0"/>
            </w:checkBox>
          </w:ffData>
        </w:fldChar>
      </w:r>
      <w:bookmarkStart w:id="55" w:name="Casilla2"/>
      <w:r w:rsidR="00460E7B">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Pr>
          <w:rFonts w:eastAsia="Batang" w:cs="Arial"/>
          <w:sz w:val="24"/>
        </w:rPr>
        <w:fldChar w:fldCharType="end"/>
      </w:r>
      <w:bookmarkEnd w:id="55"/>
      <w:r w:rsidR="00460E7B">
        <w:rPr>
          <w:rFonts w:eastAsia="Batang" w:cs="Arial"/>
          <w:sz w:val="24"/>
        </w:rPr>
        <w:t xml:space="preserve"> Adscripción a un procedimiento ya autorizado con referencia.</w:t>
      </w:r>
    </w:p>
    <w:p w:rsidR="00460E7B" w:rsidRDefault="00F255C1" w:rsidP="00460E7B">
      <w:pPr>
        <w:spacing w:after="0"/>
        <w:ind w:right="-27"/>
        <w:rPr>
          <w:rFonts w:eastAsia="Batang" w:cs="Arial"/>
          <w:sz w:val="24"/>
        </w:rPr>
      </w:pPr>
      <w:r>
        <w:rPr>
          <w:rFonts w:eastAsia="Batang" w:cs="Arial"/>
          <w:sz w:val="24"/>
        </w:rPr>
        <w:fldChar w:fldCharType="begin">
          <w:ffData>
            <w:name w:val="Casilla3"/>
            <w:enabled/>
            <w:calcOnExit w:val="0"/>
            <w:checkBox>
              <w:sizeAuto/>
              <w:default w:val="0"/>
            </w:checkBox>
          </w:ffData>
        </w:fldChar>
      </w:r>
      <w:bookmarkStart w:id="56" w:name="Casilla3"/>
      <w:r w:rsidR="00460E7B">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Pr>
          <w:rFonts w:eastAsia="Batang" w:cs="Arial"/>
          <w:sz w:val="24"/>
        </w:rPr>
        <w:fldChar w:fldCharType="end"/>
      </w:r>
      <w:bookmarkEnd w:id="56"/>
      <w:r w:rsidR="00460E7B">
        <w:rPr>
          <w:rFonts w:eastAsia="Batang" w:cs="Arial"/>
          <w:sz w:val="24"/>
        </w:rPr>
        <w:t xml:space="preserve"> Nuevo. Breve descripción de cada procedimiento (P) que se realizará en el proyecto.</w:t>
      </w:r>
    </w:p>
    <w:tbl>
      <w:tblPr>
        <w:tblStyle w:val="Tablaconcuadrcula"/>
        <w:tblW w:w="0" w:type="auto"/>
        <w:tblLook w:val="04A0" w:firstRow="1" w:lastRow="0" w:firstColumn="1" w:lastColumn="0" w:noHBand="0" w:noVBand="1"/>
      </w:tblPr>
      <w:tblGrid>
        <w:gridCol w:w="534"/>
        <w:gridCol w:w="8110"/>
      </w:tblGrid>
      <w:tr w:rsidR="00460E7B" w:rsidTr="0014730C">
        <w:trPr>
          <w:trHeight w:val="567"/>
        </w:trPr>
        <w:tc>
          <w:tcPr>
            <w:tcW w:w="534" w:type="dxa"/>
          </w:tcPr>
          <w:p w:rsidR="00460E7B" w:rsidRDefault="00460E7B" w:rsidP="00290919">
            <w:pPr>
              <w:ind w:right="-27"/>
              <w:jc w:val="both"/>
              <w:rPr>
                <w:rFonts w:eastAsia="Batang" w:cs="Arial"/>
                <w:sz w:val="24"/>
              </w:rPr>
            </w:pPr>
            <w:r>
              <w:rPr>
                <w:rFonts w:eastAsia="Batang" w:cs="Arial"/>
                <w:sz w:val="24"/>
              </w:rPr>
              <w:t>P1</w:t>
            </w:r>
          </w:p>
        </w:tc>
        <w:tc>
          <w:tcPr>
            <w:tcW w:w="8110" w:type="dxa"/>
          </w:tcPr>
          <w:p w:rsidR="00460E7B" w:rsidRDefault="00F255C1" w:rsidP="00290919">
            <w:pPr>
              <w:ind w:right="-27"/>
              <w:jc w:val="both"/>
              <w:rPr>
                <w:rFonts w:eastAsia="Batang" w:cs="Arial"/>
                <w:sz w:val="24"/>
              </w:rPr>
            </w:pPr>
            <w:r>
              <w:rPr>
                <w:rFonts w:eastAsia="Batang" w:cs="Arial"/>
                <w:sz w:val="24"/>
              </w:rPr>
              <w:fldChar w:fldCharType="begin">
                <w:ffData>
                  <w:name w:val="Texto197"/>
                  <w:enabled/>
                  <w:calcOnExit w:val="0"/>
                  <w:textInput/>
                </w:ffData>
              </w:fldChar>
            </w:r>
            <w:bookmarkStart w:id="57" w:name="Texto197"/>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57"/>
          </w:p>
        </w:tc>
      </w:tr>
      <w:tr w:rsidR="00460E7B" w:rsidTr="0014730C">
        <w:trPr>
          <w:trHeight w:val="567"/>
        </w:trPr>
        <w:tc>
          <w:tcPr>
            <w:tcW w:w="534" w:type="dxa"/>
          </w:tcPr>
          <w:p w:rsidR="00460E7B" w:rsidRDefault="00460E7B" w:rsidP="00290919">
            <w:pPr>
              <w:ind w:right="-27"/>
              <w:jc w:val="both"/>
              <w:rPr>
                <w:rFonts w:eastAsia="Batang" w:cs="Arial"/>
                <w:sz w:val="24"/>
              </w:rPr>
            </w:pPr>
            <w:r>
              <w:rPr>
                <w:rFonts w:eastAsia="Batang" w:cs="Arial"/>
                <w:sz w:val="24"/>
              </w:rPr>
              <w:t>P2</w:t>
            </w:r>
          </w:p>
        </w:tc>
        <w:tc>
          <w:tcPr>
            <w:tcW w:w="8110" w:type="dxa"/>
          </w:tcPr>
          <w:p w:rsidR="00460E7B" w:rsidRDefault="00F255C1" w:rsidP="00290919">
            <w:pPr>
              <w:ind w:right="-27"/>
              <w:jc w:val="both"/>
              <w:rPr>
                <w:rFonts w:eastAsia="Batang" w:cs="Arial"/>
                <w:sz w:val="24"/>
              </w:rPr>
            </w:pPr>
            <w:r>
              <w:rPr>
                <w:rFonts w:eastAsia="Batang" w:cs="Arial"/>
                <w:sz w:val="24"/>
              </w:rPr>
              <w:fldChar w:fldCharType="begin">
                <w:ffData>
                  <w:name w:val="Texto198"/>
                  <w:enabled/>
                  <w:calcOnExit w:val="0"/>
                  <w:textInput/>
                </w:ffData>
              </w:fldChar>
            </w:r>
            <w:bookmarkStart w:id="58" w:name="Texto198"/>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58"/>
          </w:p>
        </w:tc>
      </w:tr>
      <w:tr w:rsidR="00460E7B" w:rsidTr="0014730C">
        <w:trPr>
          <w:trHeight w:val="567"/>
        </w:trPr>
        <w:tc>
          <w:tcPr>
            <w:tcW w:w="534" w:type="dxa"/>
          </w:tcPr>
          <w:p w:rsidR="00460E7B" w:rsidRDefault="00460E7B" w:rsidP="00290919">
            <w:pPr>
              <w:ind w:right="-27"/>
              <w:jc w:val="both"/>
              <w:rPr>
                <w:rFonts w:eastAsia="Batang" w:cs="Arial"/>
                <w:sz w:val="24"/>
              </w:rPr>
            </w:pPr>
            <w:r>
              <w:rPr>
                <w:rFonts w:eastAsia="Batang" w:cs="Arial"/>
                <w:sz w:val="24"/>
              </w:rPr>
              <w:t>P3</w:t>
            </w:r>
          </w:p>
        </w:tc>
        <w:tc>
          <w:tcPr>
            <w:tcW w:w="8110" w:type="dxa"/>
          </w:tcPr>
          <w:p w:rsidR="00460E7B" w:rsidRDefault="00F255C1" w:rsidP="00290919">
            <w:pPr>
              <w:ind w:right="-27"/>
              <w:jc w:val="both"/>
              <w:rPr>
                <w:rFonts w:eastAsia="Batang" w:cs="Arial"/>
                <w:sz w:val="24"/>
              </w:rPr>
            </w:pPr>
            <w:r>
              <w:rPr>
                <w:rFonts w:eastAsia="Batang" w:cs="Arial"/>
                <w:sz w:val="24"/>
              </w:rPr>
              <w:fldChar w:fldCharType="begin">
                <w:ffData>
                  <w:name w:val="Texto199"/>
                  <w:enabled/>
                  <w:calcOnExit w:val="0"/>
                  <w:textInput/>
                </w:ffData>
              </w:fldChar>
            </w:r>
            <w:bookmarkStart w:id="59" w:name="Texto199"/>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59"/>
          </w:p>
        </w:tc>
      </w:tr>
      <w:tr w:rsidR="00460E7B" w:rsidTr="0014730C">
        <w:trPr>
          <w:trHeight w:val="567"/>
        </w:trPr>
        <w:tc>
          <w:tcPr>
            <w:tcW w:w="534" w:type="dxa"/>
          </w:tcPr>
          <w:p w:rsidR="00460E7B" w:rsidRDefault="00460E7B" w:rsidP="00290919">
            <w:pPr>
              <w:ind w:right="-27"/>
              <w:jc w:val="both"/>
              <w:rPr>
                <w:rFonts w:eastAsia="Batang" w:cs="Arial"/>
                <w:sz w:val="24"/>
              </w:rPr>
            </w:pPr>
            <w:r>
              <w:rPr>
                <w:rFonts w:eastAsia="Batang" w:cs="Arial"/>
                <w:sz w:val="24"/>
              </w:rPr>
              <w:t>P4</w:t>
            </w:r>
          </w:p>
        </w:tc>
        <w:tc>
          <w:tcPr>
            <w:tcW w:w="8110" w:type="dxa"/>
          </w:tcPr>
          <w:p w:rsidR="00460E7B" w:rsidRDefault="00F255C1" w:rsidP="00290919">
            <w:pPr>
              <w:ind w:right="-27"/>
              <w:jc w:val="both"/>
              <w:rPr>
                <w:rFonts w:eastAsia="Batang" w:cs="Arial"/>
                <w:sz w:val="24"/>
              </w:rPr>
            </w:pPr>
            <w:r>
              <w:rPr>
                <w:rFonts w:eastAsia="Batang" w:cs="Arial"/>
                <w:sz w:val="24"/>
              </w:rPr>
              <w:fldChar w:fldCharType="begin">
                <w:ffData>
                  <w:name w:val="Texto200"/>
                  <w:enabled/>
                  <w:calcOnExit w:val="0"/>
                  <w:textInput/>
                </w:ffData>
              </w:fldChar>
            </w:r>
            <w:bookmarkStart w:id="60" w:name="Texto200"/>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0"/>
          </w:p>
        </w:tc>
      </w:tr>
      <w:tr w:rsidR="00460E7B" w:rsidTr="0014730C">
        <w:trPr>
          <w:trHeight w:val="567"/>
        </w:trPr>
        <w:tc>
          <w:tcPr>
            <w:tcW w:w="534" w:type="dxa"/>
          </w:tcPr>
          <w:p w:rsidR="00460E7B" w:rsidRDefault="00460E7B" w:rsidP="00290919">
            <w:pPr>
              <w:ind w:right="-27"/>
              <w:jc w:val="both"/>
              <w:rPr>
                <w:rFonts w:eastAsia="Batang" w:cs="Arial"/>
                <w:sz w:val="24"/>
              </w:rPr>
            </w:pPr>
            <w:r>
              <w:rPr>
                <w:rFonts w:eastAsia="Batang" w:cs="Arial"/>
                <w:sz w:val="24"/>
              </w:rPr>
              <w:t>P5</w:t>
            </w:r>
          </w:p>
        </w:tc>
        <w:tc>
          <w:tcPr>
            <w:tcW w:w="8110" w:type="dxa"/>
          </w:tcPr>
          <w:p w:rsidR="00460E7B" w:rsidRDefault="00F255C1" w:rsidP="00290919">
            <w:pPr>
              <w:ind w:right="-27"/>
              <w:jc w:val="both"/>
              <w:rPr>
                <w:rFonts w:eastAsia="Batang" w:cs="Arial"/>
                <w:sz w:val="24"/>
              </w:rPr>
            </w:pPr>
            <w:r>
              <w:rPr>
                <w:rFonts w:eastAsia="Batang" w:cs="Arial"/>
                <w:sz w:val="24"/>
              </w:rPr>
              <w:fldChar w:fldCharType="begin">
                <w:ffData>
                  <w:name w:val="Texto201"/>
                  <w:enabled/>
                  <w:calcOnExit w:val="0"/>
                  <w:textInput/>
                </w:ffData>
              </w:fldChar>
            </w:r>
            <w:bookmarkStart w:id="61" w:name="Texto201"/>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1"/>
          </w:p>
        </w:tc>
      </w:tr>
      <w:tr w:rsidR="00460E7B" w:rsidTr="0014730C">
        <w:trPr>
          <w:trHeight w:val="567"/>
        </w:trPr>
        <w:tc>
          <w:tcPr>
            <w:tcW w:w="534" w:type="dxa"/>
          </w:tcPr>
          <w:p w:rsidR="00460E7B" w:rsidRDefault="00460E7B" w:rsidP="00290919">
            <w:pPr>
              <w:ind w:right="-27"/>
              <w:jc w:val="both"/>
              <w:rPr>
                <w:rFonts w:eastAsia="Batang" w:cs="Arial"/>
                <w:sz w:val="24"/>
              </w:rPr>
            </w:pPr>
            <w:r>
              <w:rPr>
                <w:rFonts w:eastAsia="Batang" w:cs="Arial"/>
                <w:sz w:val="24"/>
              </w:rPr>
              <w:t>P6</w:t>
            </w:r>
          </w:p>
        </w:tc>
        <w:tc>
          <w:tcPr>
            <w:tcW w:w="8110" w:type="dxa"/>
          </w:tcPr>
          <w:p w:rsidR="00460E7B" w:rsidRDefault="00F255C1" w:rsidP="00290919">
            <w:pPr>
              <w:ind w:right="-27"/>
              <w:jc w:val="both"/>
              <w:rPr>
                <w:rFonts w:eastAsia="Batang" w:cs="Arial"/>
                <w:sz w:val="24"/>
              </w:rPr>
            </w:pPr>
            <w:r>
              <w:rPr>
                <w:rFonts w:eastAsia="Batang" w:cs="Arial"/>
                <w:sz w:val="24"/>
              </w:rPr>
              <w:fldChar w:fldCharType="begin">
                <w:ffData>
                  <w:name w:val="Texto202"/>
                  <w:enabled/>
                  <w:calcOnExit w:val="0"/>
                  <w:textInput/>
                </w:ffData>
              </w:fldChar>
            </w:r>
            <w:bookmarkStart w:id="62" w:name="Texto202"/>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2"/>
          </w:p>
        </w:tc>
      </w:tr>
    </w:tbl>
    <w:p w:rsidR="00460E7B" w:rsidRDefault="00460E7B" w:rsidP="00460E7B">
      <w:pPr>
        <w:spacing w:before="240"/>
        <w:ind w:right="-27"/>
        <w:jc w:val="both"/>
        <w:rPr>
          <w:rFonts w:eastAsia="Batang" w:cs="Arial"/>
          <w:sz w:val="24"/>
        </w:rPr>
      </w:pPr>
      <w:r>
        <w:rPr>
          <w:rFonts w:eastAsia="Batang" w:cs="Arial"/>
          <w:sz w:val="24"/>
        </w:rPr>
        <w:t>3.3. EXTRACCIONES / INOCULACIONES</w:t>
      </w:r>
    </w:p>
    <w:p w:rsidR="00460E7B" w:rsidRDefault="00F255C1" w:rsidP="00460E7B">
      <w:pPr>
        <w:spacing w:before="240"/>
        <w:ind w:right="-27"/>
        <w:jc w:val="both"/>
        <w:rPr>
          <w:rFonts w:eastAsia="Batang" w:cs="Arial"/>
          <w:sz w:val="24"/>
        </w:rPr>
      </w:pPr>
      <w:r>
        <w:rPr>
          <w:rFonts w:eastAsia="Batang" w:cs="Arial"/>
          <w:sz w:val="24"/>
        </w:rPr>
        <w:fldChar w:fldCharType="begin">
          <w:ffData>
            <w:name w:val="Casilla4"/>
            <w:enabled/>
            <w:calcOnExit w:val="0"/>
            <w:checkBox>
              <w:sizeAuto/>
              <w:default w:val="0"/>
            </w:checkBox>
          </w:ffData>
        </w:fldChar>
      </w:r>
      <w:bookmarkStart w:id="63" w:name="Casilla4"/>
      <w:r w:rsidR="00460E7B">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Pr>
          <w:rFonts w:eastAsia="Batang" w:cs="Arial"/>
          <w:sz w:val="24"/>
        </w:rPr>
        <w:fldChar w:fldCharType="end"/>
      </w:r>
      <w:bookmarkEnd w:id="63"/>
      <w:r w:rsidR="00460E7B">
        <w:rPr>
          <w:rFonts w:eastAsia="Batang" w:cs="Arial"/>
          <w:sz w:val="24"/>
        </w:rPr>
        <w:t xml:space="preserve"> Extracciones.</w:t>
      </w:r>
    </w:p>
    <w:tbl>
      <w:tblPr>
        <w:tblStyle w:val="Tablaconcuadrcula"/>
        <w:tblW w:w="0" w:type="auto"/>
        <w:tblLook w:val="04A0" w:firstRow="1" w:lastRow="0" w:firstColumn="1" w:lastColumn="0" w:noHBand="0" w:noVBand="1"/>
      </w:tblPr>
      <w:tblGrid>
        <w:gridCol w:w="2161"/>
        <w:gridCol w:w="2161"/>
        <w:gridCol w:w="2161"/>
        <w:gridCol w:w="2161"/>
      </w:tblGrid>
      <w:tr w:rsidR="00460E7B" w:rsidTr="009C6AA4">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Muestra</w:t>
            </w:r>
          </w:p>
        </w:tc>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Vía</w:t>
            </w:r>
          </w:p>
        </w:tc>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Volumen</w:t>
            </w:r>
          </w:p>
        </w:tc>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Frecuencia</w:t>
            </w:r>
          </w:p>
        </w:tc>
      </w:tr>
      <w:tr w:rsidR="00460E7B" w:rsidTr="009C6AA4">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03"/>
                  <w:enabled/>
                  <w:calcOnExit w:val="0"/>
                  <w:textInput/>
                </w:ffData>
              </w:fldChar>
            </w:r>
            <w:bookmarkStart w:id="64" w:name="Texto203"/>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4"/>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04"/>
                  <w:enabled/>
                  <w:calcOnExit w:val="0"/>
                  <w:textInput/>
                </w:ffData>
              </w:fldChar>
            </w:r>
            <w:bookmarkStart w:id="65" w:name="Texto204"/>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5"/>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05"/>
                  <w:enabled/>
                  <w:calcOnExit w:val="0"/>
                  <w:textInput/>
                </w:ffData>
              </w:fldChar>
            </w:r>
            <w:bookmarkStart w:id="66" w:name="Texto205"/>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6"/>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06"/>
                  <w:enabled/>
                  <w:calcOnExit w:val="0"/>
                  <w:textInput/>
                </w:ffData>
              </w:fldChar>
            </w:r>
            <w:bookmarkStart w:id="67" w:name="Texto206"/>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7"/>
          </w:p>
        </w:tc>
      </w:tr>
      <w:tr w:rsidR="00460E7B" w:rsidTr="009C6AA4">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07"/>
                  <w:enabled/>
                  <w:calcOnExit w:val="0"/>
                  <w:textInput/>
                </w:ffData>
              </w:fldChar>
            </w:r>
            <w:bookmarkStart w:id="68" w:name="Texto207"/>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8"/>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08"/>
                  <w:enabled/>
                  <w:calcOnExit w:val="0"/>
                  <w:textInput/>
                </w:ffData>
              </w:fldChar>
            </w:r>
            <w:bookmarkStart w:id="69" w:name="Texto208"/>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69"/>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09"/>
                  <w:enabled/>
                  <w:calcOnExit w:val="0"/>
                  <w:textInput/>
                </w:ffData>
              </w:fldChar>
            </w:r>
            <w:bookmarkStart w:id="70" w:name="Texto209"/>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0"/>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0"/>
                  <w:enabled/>
                  <w:calcOnExit w:val="0"/>
                  <w:textInput/>
                </w:ffData>
              </w:fldChar>
            </w:r>
            <w:bookmarkStart w:id="71" w:name="Texto210"/>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1"/>
          </w:p>
        </w:tc>
      </w:tr>
      <w:tr w:rsidR="00460E7B" w:rsidTr="009C6AA4">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1"/>
                  <w:enabled/>
                  <w:calcOnExit w:val="0"/>
                  <w:textInput/>
                </w:ffData>
              </w:fldChar>
            </w:r>
            <w:bookmarkStart w:id="72" w:name="Texto211"/>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2"/>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2"/>
                  <w:enabled/>
                  <w:calcOnExit w:val="0"/>
                  <w:textInput/>
                </w:ffData>
              </w:fldChar>
            </w:r>
            <w:bookmarkStart w:id="73" w:name="Texto212"/>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3"/>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3"/>
                  <w:enabled/>
                  <w:calcOnExit w:val="0"/>
                  <w:textInput/>
                </w:ffData>
              </w:fldChar>
            </w:r>
            <w:bookmarkStart w:id="74" w:name="Texto213"/>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4"/>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4"/>
                  <w:enabled/>
                  <w:calcOnExit w:val="0"/>
                  <w:textInput/>
                </w:ffData>
              </w:fldChar>
            </w:r>
            <w:bookmarkStart w:id="75" w:name="Texto214"/>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5"/>
          </w:p>
        </w:tc>
      </w:tr>
    </w:tbl>
    <w:p w:rsidR="00460E7B" w:rsidRDefault="00F255C1" w:rsidP="009C6AA4">
      <w:pPr>
        <w:ind w:right="-27"/>
        <w:jc w:val="both"/>
        <w:rPr>
          <w:rFonts w:eastAsia="Batang" w:cs="Arial"/>
          <w:sz w:val="24"/>
        </w:rPr>
      </w:pPr>
      <w:r>
        <w:rPr>
          <w:rFonts w:eastAsia="Batang" w:cs="Arial"/>
          <w:sz w:val="24"/>
        </w:rPr>
        <w:fldChar w:fldCharType="begin">
          <w:ffData>
            <w:name w:val="Casilla5"/>
            <w:enabled/>
            <w:calcOnExit w:val="0"/>
            <w:checkBox>
              <w:sizeAuto/>
              <w:default w:val="0"/>
            </w:checkBox>
          </w:ffData>
        </w:fldChar>
      </w:r>
      <w:bookmarkStart w:id="76" w:name="Casilla5"/>
      <w:r w:rsidR="00460E7B">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Pr>
          <w:rFonts w:eastAsia="Batang" w:cs="Arial"/>
          <w:sz w:val="24"/>
        </w:rPr>
        <w:fldChar w:fldCharType="end"/>
      </w:r>
      <w:bookmarkEnd w:id="76"/>
      <w:r w:rsidR="00460E7B">
        <w:rPr>
          <w:rFonts w:eastAsia="Batang" w:cs="Arial"/>
          <w:sz w:val="24"/>
        </w:rPr>
        <w:t xml:space="preserve"> Inoculaciones.</w:t>
      </w:r>
    </w:p>
    <w:tbl>
      <w:tblPr>
        <w:tblStyle w:val="Tablaconcuadrcula"/>
        <w:tblW w:w="0" w:type="auto"/>
        <w:tblLook w:val="04A0" w:firstRow="1" w:lastRow="0" w:firstColumn="1" w:lastColumn="0" w:noHBand="0" w:noVBand="1"/>
      </w:tblPr>
      <w:tblGrid>
        <w:gridCol w:w="2161"/>
        <w:gridCol w:w="2161"/>
        <w:gridCol w:w="2161"/>
        <w:gridCol w:w="2161"/>
      </w:tblGrid>
      <w:tr w:rsidR="00460E7B" w:rsidTr="009C6AA4">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Muestra</w:t>
            </w:r>
          </w:p>
        </w:tc>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Vía</w:t>
            </w:r>
          </w:p>
        </w:tc>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Volumen</w:t>
            </w:r>
          </w:p>
        </w:tc>
        <w:tc>
          <w:tcPr>
            <w:tcW w:w="2161" w:type="dxa"/>
            <w:vAlign w:val="center"/>
          </w:tcPr>
          <w:p w:rsidR="00460E7B" w:rsidRDefault="00460E7B" w:rsidP="009C6AA4">
            <w:pPr>
              <w:spacing w:line="360" w:lineRule="auto"/>
              <w:ind w:right="-27"/>
              <w:rPr>
                <w:rFonts w:eastAsia="Batang" w:cs="Arial"/>
                <w:sz w:val="24"/>
              </w:rPr>
            </w:pPr>
            <w:r>
              <w:rPr>
                <w:rFonts w:eastAsia="Batang" w:cs="Arial"/>
                <w:sz w:val="24"/>
              </w:rPr>
              <w:t>Frecuencia</w:t>
            </w:r>
          </w:p>
        </w:tc>
      </w:tr>
      <w:tr w:rsidR="00460E7B" w:rsidTr="009C6AA4">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5"/>
                  <w:enabled/>
                  <w:calcOnExit w:val="0"/>
                  <w:textInput/>
                </w:ffData>
              </w:fldChar>
            </w:r>
            <w:bookmarkStart w:id="77" w:name="Texto215"/>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7"/>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6"/>
                  <w:enabled/>
                  <w:calcOnExit w:val="0"/>
                  <w:textInput/>
                </w:ffData>
              </w:fldChar>
            </w:r>
            <w:bookmarkStart w:id="78" w:name="Texto216"/>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8"/>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7"/>
                  <w:enabled/>
                  <w:calcOnExit w:val="0"/>
                  <w:textInput/>
                </w:ffData>
              </w:fldChar>
            </w:r>
            <w:bookmarkStart w:id="79" w:name="Texto217"/>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79"/>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8"/>
                  <w:enabled/>
                  <w:calcOnExit w:val="0"/>
                  <w:textInput/>
                </w:ffData>
              </w:fldChar>
            </w:r>
            <w:bookmarkStart w:id="80" w:name="Texto218"/>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0"/>
          </w:p>
        </w:tc>
      </w:tr>
      <w:tr w:rsidR="00460E7B" w:rsidTr="009C6AA4">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19"/>
                  <w:enabled/>
                  <w:calcOnExit w:val="0"/>
                  <w:textInput/>
                </w:ffData>
              </w:fldChar>
            </w:r>
            <w:bookmarkStart w:id="81" w:name="Texto219"/>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1"/>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20"/>
                  <w:enabled/>
                  <w:calcOnExit w:val="0"/>
                  <w:textInput/>
                </w:ffData>
              </w:fldChar>
            </w:r>
            <w:bookmarkStart w:id="82" w:name="Texto220"/>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2"/>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21"/>
                  <w:enabled/>
                  <w:calcOnExit w:val="0"/>
                  <w:textInput/>
                </w:ffData>
              </w:fldChar>
            </w:r>
            <w:bookmarkStart w:id="83" w:name="Texto221"/>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3"/>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22"/>
                  <w:enabled/>
                  <w:calcOnExit w:val="0"/>
                  <w:textInput/>
                </w:ffData>
              </w:fldChar>
            </w:r>
            <w:bookmarkStart w:id="84" w:name="Texto222"/>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4"/>
          </w:p>
        </w:tc>
      </w:tr>
      <w:tr w:rsidR="00460E7B" w:rsidTr="009C6AA4">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23"/>
                  <w:enabled/>
                  <w:calcOnExit w:val="0"/>
                  <w:textInput/>
                </w:ffData>
              </w:fldChar>
            </w:r>
            <w:bookmarkStart w:id="85" w:name="Texto223"/>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5"/>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24"/>
                  <w:enabled/>
                  <w:calcOnExit w:val="0"/>
                  <w:textInput/>
                </w:ffData>
              </w:fldChar>
            </w:r>
            <w:bookmarkStart w:id="86" w:name="Texto224"/>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6"/>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25"/>
                  <w:enabled/>
                  <w:calcOnExit w:val="0"/>
                  <w:textInput/>
                </w:ffData>
              </w:fldChar>
            </w:r>
            <w:bookmarkStart w:id="87" w:name="Texto225"/>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7"/>
          </w:p>
        </w:tc>
        <w:tc>
          <w:tcPr>
            <w:tcW w:w="2161" w:type="dxa"/>
            <w:vAlign w:val="center"/>
          </w:tcPr>
          <w:p w:rsidR="00460E7B" w:rsidRDefault="00F255C1" w:rsidP="009C6AA4">
            <w:pPr>
              <w:spacing w:line="360" w:lineRule="auto"/>
              <w:ind w:right="-27"/>
              <w:rPr>
                <w:rFonts w:eastAsia="Batang" w:cs="Arial"/>
                <w:sz w:val="24"/>
              </w:rPr>
            </w:pPr>
            <w:r>
              <w:rPr>
                <w:rFonts w:eastAsia="Batang" w:cs="Arial"/>
                <w:sz w:val="24"/>
              </w:rPr>
              <w:fldChar w:fldCharType="begin">
                <w:ffData>
                  <w:name w:val="Texto226"/>
                  <w:enabled/>
                  <w:calcOnExit w:val="0"/>
                  <w:textInput/>
                </w:ffData>
              </w:fldChar>
            </w:r>
            <w:bookmarkStart w:id="88" w:name="Texto226"/>
            <w:r w:rsidR="009C6AA4">
              <w:rPr>
                <w:rFonts w:eastAsia="Batang" w:cs="Arial"/>
                <w:sz w:val="24"/>
              </w:rPr>
              <w:instrText xml:space="preserve"> FORMTEXT </w:instrText>
            </w:r>
            <w:r>
              <w:rPr>
                <w:rFonts w:eastAsia="Batang" w:cs="Arial"/>
                <w:sz w:val="24"/>
              </w:rPr>
            </w:r>
            <w:r>
              <w:rPr>
                <w:rFonts w:eastAsia="Batang" w:cs="Arial"/>
                <w:sz w:val="24"/>
              </w:rPr>
              <w:fldChar w:fldCharType="separate"/>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sidR="009C6AA4">
              <w:rPr>
                <w:rFonts w:eastAsia="Batang" w:cs="Arial"/>
                <w:noProof/>
                <w:sz w:val="24"/>
              </w:rPr>
              <w:t> </w:t>
            </w:r>
            <w:r>
              <w:rPr>
                <w:rFonts w:eastAsia="Batang" w:cs="Arial"/>
                <w:sz w:val="24"/>
              </w:rPr>
              <w:fldChar w:fldCharType="end"/>
            </w:r>
            <w:bookmarkEnd w:id="88"/>
          </w:p>
        </w:tc>
      </w:tr>
    </w:tbl>
    <w:p w:rsidR="0014730C" w:rsidRPr="009B673E" w:rsidRDefault="0014730C" w:rsidP="009C6AA4">
      <w:pPr>
        <w:ind w:right="-27"/>
        <w:jc w:val="both"/>
        <w:rPr>
          <w:rFonts w:eastAsia="Batang" w:cs="Arial"/>
          <w:sz w:val="24"/>
          <w:szCs w:val="24"/>
        </w:rPr>
      </w:pPr>
      <w:r w:rsidRPr="009B673E">
        <w:rPr>
          <w:rFonts w:eastAsia="Batang" w:cs="Arial"/>
          <w:sz w:val="24"/>
          <w:szCs w:val="24"/>
        </w:rPr>
        <w:t>3.</w:t>
      </w:r>
      <w:r>
        <w:rPr>
          <w:rFonts w:eastAsia="Batang" w:cs="Arial"/>
          <w:sz w:val="24"/>
          <w:szCs w:val="24"/>
        </w:rPr>
        <w:t>4</w:t>
      </w:r>
      <w:r w:rsidRPr="009B673E">
        <w:rPr>
          <w:rFonts w:eastAsia="Batang" w:cs="Arial"/>
          <w:sz w:val="24"/>
          <w:szCs w:val="24"/>
        </w:rPr>
        <w:t xml:space="preserve">. CLASIFICAR LA </w:t>
      </w:r>
      <w:r w:rsidR="002D4B33">
        <w:rPr>
          <w:rFonts w:eastAsia="Batang" w:cs="Arial"/>
          <w:sz w:val="24"/>
          <w:szCs w:val="24"/>
        </w:rPr>
        <w:t>SEVERI</w:t>
      </w:r>
      <w:r w:rsidRPr="009B673E">
        <w:rPr>
          <w:rFonts w:eastAsia="Batang" w:cs="Arial"/>
          <w:sz w:val="24"/>
          <w:szCs w:val="24"/>
        </w:rPr>
        <w:t>DAD DE LOS PROCEDIMIENTOS</w:t>
      </w:r>
      <w:r w:rsidRPr="009B673E">
        <w:rPr>
          <w:rStyle w:val="Refdenotaalfinal"/>
          <w:rFonts w:eastAsia="Batang" w:cs="Arial"/>
          <w:bCs/>
          <w:sz w:val="24"/>
          <w:szCs w:val="24"/>
        </w:rPr>
        <w:endnoteReference w:id="5"/>
      </w:r>
    </w:p>
    <w:tbl>
      <w:tblPr>
        <w:tblStyle w:val="Tablaconcuadrcula"/>
        <w:tblW w:w="0" w:type="auto"/>
        <w:tblLook w:val="04A0" w:firstRow="1" w:lastRow="0" w:firstColumn="1" w:lastColumn="0" w:noHBand="0" w:noVBand="1"/>
      </w:tblPr>
      <w:tblGrid>
        <w:gridCol w:w="1728"/>
        <w:gridCol w:w="1729"/>
        <w:gridCol w:w="1729"/>
        <w:gridCol w:w="1729"/>
        <w:gridCol w:w="1729"/>
      </w:tblGrid>
      <w:tr w:rsidR="0014730C" w:rsidTr="0014730C">
        <w:tc>
          <w:tcPr>
            <w:tcW w:w="1728" w:type="dxa"/>
            <w:vAlign w:val="center"/>
          </w:tcPr>
          <w:p w:rsidR="0014730C" w:rsidRDefault="0014730C" w:rsidP="0014730C">
            <w:pPr>
              <w:ind w:right="-27"/>
              <w:jc w:val="center"/>
              <w:rPr>
                <w:rFonts w:eastAsia="Batang" w:cs="Arial"/>
                <w:sz w:val="24"/>
              </w:rPr>
            </w:pPr>
            <w:r>
              <w:rPr>
                <w:rFonts w:eastAsia="Batang" w:cs="Arial"/>
                <w:sz w:val="24"/>
              </w:rPr>
              <w:t>Procedimiento</w:t>
            </w:r>
          </w:p>
        </w:tc>
        <w:tc>
          <w:tcPr>
            <w:tcW w:w="1729" w:type="dxa"/>
            <w:vAlign w:val="center"/>
          </w:tcPr>
          <w:p w:rsidR="0014730C" w:rsidRDefault="0014730C" w:rsidP="0014730C">
            <w:pPr>
              <w:ind w:right="-27"/>
              <w:jc w:val="center"/>
              <w:rPr>
                <w:rFonts w:eastAsia="Batang" w:cs="Arial"/>
                <w:sz w:val="24"/>
              </w:rPr>
            </w:pPr>
            <w:r>
              <w:rPr>
                <w:rFonts w:eastAsia="Batang" w:cs="Arial"/>
                <w:sz w:val="24"/>
              </w:rPr>
              <w:t>Leve</w:t>
            </w:r>
          </w:p>
        </w:tc>
        <w:tc>
          <w:tcPr>
            <w:tcW w:w="1729" w:type="dxa"/>
            <w:vAlign w:val="center"/>
          </w:tcPr>
          <w:p w:rsidR="0014730C" w:rsidRDefault="0014730C" w:rsidP="0014730C">
            <w:pPr>
              <w:ind w:right="-27"/>
              <w:jc w:val="center"/>
              <w:rPr>
                <w:rFonts w:eastAsia="Batang" w:cs="Arial"/>
                <w:sz w:val="24"/>
              </w:rPr>
            </w:pPr>
            <w:r>
              <w:rPr>
                <w:rFonts w:eastAsia="Batang" w:cs="Arial"/>
                <w:sz w:val="24"/>
              </w:rPr>
              <w:t>Moderado</w:t>
            </w:r>
          </w:p>
        </w:tc>
        <w:tc>
          <w:tcPr>
            <w:tcW w:w="1729" w:type="dxa"/>
            <w:vAlign w:val="center"/>
          </w:tcPr>
          <w:p w:rsidR="0014730C" w:rsidRDefault="0014730C" w:rsidP="0014730C">
            <w:pPr>
              <w:ind w:right="-27"/>
              <w:jc w:val="center"/>
              <w:rPr>
                <w:rFonts w:eastAsia="Batang" w:cs="Arial"/>
                <w:sz w:val="24"/>
              </w:rPr>
            </w:pPr>
            <w:r>
              <w:rPr>
                <w:rFonts w:eastAsia="Batang" w:cs="Arial"/>
                <w:sz w:val="24"/>
              </w:rPr>
              <w:t>Grave</w:t>
            </w:r>
          </w:p>
        </w:tc>
        <w:tc>
          <w:tcPr>
            <w:tcW w:w="1729" w:type="dxa"/>
            <w:vAlign w:val="center"/>
          </w:tcPr>
          <w:p w:rsidR="0014730C" w:rsidRDefault="0014730C" w:rsidP="0014730C">
            <w:pPr>
              <w:ind w:right="-27"/>
              <w:jc w:val="center"/>
              <w:rPr>
                <w:rFonts w:eastAsia="Batang" w:cs="Arial"/>
                <w:sz w:val="24"/>
              </w:rPr>
            </w:pPr>
            <w:r>
              <w:rPr>
                <w:rFonts w:eastAsia="Batang" w:cs="Arial"/>
                <w:sz w:val="24"/>
              </w:rPr>
              <w:t>No recuperable</w:t>
            </w:r>
          </w:p>
        </w:tc>
      </w:tr>
      <w:tr w:rsidR="0014730C" w:rsidTr="0014730C">
        <w:trPr>
          <w:trHeight w:val="284"/>
        </w:trPr>
        <w:tc>
          <w:tcPr>
            <w:tcW w:w="1728" w:type="dxa"/>
            <w:vAlign w:val="center"/>
          </w:tcPr>
          <w:p w:rsidR="0014730C" w:rsidRDefault="0014730C" w:rsidP="0014730C">
            <w:pPr>
              <w:ind w:right="-27"/>
              <w:jc w:val="center"/>
              <w:rPr>
                <w:rFonts w:eastAsia="Batang" w:cs="Arial"/>
                <w:sz w:val="24"/>
              </w:rPr>
            </w:pPr>
            <w:r>
              <w:rPr>
                <w:rFonts w:eastAsia="Batang" w:cs="Arial"/>
                <w:sz w:val="24"/>
              </w:rPr>
              <w:t>P1</w:t>
            </w:r>
          </w:p>
        </w:tc>
        <w:tc>
          <w:tcPr>
            <w:tcW w:w="1729" w:type="dxa"/>
            <w:vAlign w:val="center"/>
          </w:tcPr>
          <w:p w:rsidR="0014730C" w:rsidRDefault="00F255C1" w:rsidP="0014730C">
            <w:pPr>
              <w:ind w:right="-27"/>
              <w:jc w:val="center"/>
              <w:rPr>
                <w:rFonts w:eastAsia="Batang" w:cs="Arial"/>
                <w:sz w:val="24"/>
              </w:rPr>
            </w:pPr>
            <w:r>
              <w:rPr>
                <w:rFonts w:eastAsia="Batang" w:cs="Arial"/>
                <w:sz w:val="24"/>
              </w:rPr>
              <w:fldChar w:fldCharType="begin">
                <w:ffData>
                  <w:name w:val="Casilla6"/>
                  <w:enabled/>
                  <w:calcOnExit w:val="0"/>
                  <w:checkBox>
                    <w:sizeAuto/>
                    <w:default w:val="0"/>
                  </w:checkBox>
                </w:ffData>
              </w:fldChar>
            </w:r>
            <w:bookmarkStart w:id="89" w:name="Casilla6"/>
            <w:r w:rsidR="0014730C" w:rsidRPr="002C7447">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Pr>
                <w:rFonts w:eastAsia="Batang" w:cs="Arial"/>
                <w:sz w:val="24"/>
              </w:rPr>
              <w:fldChar w:fldCharType="end"/>
            </w:r>
            <w:bookmarkEnd w:id="89"/>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r>
      <w:tr w:rsidR="0014730C" w:rsidTr="0014730C">
        <w:trPr>
          <w:trHeight w:val="284"/>
        </w:trPr>
        <w:tc>
          <w:tcPr>
            <w:tcW w:w="1728" w:type="dxa"/>
            <w:vAlign w:val="center"/>
          </w:tcPr>
          <w:p w:rsidR="0014730C" w:rsidRDefault="0014730C" w:rsidP="0014730C">
            <w:pPr>
              <w:ind w:right="-27"/>
              <w:jc w:val="center"/>
              <w:rPr>
                <w:rFonts w:eastAsia="Batang" w:cs="Arial"/>
                <w:sz w:val="24"/>
              </w:rPr>
            </w:pPr>
            <w:r>
              <w:rPr>
                <w:rFonts w:eastAsia="Batang" w:cs="Arial"/>
                <w:sz w:val="24"/>
              </w:rPr>
              <w:t>P2</w:t>
            </w:r>
          </w:p>
        </w:tc>
        <w:tc>
          <w:tcPr>
            <w:tcW w:w="1729" w:type="dxa"/>
            <w:vAlign w:val="center"/>
          </w:tcPr>
          <w:p w:rsidR="0014730C" w:rsidRDefault="00F255C1" w:rsidP="0014730C">
            <w:pPr>
              <w:ind w:right="-27"/>
              <w:jc w:val="center"/>
              <w:rPr>
                <w:rFonts w:eastAsia="Batang" w:cs="Arial"/>
                <w:sz w:val="24"/>
              </w:rPr>
            </w:pPr>
            <w:r>
              <w:rPr>
                <w:rFonts w:eastAsia="Batang" w:cs="Arial"/>
                <w:sz w:val="24"/>
              </w:rPr>
              <w:fldChar w:fldCharType="begin">
                <w:ffData>
                  <w:name w:val="Casilla6"/>
                  <w:enabled/>
                  <w:calcOnExit w:val="0"/>
                  <w:checkBox>
                    <w:sizeAuto/>
                    <w:default w:val="0"/>
                  </w:checkBox>
                </w:ffData>
              </w:fldChar>
            </w:r>
            <w:r w:rsidR="0014730C">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r>
      <w:tr w:rsidR="0014730C" w:rsidTr="0014730C">
        <w:trPr>
          <w:trHeight w:val="284"/>
        </w:trPr>
        <w:tc>
          <w:tcPr>
            <w:tcW w:w="1728" w:type="dxa"/>
            <w:vAlign w:val="center"/>
          </w:tcPr>
          <w:p w:rsidR="0014730C" w:rsidRDefault="0014730C" w:rsidP="0014730C">
            <w:pPr>
              <w:ind w:right="-27"/>
              <w:jc w:val="center"/>
              <w:rPr>
                <w:rFonts w:eastAsia="Batang" w:cs="Arial"/>
                <w:sz w:val="24"/>
              </w:rPr>
            </w:pPr>
            <w:r>
              <w:rPr>
                <w:rFonts w:eastAsia="Batang" w:cs="Arial"/>
                <w:sz w:val="24"/>
              </w:rPr>
              <w:lastRenderedPageBreak/>
              <w:t>P3</w:t>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c>
          <w:tcPr>
            <w:tcW w:w="1729" w:type="dxa"/>
          </w:tcPr>
          <w:p w:rsidR="0014730C" w:rsidRDefault="00F255C1" w:rsidP="0014730C">
            <w:pPr>
              <w:jc w:val="center"/>
            </w:pPr>
            <w:r w:rsidRPr="009F361E">
              <w:rPr>
                <w:rFonts w:eastAsia="Batang" w:cs="Arial"/>
                <w:sz w:val="24"/>
              </w:rPr>
              <w:fldChar w:fldCharType="begin">
                <w:ffData>
                  <w:name w:val="Casilla6"/>
                  <w:enabled/>
                  <w:calcOnExit w:val="0"/>
                  <w:checkBox>
                    <w:sizeAuto/>
                    <w:default w:val="0"/>
                  </w:checkBox>
                </w:ffData>
              </w:fldChar>
            </w:r>
            <w:r w:rsidR="0014730C" w:rsidRPr="009F361E">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9F361E">
              <w:rPr>
                <w:rFonts w:eastAsia="Batang" w:cs="Arial"/>
                <w:sz w:val="24"/>
              </w:rPr>
              <w:fldChar w:fldCharType="end"/>
            </w:r>
          </w:p>
        </w:tc>
      </w:tr>
      <w:tr w:rsidR="0014730C" w:rsidTr="0014730C">
        <w:trPr>
          <w:trHeight w:val="284"/>
        </w:trPr>
        <w:tc>
          <w:tcPr>
            <w:tcW w:w="1728" w:type="dxa"/>
            <w:vAlign w:val="center"/>
          </w:tcPr>
          <w:p w:rsidR="0014730C" w:rsidRDefault="0014730C" w:rsidP="0014730C">
            <w:pPr>
              <w:ind w:right="-27"/>
              <w:jc w:val="center"/>
              <w:rPr>
                <w:rFonts w:eastAsia="Batang" w:cs="Arial"/>
                <w:sz w:val="24"/>
              </w:rPr>
            </w:pPr>
            <w:r>
              <w:rPr>
                <w:rFonts w:eastAsia="Batang" w:cs="Arial"/>
                <w:sz w:val="24"/>
              </w:rPr>
              <w:t>P4</w:t>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r>
      <w:tr w:rsidR="0014730C" w:rsidTr="0014730C">
        <w:trPr>
          <w:trHeight w:val="284"/>
        </w:trPr>
        <w:tc>
          <w:tcPr>
            <w:tcW w:w="1728" w:type="dxa"/>
            <w:vAlign w:val="center"/>
          </w:tcPr>
          <w:p w:rsidR="0014730C" w:rsidRDefault="0014730C" w:rsidP="0014730C">
            <w:pPr>
              <w:ind w:right="-27"/>
              <w:jc w:val="center"/>
              <w:rPr>
                <w:rFonts w:eastAsia="Batang" w:cs="Arial"/>
                <w:sz w:val="24"/>
              </w:rPr>
            </w:pPr>
            <w:r>
              <w:rPr>
                <w:rFonts w:eastAsia="Batang" w:cs="Arial"/>
                <w:sz w:val="24"/>
              </w:rPr>
              <w:t>P5</w:t>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r>
      <w:tr w:rsidR="0014730C" w:rsidTr="0014730C">
        <w:trPr>
          <w:trHeight w:val="284"/>
        </w:trPr>
        <w:tc>
          <w:tcPr>
            <w:tcW w:w="1728" w:type="dxa"/>
            <w:vAlign w:val="center"/>
          </w:tcPr>
          <w:p w:rsidR="0014730C" w:rsidRDefault="0014730C" w:rsidP="0014730C">
            <w:pPr>
              <w:ind w:right="-27"/>
              <w:jc w:val="center"/>
              <w:rPr>
                <w:rFonts w:eastAsia="Batang" w:cs="Arial"/>
                <w:sz w:val="24"/>
              </w:rPr>
            </w:pPr>
            <w:r>
              <w:rPr>
                <w:rFonts w:eastAsia="Batang" w:cs="Arial"/>
                <w:sz w:val="24"/>
              </w:rPr>
              <w:t>P6</w:t>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c>
          <w:tcPr>
            <w:tcW w:w="1729" w:type="dxa"/>
          </w:tcPr>
          <w:p w:rsidR="0014730C" w:rsidRDefault="00F255C1" w:rsidP="0014730C">
            <w:pPr>
              <w:jc w:val="center"/>
            </w:pPr>
            <w:r w:rsidRPr="00ED4718">
              <w:rPr>
                <w:rFonts w:eastAsia="Batang" w:cs="Arial"/>
                <w:sz w:val="24"/>
              </w:rPr>
              <w:fldChar w:fldCharType="begin">
                <w:ffData>
                  <w:name w:val="Casilla6"/>
                  <w:enabled/>
                  <w:calcOnExit w:val="0"/>
                  <w:checkBox>
                    <w:sizeAuto/>
                    <w:default w:val="0"/>
                  </w:checkBox>
                </w:ffData>
              </w:fldChar>
            </w:r>
            <w:r w:rsidR="0014730C" w:rsidRPr="00ED4718">
              <w:rPr>
                <w:rFonts w:eastAsia="Batang" w:cs="Arial"/>
                <w:sz w:val="24"/>
              </w:rPr>
              <w:instrText xml:space="preserve"> FORMCHECKBOX </w:instrText>
            </w:r>
            <w:r w:rsidR="00A16DF6">
              <w:rPr>
                <w:rFonts w:eastAsia="Batang" w:cs="Arial"/>
                <w:sz w:val="24"/>
              </w:rPr>
            </w:r>
            <w:r w:rsidR="00A16DF6">
              <w:rPr>
                <w:rFonts w:eastAsia="Batang" w:cs="Arial"/>
                <w:sz w:val="24"/>
              </w:rPr>
              <w:fldChar w:fldCharType="separate"/>
            </w:r>
            <w:r w:rsidRPr="00ED4718">
              <w:rPr>
                <w:rFonts w:eastAsia="Batang" w:cs="Arial"/>
                <w:sz w:val="24"/>
              </w:rPr>
              <w:fldChar w:fldCharType="end"/>
            </w:r>
          </w:p>
        </w:tc>
      </w:tr>
    </w:tbl>
    <w:p w:rsidR="00460E7B" w:rsidRDefault="0014730C" w:rsidP="0014730C">
      <w:pPr>
        <w:ind w:right="-27"/>
        <w:jc w:val="both"/>
        <w:rPr>
          <w:rFonts w:eastAsia="Batang" w:cs="Arial"/>
          <w:sz w:val="24"/>
        </w:rPr>
      </w:pPr>
      <w:r>
        <w:rPr>
          <w:rFonts w:eastAsia="Batang" w:cs="Arial"/>
          <w:sz w:val="24"/>
        </w:rPr>
        <w:t>3.5. REFINAMIENTO DE LOS PROCEDIMIENTOS</w:t>
      </w:r>
    </w:p>
    <w:p w:rsidR="00290919" w:rsidRPr="009B673E" w:rsidRDefault="0014730C" w:rsidP="00290919">
      <w:pPr>
        <w:pBdr>
          <w:top w:val="single" w:sz="4" w:space="1" w:color="auto"/>
          <w:left w:val="single" w:sz="4" w:space="4" w:color="auto"/>
          <w:bottom w:val="single" w:sz="4" w:space="0" w:color="auto"/>
          <w:right w:val="single" w:sz="4" w:space="4" w:color="auto"/>
        </w:pBdr>
        <w:ind w:right="-27"/>
        <w:jc w:val="both"/>
        <w:rPr>
          <w:rFonts w:eastAsia="Batang" w:cs="Arial"/>
          <w:sz w:val="24"/>
        </w:rPr>
      </w:pPr>
      <w:r w:rsidRPr="009B673E">
        <w:rPr>
          <w:rFonts w:eastAsia="Batang" w:cs="Arial"/>
          <w:sz w:val="24"/>
        </w:rPr>
        <w:t>Medidas para evitar la repetición injustificada de procedimientos</w:t>
      </w:r>
    </w:p>
    <w:p w:rsidR="00290919" w:rsidRPr="009B673E" w:rsidRDefault="00F255C1" w:rsidP="00290919">
      <w:pPr>
        <w:pBdr>
          <w:top w:val="single" w:sz="4" w:space="1" w:color="auto"/>
          <w:left w:val="single" w:sz="4" w:space="4" w:color="auto"/>
          <w:bottom w:val="single" w:sz="4" w:space="0" w:color="auto"/>
          <w:right w:val="single" w:sz="4" w:space="4" w:color="auto"/>
        </w:pBdr>
        <w:ind w:right="-27"/>
        <w:jc w:val="both"/>
        <w:rPr>
          <w:sz w:val="24"/>
          <w:lang w:val="es-ES_tradnl"/>
        </w:rPr>
      </w:pPr>
      <w:r w:rsidRPr="009B673E">
        <w:rPr>
          <w:sz w:val="24"/>
          <w:lang w:val="es-ES_tradnl"/>
        </w:rPr>
        <w:fldChar w:fldCharType="begin">
          <w:ffData>
            <w:name w:val="Texto140"/>
            <w:enabled/>
            <w:calcOnExit w:val="0"/>
            <w:textInput>
              <w:format w:val="FIRST CAPITAL"/>
            </w:textInput>
          </w:ffData>
        </w:fldChar>
      </w:r>
      <w:r w:rsidR="00290919" w:rsidRPr="009B673E">
        <w:rPr>
          <w:sz w:val="24"/>
          <w:lang w:val="es-ES_tradnl"/>
        </w:rPr>
        <w:instrText xml:space="preserve"> FORMTEXT </w:instrText>
      </w:r>
      <w:r w:rsidRPr="009B673E">
        <w:rPr>
          <w:sz w:val="24"/>
          <w:lang w:val="es-ES_tradnl"/>
        </w:rPr>
      </w:r>
      <w:r w:rsidRPr="009B673E">
        <w:rPr>
          <w:sz w:val="24"/>
          <w:lang w:val="es-ES_tradnl"/>
        </w:rPr>
        <w:fldChar w:fldCharType="separate"/>
      </w:r>
      <w:r w:rsidR="00290919" w:rsidRPr="009B673E">
        <w:rPr>
          <w:sz w:val="24"/>
          <w:lang w:val="es-ES_tradnl"/>
        </w:rPr>
        <w:t> </w:t>
      </w:r>
      <w:r w:rsidR="00290919" w:rsidRPr="009B673E">
        <w:rPr>
          <w:sz w:val="24"/>
          <w:lang w:val="es-ES_tradnl"/>
        </w:rPr>
        <w:t> </w:t>
      </w:r>
      <w:r w:rsidR="00290919" w:rsidRPr="009B673E">
        <w:rPr>
          <w:sz w:val="24"/>
          <w:lang w:val="es-ES_tradnl"/>
        </w:rPr>
        <w:t> </w:t>
      </w:r>
      <w:r w:rsidR="00290919" w:rsidRPr="009B673E">
        <w:rPr>
          <w:sz w:val="24"/>
          <w:lang w:val="es-ES_tradnl"/>
        </w:rPr>
        <w:t> </w:t>
      </w:r>
      <w:r w:rsidR="00290919" w:rsidRPr="009B673E">
        <w:rPr>
          <w:sz w:val="24"/>
          <w:lang w:val="es-ES_tradnl"/>
        </w:rPr>
        <w:t> </w:t>
      </w:r>
      <w:r w:rsidRPr="009B673E">
        <w:rPr>
          <w:sz w:val="24"/>
          <w:lang w:val="es-ES_tradnl"/>
        </w:rPr>
        <w:fldChar w:fldCharType="end"/>
      </w:r>
    </w:p>
    <w:p w:rsidR="00290919" w:rsidRDefault="0014730C" w:rsidP="00493249">
      <w:pPr>
        <w:spacing w:before="240"/>
        <w:ind w:right="-27"/>
        <w:jc w:val="both"/>
        <w:rPr>
          <w:rFonts w:eastAsia="Batang" w:cs="Arial"/>
          <w:sz w:val="28"/>
          <w:szCs w:val="24"/>
        </w:rPr>
      </w:pPr>
      <w:r w:rsidRPr="0014730C">
        <w:rPr>
          <w:rFonts w:eastAsia="Batang" w:cs="Arial"/>
          <w:sz w:val="28"/>
          <w:szCs w:val="24"/>
        </w:rPr>
        <w:t>4.</w:t>
      </w:r>
      <w:r w:rsidR="00290919" w:rsidRPr="0014730C">
        <w:rPr>
          <w:rFonts w:eastAsia="Batang" w:cs="Arial"/>
          <w:sz w:val="28"/>
          <w:szCs w:val="24"/>
        </w:rPr>
        <w:t xml:space="preserve"> CONDICIONES DE ESTABULACIÓN</w:t>
      </w:r>
    </w:p>
    <w:p w:rsidR="00902656" w:rsidRPr="00902656" w:rsidRDefault="00902656" w:rsidP="00493249">
      <w:pPr>
        <w:spacing w:before="240"/>
        <w:ind w:right="-27"/>
        <w:jc w:val="both"/>
        <w:rPr>
          <w:rFonts w:eastAsia="Batang" w:cs="Arial"/>
          <w:sz w:val="24"/>
          <w:szCs w:val="24"/>
        </w:rPr>
      </w:pPr>
      <w:r w:rsidRPr="00902656">
        <w:rPr>
          <w:rFonts w:eastAsia="Batang" w:cs="Arial"/>
          <w:sz w:val="24"/>
          <w:szCs w:val="24"/>
        </w:rPr>
        <w:t>4.1</w:t>
      </w:r>
      <w:r>
        <w:rPr>
          <w:rFonts w:eastAsia="Batang" w:cs="Arial"/>
          <w:sz w:val="24"/>
          <w:szCs w:val="24"/>
        </w:rPr>
        <w:t>.</w:t>
      </w:r>
      <w:r w:rsidRPr="00902656">
        <w:rPr>
          <w:rFonts w:eastAsia="Batang" w:cs="Arial"/>
          <w:sz w:val="24"/>
          <w:szCs w:val="24"/>
        </w:rPr>
        <w:t xml:space="preserve"> </w:t>
      </w:r>
      <w:r>
        <w:rPr>
          <w:rFonts w:eastAsia="Batang" w:cs="Arial"/>
          <w:sz w:val="24"/>
          <w:szCs w:val="24"/>
        </w:rPr>
        <w:t>CONDICIONES DE ALOJAMIENTO, ZOOTÉCNICAS Y DE CUIDADO DE LOS ANIMALES</w:t>
      </w:r>
    </w:p>
    <w:p w:rsidR="00290919" w:rsidRPr="009B673E" w:rsidRDefault="00290919" w:rsidP="00493249">
      <w:pPr>
        <w:pBdr>
          <w:top w:val="single" w:sz="4" w:space="1" w:color="auto"/>
          <w:left w:val="single" w:sz="4" w:space="4" w:color="auto"/>
          <w:bottom w:val="single" w:sz="4" w:space="1" w:color="auto"/>
          <w:right w:val="single" w:sz="4" w:space="4" w:color="auto"/>
        </w:pBdr>
        <w:spacing w:before="240"/>
        <w:ind w:right="-27"/>
        <w:jc w:val="both"/>
        <w:rPr>
          <w:rFonts w:eastAsia="Batang" w:cs="Arial"/>
        </w:rPr>
      </w:pPr>
      <w:r w:rsidRPr="009B673E">
        <w:rPr>
          <w:rFonts w:eastAsia="Batang" w:cs="Arial"/>
        </w:rPr>
        <w:t>(Especificar condiciones de alojamiento, zootécnicas y de cuidado de los animales)</w:t>
      </w:r>
    </w:p>
    <w:p w:rsidR="00290919" w:rsidRPr="009B673E" w:rsidRDefault="00F255C1" w:rsidP="00493249">
      <w:pPr>
        <w:pBdr>
          <w:top w:val="single" w:sz="4" w:space="1" w:color="auto"/>
          <w:left w:val="single" w:sz="4" w:space="4" w:color="auto"/>
          <w:bottom w:val="single" w:sz="4" w:space="1" w:color="auto"/>
          <w:right w:val="single" w:sz="4" w:space="4" w:color="auto"/>
        </w:pBdr>
        <w:spacing w:before="240"/>
        <w:ind w:right="-27"/>
        <w:jc w:val="both"/>
        <w:rPr>
          <w:lang w:val="es-ES_tradnl"/>
        </w:rPr>
      </w:pPr>
      <w:r w:rsidRPr="009B673E">
        <w:rPr>
          <w:lang w:val="es-ES_tradnl"/>
        </w:rPr>
        <w:fldChar w:fldCharType="begin">
          <w:ffData>
            <w:name w:val="Texto140"/>
            <w:enabled/>
            <w:calcOnExit w:val="0"/>
            <w:textInput>
              <w:format w:val="FIRST CAPITAL"/>
            </w:textInput>
          </w:ffData>
        </w:fldChar>
      </w:r>
      <w:r w:rsidR="00290919" w:rsidRPr="009B673E">
        <w:rPr>
          <w:lang w:val="es-ES_tradnl"/>
        </w:rPr>
        <w:instrText xml:space="preserve"> FORMTEXT </w:instrText>
      </w:r>
      <w:r w:rsidRPr="009B673E">
        <w:rPr>
          <w:lang w:val="es-ES_tradnl"/>
        </w:rPr>
      </w:r>
      <w:r w:rsidRPr="009B673E">
        <w:rPr>
          <w:lang w:val="es-ES_tradnl"/>
        </w:rPr>
        <w:fldChar w:fldCharType="separate"/>
      </w:r>
      <w:r w:rsidR="00290919" w:rsidRPr="009B673E">
        <w:rPr>
          <w:lang w:val="es-ES_tradnl"/>
        </w:rPr>
        <w:t> </w:t>
      </w:r>
      <w:r w:rsidR="00290919" w:rsidRPr="009B673E">
        <w:rPr>
          <w:lang w:val="es-ES_tradnl"/>
        </w:rPr>
        <w:t> </w:t>
      </w:r>
      <w:r w:rsidR="00290919" w:rsidRPr="009B673E">
        <w:rPr>
          <w:lang w:val="es-ES_tradnl"/>
        </w:rPr>
        <w:t> </w:t>
      </w:r>
      <w:r w:rsidR="00290919" w:rsidRPr="009B673E">
        <w:rPr>
          <w:lang w:val="es-ES_tradnl"/>
        </w:rPr>
        <w:t> </w:t>
      </w:r>
      <w:r w:rsidR="00290919" w:rsidRPr="009B673E">
        <w:rPr>
          <w:lang w:val="es-ES_tradnl"/>
        </w:rPr>
        <w:t> </w:t>
      </w:r>
      <w:r w:rsidRPr="009B673E">
        <w:rPr>
          <w:lang w:val="es-ES_tradnl"/>
        </w:rPr>
        <w:fldChar w:fldCharType="end"/>
      </w:r>
    </w:p>
    <w:p w:rsidR="00290919" w:rsidRPr="009B673E" w:rsidRDefault="00290919" w:rsidP="00493249">
      <w:pPr>
        <w:spacing w:before="240"/>
        <w:ind w:right="-27"/>
        <w:jc w:val="both"/>
        <w:rPr>
          <w:rFonts w:eastAsia="Batang" w:cs="Arial"/>
          <w:sz w:val="24"/>
          <w:szCs w:val="24"/>
        </w:rPr>
      </w:pPr>
      <w:r w:rsidRPr="009B673E">
        <w:rPr>
          <w:rFonts w:eastAsia="Batang" w:cs="Arial"/>
          <w:sz w:val="24"/>
          <w:szCs w:val="24"/>
        </w:rPr>
        <w:t>4.</w:t>
      </w:r>
      <w:r w:rsidR="009E76E6">
        <w:rPr>
          <w:rFonts w:eastAsia="Batang" w:cs="Arial"/>
          <w:sz w:val="24"/>
          <w:szCs w:val="24"/>
        </w:rPr>
        <w:t>2.</w:t>
      </w:r>
      <w:r w:rsidRPr="009B673E">
        <w:rPr>
          <w:rFonts w:eastAsia="Batang" w:cs="Arial"/>
          <w:sz w:val="24"/>
          <w:szCs w:val="24"/>
        </w:rPr>
        <w:t xml:space="preserve"> NECESIDADES EN CUANTO A LA ALIMENTACIÓN</w:t>
      </w:r>
    </w:p>
    <w:p w:rsidR="00290919" w:rsidRPr="009B673E" w:rsidRDefault="00F255C1" w:rsidP="00902656">
      <w:pPr>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ed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No necesita alimentación especial</w:t>
      </w:r>
    </w:p>
    <w:p w:rsidR="00290919" w:rsidRPr="009B673E" w:rsidRDefault="00F255C1" w:rsidP="00902656">
      <w:pPr>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Necesita alimentación especial</w:t>
      </w:r>
    </w:p>
    <w:p w:rsidR="00290919" w:rsidRPr="009B673E" w:rsidRDefault="00290919" w:rsidP="00290919">
      <w:pPr>
        <w:pBdr>
          <w:top w:val="single" w:sz="4" w:space="1" w:color="auto"/>
          <w:left w:val="single" w:sz="4" w:space="4" w:color="auto"/>
          <w:bottom w:val="single" w:sz="4" w:space="0" w:color="auto"/>
          <w:right w:val="single" w:sz="4" w:space="4" w:color="auto"/>
        </w:pBdr>
        <w:ind w:right="-27"/>
        <w:jc w:val="both"/>
        <w:rPr>
          <w:rFonts w:eastAsia="Batang" w:cs="Arial"/>
          <w:sz w:val="24"/>
          <w:szCs w:val="24"/>
        </w:rPr>
      </w:pPr>
      <w:r w:rsidRPr="009B673E">
        <w:rPr>
          <w:rFonts w:eastAsia="Batang" w:cs="Arial"/>
          <w:sz w:val="24"/>
          <w:szCs w:val="24"/>
        </w:rPr>
        <w:t>(En este caso indique qué tipo de necesidades presentan los animales de experimentación utilizados en su procedimiento)</w:t>
      </w:r>
    </w:p>
    <w:p w:rsidR="00290919" w:rsidRPr="009B673E" w:rsidRDefault="00F255C1" w:rsidP="00290919">
      <w:pPr>
        <w:pBdr>
          <w:top w:val="single" w:sz="4" w:space="1" w:color="auto"/>
          <w:left w:val="single" w:sz="4" w:space="4" w:color="auto"/>
          <w:bottom w:val="single" w:sz="4" w:space="0" w:color="auto"/>
          <w:right w:val="single" w:sz="4" w:space="4" w:color="auto"/>
        </w:pBdr>
        <w:ind w:right="-27"/>
        <w:jc w:val="both"/>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p w:rsidR="00290919" w:rsidRPr="009B673E" w:rsidRDefault="00F255C1" w:rsidP="00902656">
      <w:pPr>
        <w:spacing w:after="0" w:line="360" w:lineRule="auto"/>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Necesita ayuno. En este caso indique lo siguiente:</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00"/>
        <w:gridCol w:w="1115"/>
        <w:gridCol w:w="1935"/>
        <w:gridCol w:w="1417"/>
        <w:gridCol w:w="1666"/>
      </w:tblGrid>
      <w:tr w:rsidR="00290919" w:rsidRPr="009B673E" w:rsidTr="00902656">
        <w:trPr>
          <w:trHeight w:val="519"/>
        </w:trPr>
        <w:tc>
          <w:tcPr>
            <w:tcW w:w="1416" w:type="dxa"/>
            <w:tcBorders>
              <w:top w:val="single" w:sz="4" w:space="0" w:color="auto"/>
              <w:left w:val="single" w:sz="4" w:space="0" w:color="auto"/>
              <w:bottom w:val="single" w:sz="4" w:space="0" w:color="auto"/>
              <w:right w:val="single" w:sz="4" w:space="0" w:color="auto"/>
            </w:tcBorders>
            <w:vAlign w:val="center"/>
          </w:tcPr>
          <w:p w:rsidR="00290919" w:rsidRPr="009B673E" w:rsidRDefault="00290919" w:rsidP="00902656">
            <w:pPr>
              <w:spacing w:after="0"/>
              <w:ind w:right="-27"/>
              <w:jc w:val="center"/>
              <w:rPr>
                <w:rFonts w:eastAsia="Batang" w:cs="Arial"/>
                <w:sz w:val="24"/>
                <w:szCs w:val="24"/>
              </w:rPr>
            </w:pPr>
            <w:r w:rsidRPr="009B673E">
              <w:rPr>
                <w:rFonts w:eastAsia="Batang" w:cs="Arial"/>
                <w:sz w:val="24"/>
                <w:szCs w:val="24"/>
              </w:rPr>
              <w:t>Fase</w:t>
            </w:r>
          </w:p>
        </w:tc>
        <w:tc>
          <w:tcPr>
            <w:tcW w:w="1200" w:type="dxa"/>
            <w:tcBorders>
              <w:top w:val="single" w:sz="4" w:space="0" w:color="auto"/>
              <w:left w:val="single" w:sz="4" w:space="0" w:color="auto"/>
              <w:bottom w:val="single" w:sz="4" w:space="0" w:color="auto"/>
              <w:right w:val="single" w:sz="4" w:space="0" w:color="auto"/>
            </w:tcBorders>
            <w:vAlign w:val="center"/>
          </w:tcPr>
          <w:p w:rsidR="00290919" w:rsidRPr="009B673E" w:rsidRDefault="00290919" w:rsidP="00902656">
            <w:pPr>
              <w:spacing w:after="0"/>
              <w:ind w:right="-27"/>
              <w:jc w:val="center"/>
              <w:rPr>
                <w:rFonts w:eastAsia="Batang" w:cs="Arial"/>
                <w:sz w:val="24"/>
                <w:szCs w:val="24"/>
              </w:rPr>
            </w:pPr>
            <w:r w:rsidRPr="009B673E">
              <w:rPr>
                <w:rFonts w:eastAsia="Batang" w:cs="Arial"/>
                <w:sz w:val="24"/>
                <w:szCs w:val="24"/>
              </w:rPr>
              <w:t>Alimento</w:t>
            </w:r>
          </w:p>
        </w:tc>
        <w:tc>
          <w:tcPr>
            <w:tcW w:w="1115" w:type="dxa"/>
            <w:tcBorders>
              <w:top w:val="single" w:sz="4" w:space="0" w:color="auto"/>
              <w:left w:val="single" w:sz="4" w:space="0" w:color="auto"/>
              <w:bottom w:val="single" w:sz="4" w:space="0" w:color="auto"/>
              <w:right w:val="single" w:sz="4" w:space="0" w:color="auto"/>
            </w:tcBorders>
            <w:vAlign w:val="center"/>
          </w:tcPr>
          <w:p w:rsidR="00290919" w:rsidRPr="009B673E" w:rsidRDefault="00290919" w:rsidP="00902656">
            <w:pPr>
              <w:spacing w:after="0"/>
              <w:ind w:right="-27"/>
              <w:jc w:val="center"/>
              <w:rPr>
                <w:rFonts w:eastAsia="Batang" w:cs="Arial"/>
                <w:sz w:val="24"/>
                <w:szCs w:val="24"/>
              </w:rPr>
            </w:pPr>
            <w:r w:rsidRPr="009B673E">
              <w:rPr>
                <w:rFonts w:eastAsia="Batang" w:cs="Arial"/>
                <w:sz w:val="24"/>
                <w:szCs w:val="24"/>
              </w:rPr>
              <w:t>Agua</w:t>
            </w:r>
          </w:p>
        </w:tc>
        <w:tc>
          <w:tcPr>
            <w:tcW w:w="1935" w:type="dxa"/>
            <w:tcBorders>
              <w:top w:val="single" w:sz="4" w:space="0" w:color="auto"/>
              <w:left w:val="single" w:sz="4" w:space="0" w:color="auto"/>
              <w:bottom w:val="single" w:sz="4" w:space="0" w:color="auto"/>
              <w:right w:val="single" w:sz="4" w:space="0" w:color="auto"/>
            </w:tcBorders>
            <w:vAlign w:val="center"/>
          </w:tcPr>
          <w:p w:rsidR="00290919" w:rsidRPr="009B673E" w:rsidRDefault="00290919" w:rsidP="00902656">
            <w:pPr>
              <w:spacing w:after="0"/>
              <w:ind w:right="-27"/>
              <w:jc w:val="center"/>
              <w:rPr>
                <w:rFonts w:eastAsia="Batang" w:cs="Arial"/>
                <w:sz w:val="24"/>
                <w:szCs w:val="24"/>
              </w:rPr>
            </w:pPr>
            <w:r w:rsidRPr="009B673E">
              <w:rPr>
                <w:rFonts w:eastAsia="Batang" w:cs="Arial"/>
                <w:sz w:val="24"/>
                <w:szCs w:val="24"/>
              </w:rPr>
              <w:t>Hora de Inicio</w:t>
            </w:r>
          </w:p>
        </w:tc>
        <w:tc>
          <w:tcPr>
            <w:tcW w:w="1417" w:type="dxa"/>
            <w:tcBorders>
              <w:top w:val="single" w:sz="4" w:space="0" w:color="auto"/>
              <w:left w:val="single" w:sz="4" w:space="0" w:color="auto"/>
              <w:bottom w:val="single" w:sz="4" w:space="0" w:color="auto"/>
              <w:right w:val="single" w:sz="4" w:space="0" w:color="auto"/>
            </w:tcBorders>
            <w:vAlign w:val="center"/>
          </w:tcPr>
          <w:p w:rsidR="00290919" w:rsidRPr="009B673E" w:rsidRDefault="00290919" w:rsidP="00902656">
            <w:pPr>
              <w:spacing w:after="0"/>
              <w:ind w:right="-27"/>
              <w:jc w:val="center"/>
              <w:rPr>
                <w:rFonts w:eastAsia="Batang" w:cs="Arial"/>
                <w:sz w:val="24"/>
                <w:szCs w:val="24"/>
              </w:rPr>
            </w:pPr>
            <w:r w:rsidRPr="009B673E">
              <w:rPr>
                <w:rFonts w:eastAsia="Batang" w:cs="Arial"/>
                <w:sz w:val="24"/>
                <w:szCs w:val="24"/>
              </w:rPr>
              <w:t>Hora Final</w:t>
            </w:r>
          </w:p>
        </w:tc>
        <w:tc>
          <w:tcPr>
            <w:tcW w:w="1666" w:type="dxa"/>
            <w:tcBorders>
              <w:top w:val="single" w:sz="4" w:space="0" w:color="auto"/>
              <w:left w:val="single" w:sz="4" w:space="0" w:color="auto"/>
              <w:bottom w:val="single" w:sz="4" w:space="0" w:color="auto"/>
              <w:right w:val="single" w:sz="4" w:space="0" w:color="auto"/>
            </w:tcBorders>
            <w:vAlign w:val="center"/>
          </w:tcPr>
          <w:p w:rsidR="00290919" w:rsidRPr="009B673E" w:rsidRDefault="00290919" w:rsidP="00902656">
            <w:pPr>
              <w:spacing w:after="0"/>
              <w:ind w:right="-108"/>
              <w:jc w:val="center"/>
              <w:rPr>
                <w:rFonts w:eastAsia="Batang" w:cs="Arial"/>
                <w:sz w:val="24"/>
                <w:szCs w:val="24"/>
              </w:rPr>
            </w:pPr>
            <w:r w:rsidRPr="009B673E">
              <w:rPr>
                <w:rFonts w:eastAsia="Batang" w:cs="Arial"/>
                <w:sz w:val="24"/>
                <w:szCs w:val="24"/>
              </w:rPr>
              <w:t>Duración (horas)</w:t>
            </w:r>
          </w:p>
        </w:tc>
      </w:tr>
      <w:tr w:rsidR="00290919" w:rsidRPr="009B673E" w:rsidTr="00902656">
        <w:trPr>
          <w:trHeight w:val="356"/>
        </w:trPr>
        <w:tc>
          <w:tcPr>
            <w:tcW w:w="1416"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jc w:val="center"/>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p>
        </w:tc>
        <w:tc>
          <w:tcPr>
            <w:tcW w:w="1115"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jc w:val="center"/>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p>
        </w:tc>
        <w:tc>
          <w:tcPr>
            <w:tcW w:w="1935"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666"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r>
      <w:tr w:rsidR="00290919" w:rsidRPr="009B673E" w:rsidTr="00902656">
        <w:trPr>
          <w:trHeight w:val="366"/>
        </w:trPr>
        <w:tc>
          <w:tcPr>
            <w:tcW w:w="1416"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jc w:val="center"/>
              <w:rPr>
                <w:sz w:val="24"/>
                <w:szCs w:val="24"/>
                <w:lang w:val="es-ES_tradnl"/>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p>
        </w:tc>
        <w:tc>
          <w:tcPr>
            <w:tcW w:w="1115"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jc w:val="center"/>
              <w:rPr>
                <w:sz w:val="24"/>
                <w:szCs w:val="24"/>
                <w:lang w:val="es-ES_tradnl"/>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p>
        </w:tc>
        <w:tc>
          <w:tcPr>
            <w:tcW w:w="1935"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666"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sz w:val="24"/>
                <w:szCs w:val="24"/>
                <w:lang w:val="es-ES_tradnl"/>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r>
      <w:tr w:rsidR="00290919" w:rsidRPr="009B673E" w:rsidTr="00902656">
        <w:trPr>
          <w:trHeight w:val="366"/>
        </w:trPr>
        <w:tc>
          <w:tcPr>
            <w:tcW w:w="1416"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jc w:val="center"/>
              <w:rPr>
                <w:sz w:val="24"/>
                <w:szCs w:val="24"/>
                <w:lang w:val="es-ES_tradnl"/>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p>
        </w:tc>
        <w:tc>
          <w:tcPr>
            <w:tcW w:w="1115"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jc w:val="center"/>
              <w:rPr>
                <w:sz w:val="24"/>
                <w:szCs w:val="24"/>
                <w:lang w:val="es-ES_tradnl"/>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p>
        </w:tc>
        <w:tc>
          <w:tcPr>
            <w:tcW w:w="1935"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rFonts w:eastAsia="Batang" w:cs="Arial"/>
                <w:sz w:val="24"/>
                <w:szCs w:val="24"/>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c>
          <w:tcPr>
            <w:tcW w:w="1666" w:type="dxa"/>
            <w:tcBorders>
              <w:top w:val="single" w:sz="4" w:space="0" w:color="auto"/>
              <w:left w:val="single" w:sz="4" w:space="0" w:color="auto"/>
              <w:bottom w:val="single" w:sz="4" w:space="0" w:color="auto"/>
              <w:right w:val="single" w:sz="4" w:space="0" w:color="auto"/>
            </w:tcBorders>
            <w:vAlign w:val="center"/>
          </w:tcPr>
          <w:p w:rsidR="00290919" w:rsidRPr="009B673E" w:rsidRDefault="00F255C1" w:rsidP="00902656">
            <w:pPr>
              <w:spacing w:after="0"/>
              <w:ind w:right="-27"/>
              <w:rPr>
                <w:sz w:val="24"/>
                <w:szCs w:val="24"/>
                <w:lang w:val="es-ES_tradnl"/>
              </w:rPr>
            </w:pPr>
            <w:r w:rsidRPr="009B673E">
              <w:rPr>
                <w:sz w:val="24"/>
                <w:szCs w:val="24"/>
                <w:lang w:val="es-ES_tradnl"/>
              </w:rPr>
              <w:fldChar w:fldCharType="begin">
                <w:ffData>
                  <w:name w:val=""/>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00290919" w:rsidRPr="009B673E">
              <w:rPr>
                <w:noProof/>
                <w:sz w:val="24"/>
                <w:szCs w:val="24"/>
                <w:lang w:val="es-ES_tradnl"/>
              </w:rPr>
              <w:t> </w:t>
            </w:r>
            <w:r w:rsidRPr="009B673E">
              <w:rPr>
                <w:sz w:val="24"/>
                <w:szCs w:val="24"/>
                <w:lang w:val="es-ES_tradnl"/>
              </w:rPr>
              <w:fldChar w:fldCharType="end"/>
            </w:r>
          </w:p>
        </w:tc>
      </w:tr>
    </w:tbl>
    <w:p w:rsidR="00290919" w:rsidRPr="00902656" w:rsidRDefault="00902656" w:rsidP="00902656">
      <w:pPr>
        <w:spacing w:before="240"/>
        <w:ind w:right="-27"/>
        <w:jc w:val="both"/>
        <w:rPr>
          <w:rFonts w:eastAsia="Batang" w:cs="Arial"/>
          <w:sz w:val="28"/>
          <w:szCs w:val="24"/>
        </w:rPr>
      </w:pPr>
      <w:r>
        <w:rPr>
          <w:rFonts w:eastAsia="Batang" w:cs="Arial"/>
          <w:sz w:val="28"/>
          <w:szCs w:val="24"/>
        </w:rPr>
        <w:t>5. REDUCCIÓN DE SUFRIMIENTO INNECESARIO. ANESTESIA Y ANALGESIA</w:t>
      </w:r>
    </w:p>
    <w:p w:rsidR="003D1D3F" w:rsidRPr="009B673E" w:rsidRDefault="003D1D3F" w:rsidP="003D1D3F">
      <w:pPr>
        <w:spacing w:before="240"/>
        <w:ind w:right="-27"/>
        <w:jc w:val="both"/>
        <w:rPr>
          <w:rFonts w:eastAsia="Batang" w:cs="Arial"/>
          <w:sz w:val="24"/>
          <w:szCs w:val="24"/>
        </w:rPr>
      </w:pPr>
      <w:r>
        <w:rPr>
          <w:rFonts w:eastAsia="Batang" w:cs="Arial"/>
          <w:sz w:val="24"/>
          <w:szCs w:val="24"/>
        </w:rPr>
        <w:t>5.1</w:t>
      </w:r>
      <w:r w:rsidRPr="009B673E">
        <w:rPr>
          <w:rFonts w:eastAsia="Batang" w:cs="Arial"/>
          <w:sz w:val="24"/>
          <w:szCs w:val="24"/>
        </w:rPr>
        <w:t>. PROTOCOLO DE SUPERVISIÓN DE LOS ANIMALES</w:t>
      </w:r>
    </w:p>
    <w:p w:rsidR="003D1D3F" w:rsidRPr="009B673E" w:rsidRDefault="003D1D3F" w:rsidP="003D1D3F">
      <w:pPr>
        <w:pBdr>
          <w:top w:val="single" w:sz="4" w:space="1" w:color="auto"/>
          <w:left w:val="single" w:sz="4" w:space="4" w:color="auto"/>
          <w:bottom w:val="single" w:sz="4" w:space="0" w:color="auto"/>
          <w:right w:val="single" w:sz="4" w:space="4" w:color="auto"/>
        </w:pBdr>
        <w:spacing w:before="240"/>
        <w:ind w:right="-27"/>
        <w:jc w:val="both"/>
        <w:rPr>
          <w:rFonts w:eastAsia="Batang" w:cs="Arial"/>
          <w:sz w:val="24"/>
          <w:szCs w:val="24"/>
        </w:rPr>
      </w:pPr>
      <w:r w:rsidRPr="009B673E">
        <w:rPr>
          <w:rFonts w:eastAsia="Batang" w:cs="Arial"/>
          <w:sz w:val="24"/>
          <w:szCs w:val="24"/>
        </w:rPr>
        <w:t xml:space="preserve">Parámetros a controlar y medidas para reducir, evitar y aliviar cualquier forma de sufrimiento de los animales </w:t>
      </w:r>
    </w:p>
    <w:p w:rsidR="003D1D3F" w:rsidRPr="009B673E" w:rsidRDefault="00F255C1" w:rsidP="003D1D3F">
      <w:pPr>
        <w:pBdr>
          <w:top w:val="single" w:sz="4" w:space="1" w:color="auto"/>
          <w:left w:val="single" w:sz="4" w:space="4" w:color="auto"/>
          <w:bottom w:val="single" w:sz="4" w:space="0" w:color="auto"/>
          <w:right w:val="single" w:sz="4" w:space="4" w:color="auto"/>
        </w:pBdr>
        <w:spacing w:before="240"/>
        <w:ind w:right="-27"/>
        <w:jc w:val="both"/>
        <w:rPr>
          <w:rFonts w:eastAsia="Batang" w:cs="Arial"/>
          <w:sz w:val="24"/>
          <w:szCs w:val="24"/>
        </w:rPr>
      </w:pPr>
      <w:r w:rsidRPr="009B673E">
        <w:rPr>
          <w:sz w:val="24"/>
          <w:szCs w:val="24"/>
          <w:lang w:val="es-ES_tradnl"/>
        </w:rPr>
        <w:lastRenderedPageBreak/>
        <w:fldChar w:fldCharType="begin">
          <w:ffData>
            <w:name w:val="Texto140"/>
            <w:enabled/>
            <w:calcOnExit w:val="0"/>
            <w:textInput>
              <w:format w:val="FIRST CAPITAL"/>
            </w:textInput>
          </w:ffData>
        </w:fldChar>
      </w:r>
      <w:r w:rsidR="003D1D3F"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Pr="009B673E">
        <w:rPr>
          <w:sz w:val="24"/>
          <w:szCs w:val="24"/>
          <w:lang w:val="es-ES_tradnl"/>
        </w:rPr>
        <w:fldChar w:fldCharType="end"/>
      </w:r>
    </w:p>
    <w:p w:rsidR="003D1D3F" w:rsidRPr="009B673E" w:rsidRDefault="003D1D3F" w:rsidP="003D1D3F">
      <w:pPr>
        <w:pBdr>
          <w:top w:val="single" w:sz="4" w:space="1" w:color="auto"/>
          <w:left w:val="single" w:sz="4" w:space="4" w:color="auto"/>
          <w:bottom w:val="single" w:sz="4" w:space="0" w:color="auto"/>
          <w:right w:val="single" w:sz="4" w:space="4" w:color="auto"/>
        </w:pBdr>
        <w:spacing w:before="240"/>
        <w:ind w:right="-27"/>
        <w:jc w:val="both"/>
        <w:rPr>
          <w:rFonts w:eastAsia="Batang" w:cs="Arial"/>
          <w:sz w:val="24"/>
          <w:szCs w:val="24"/>
        </w:rPr>
      </w:pPr>
      <w:r w:rsidRPr="009B673E">
        <w:rPr>
          <w:rFonts w:eastAsia="Batang" w:cs="Arial"/>
          <w:sz w:val="24"/>
          <w:szCs w:val="24"/>
        </w:rPr>
        <w:t>Frecuencia de supervisión</w:t>
      </w:r>
    </w:p>
    <w:p w:rsidR="003D1D3F" w:rsidRPr="009B673E" w:rsidRDefault="00F255C1" w:rsidP="003D1D3F">
      <w:pPr>
        <w:pBdr>
          <w:top w:val="single" w:sz="4" w:space="1" w:color="auto"/>
          <w:left w:val="single" w:sz="4" w:space="4" w:color="auto"/>
          <w:bottom w:val="single" w:sz="4" w:space="0" w:color="auto"/>
          <w:right w:val="single" w:sz="4" w:space="4" w:color="auto"/>
        </w:pBdr>
        <w:spacing w:before="240"/>
        <w:ind w:right="-27"/>
        <w:jc w:val="both"/>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3D1D3F"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Pr="009B673E">
        <w:rPr>
          <w:sz w:val="24"/>
          <w:szCs w:val="24"/>
          <w:lang w:val="es-ES_tradnl"/>
        </w:rPr>
        <w:fldChar w:fldCharType="end"/>
      </w:r>
    </w:p>
    <w:p w:rsidR="003D1D3F" w:rsidRPr="009B673E" w:rsidRDefault="003D1D3F" w:rsidP="003D1D3F">
      <w:pPr>
        <w:pBdr>
          <w:top w:val="single" w:sz="4" w:space="1" w:color="auto"/>
          <w:left w:val="single" w:sz="4" w:space="4" w:color="auto"/>
          <w:bottom w:val="single" w:sz="4" w:space="0" w:color="auto"/>
          <w:right w:val="single" w:sz="4" w:space="4" w:color="auto"/>
        </w:pBdr>
        <w:spacing w:before="240"/>
        <w:ind w:right="-27"/>
        <w:jc w:val="both"/>
        <w:rPr>
          <w:rFonts w:eastAsia="Batang" w:cs="Arial"/>
          <w:sz w:val="24"/>
          <w:szCs w:val="24"/>
        </w:rPr>
      </w:pPr>
      <w:r w:rsidRPr="009B673E">
        <w:rPr>
          <w:rFonts w:eastAsia="Batang" w:cs="Arial"/>
          <w:sz w:val="24"/>
          <w:szCs w:val="24"/>
        </w:rPr>
        <w:t>Personal responsable de la supervisión</w:t>
      </w:r>
    </w:p>
    <w:p w:rsidR="003D1D3F" w:rsidRPr="009B673E" w:rsidRDefault="00F255C1" w:rsidP="003D1D3F">
      <w:pPr>
        <w:pBdr>
          <w:top w:val="single" w:sz="4" w:space="1" w:color="auto"/>
          <w:left w:val="single" w:sz="4" w:space="4" w:color="auto"/>
          <w:bottom w:val="single" w:sz="4" w:space="0" w:color="auto"/>
          <w:right w:val="single" w:sz="4" w:space="4" w:color="auto"/>
        </w:pBdr>
        <w:spacing w:before="240"/>
        <w:ind w:right="-27"/>
        <w:jc w:val="both"/>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3D1D3F"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003D1D3F" w:rsidRPr="009B673E">
        <w:rPr>
          <w:sz w:val="24"/>
          <w:szCs w:val="24"/>
          <w:lang w:val="es-ES_tradnl"/>
        </w:rPr>
        <w:t> </w:t>
      </w:r>
      <w:r w:rsidRPr="009B673E">
        <w:rPr>
          <w:sz w:val="24"/>
          <w:szCs w:val="24"/>
          <w:lang w:val="es-ES_tradnl"/>
        </w:rPr>
        <w:fldChar w:fldCharType="end"/>
      </w:r>
    </w:p>
    <w:p w:rsidR="003D1D3F" w:rsidRPr="009B673E" w:rsidRDefault="003D1D3F" w:rsidP="003D1D3F">
      <w:pPr>
        <w:spacing w:before="240"/>
        <w:ind w:right="-27"/>
        <w:jc w:val="both"/>
        <w:rPr>
          <w:rFonts w:eastAsia="Batang" w:cs="Arial"/>
          <w:sz w:val="24"/>
          <w:szCs w:val="24"/>
        </w:rPr>
      </w:pPr>
      <w:r w:rsidRPr="009B673E">
        <w:rPr>
          <w:rFonts w:eastAsia="Batang" w:cs="Arial"/>
          <w:sz w:val="24"/>
          <w:szCs w:val="24"/>
        </w:rPr>
        <w:t xml:space="preserve">Nota: Es imprescindible que se comunique al personal veterinario qué medidas correctoras se tiene previsto aplicar </w:t>
      </w:r>
    </w:p>
    <w:p w:rsidR="003D1D3F" w:rsidRDefault="003D1D3F" w:rsidP="003D1D3F">
      <w:pPr>
        <w:ind w:right="-27"/>
        <w:jc w:val="both"/>
        <w:rPr>
          <w:rFonts w:eastAsia="Batang" w:cs="Arial"/>
          <w:sz w:val="24"/>
          <w:szCs w:val="24"/>
        </w:rPr>
      </w:pPr>
      <w:r>
        <w:rPr>
          <w:rFonts w:eastAsia="Batang" w:cs="Arial"/>
          <w:sz w:val="24"/>
          <w:szCs w:val="24"/>
        </w:rPr>
        <w:t>5.2 ANESTESIA Y ANALGESIA</w:t>
      </w:r>
    </w:p>
    <w:p w:rsidR="00290919" w:rsidRDefault="00F255C1" w:rsidP="003D1D3F">
      <w:pPr>
        <w:spacing w:after="0"/>
        <w:ind w:right="-27"/>
        <w:jc w:val="both"/>
        <w:rPr>
          <w:rFonts w:eastAsia="Batang" w:cs="Arial"/>
          <w:sz w:val="24"/>
          <w:szCs w:val="24"/>
        </w:rPr>
      </w:pPr>
      <w:r>
        <w:rPr>
          <w:rFonts w:eastAsia="Batang" w:cs="Arial"/>
          <w:sz w:val="24"/>
          <w:szCs w:val="24"/>
        </w:rPr>
        <w:fldChar w:fldCharType="begin">
          <w:ffData>
            <w:name w:val="Casilla7"/>
            <w:enabled/>
            <w:calcOnExit w:val="0"/>
            <w:checkBox>
              <w:sizeAuto/>
              <w:default w:val="0"/>
            </w:checkBox>
          </w:ffData>
        </w:fldChar>
      </w:r>
      <w:bookmarkStart w:id="90" w:name="Casilla7"/>
      <w:r w:rsidR="00902656">
        <w:rPr>
          <w:rFonts w:eastAsia="Batang" w:cs="Arial"/>
          <w:sz w:val="24"/>
          <w:szCs w:val="24"/>
        </w:rPr>
        <w:instrText xml:space="preserve"> FORMCHECKBOX </w:instrText>
      </w:r>
      <w:r w:rsidR="00A16DF6">
        <w:rPr>
          <w:rFonts w:eastAsia="Batang" w:cs="Arial"/>
          <w:sz w:val="24"/>
          <w:szCs w:val="24"/>
        </w:rPr>
      </w:r>
      <w:r w:rsidR="00A16DF6">
        <w:rPr>
          <w:rFonts w:eastAsia="Batang" w:cs="Arial"/>
          <w:sz w:val="24"/>
          <w:szCs w:val="24"/>
        </w:rPr>
        <w:fldChar w:fldCharType="separate"/>
      </w:r>
      <w:r>
        <w:rPr>
          <w:rFonts w:eastAsia="Batang" w:cs="Arial"/>
          <w:sz w:val="24"/>
          <w:szCs w:val="24"/>
        </w:rPr>
        <w:fldChar w:fldCharType="end"/>
      </w:r>
      <w:bookmarkEnd w:id="90"/>
      <w:r w:rsidR="00902656">
        <w:rPr>
          <w:rFonts w:eastAsia="Batang" w:cs="Arial"/>
          <w:sz w:val="24"/>
          <w:szCs w:val="24"/>
        </w:rPr>
        <w:t xml:space="preserve"> Sí</w:t>
      </w:r>
    </w:p>
    <w:tbl>
      <w:tblPr>
        <w:tblStyle w:val="Tablaconcuadrcula"/>
        <w:tblW w:w="0" w:type="auto"/>
        <w:tblLook w:val="04A0" w:firstRow="1" w:lastRow="0" w:firstColumn="1" w:lastColumn="0" w:noHBand="0" w:noVBand="1"/>
      </w:tblPr>
      <w:tblGrid>
        <w:gridCol w:w="8644"/>
      </w:tblGrid>
      <w:tr w:rsidR="003D1D3F" w:rsidTr="003D1D3F">
        <w:tc>
          <w:tcPr>
            <w:tcW w:w="8644" w:type="dxa"/>
          </w:tcPr>
          <w:p w:rsidR="003D1D3F" w:rsidRDefault="003D1D3F" w:rsidP="00290919">
            <w:pPr>
              <w:spacing w:line="360" w:lineRule="auto"/>
              <w:ind w:right="-27"/>
              <w:jc w:val="both"/>
              <w:rPr>
                <w:rFonts w:eastAsia="Batang" w:cs="Arial"/>
                <w:sz w:val="24"/>
                <w:szCs w:val="24"/>
              </w:rPr>
            </w:pPr>
            <w:r>
              <w:rPr>
                <w:rFonts w:eastAsia="Batang" w:cs="Arial"/>
                <w:sz w:val="24"/>
                <w:szCs w:val="24"/>
              </w:rPr>
              <w:t>Especificar</w:t>
            </w:r>
          </w:p>
          <w:p w:rsidR="003D1D3F" w:rsidRDefault="00F255C1" w:rsidP="00290919">
            <w:pPr>
              <w:spacing w:line="360" w:lineRule="auto"/>
              <w:ind w:right="-27"/>
              <w:jc w:val="both"/>
              <w:rPr>
                <w:rFonts w:eastAsia="Batang" w:cs="Arial"/>
                <w:sz w:val="24"/>
                <w:szCs w:val="24"/>
              </w:rPr>
            </w:pPr>
            <w:r>
              <w:rPr>
                <w:rFonts w:eastAsia="Batang" w:cs="Arial"/>
                <w:sz w:val="24"/>
                <w:szCs w:val="24"/>
              </w:rPr>
              <w:fldChar w:fldCharType="begin">
                <w:ffData>
                  <w:name w:val="Texto159"/>
                  <w:enabled/>
                  <w:calcOnExit w:val="0"/>
                  <w:textInput/>
                </w:ffData>
              </w:fldChar>
            </w:r>
            <w:bookmarkStart w:id="91" w:name="Texto159"/>
            <w:r w:rsidR="003D1D3F">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3D1D3F">
              <w:rPr>
                <w:rFonts w:eastAsia="Batang" w:cs="Arial"/>
                <w:noProof/>
                <w:sz w:val="24"/>
                <w:szCs w:val="24"/>
              </w:rPr>
              <w:t> </w:t>
            </w:r>
            <w:r w:rsidR="003D1D3F">
              <w:rPr>
                <w:rFonts w:eastAsia="Batang" w:cs="Arial"/>
                <w:noProof/>
                <w:sz w:val="24"/>
                <w:szCs w:val="24"/>
              </w:rPr>
              <w:t> </w:t>
            </w:r>
            <w:r w:rsidR="003D1D3F">
              <w:rPr>
                <w:rFonts w:eastAsia="Batang" w:cs="Arial"/>
                <w:noProof/>
                <w:sz w:val="24"/>
                <w:szCs w:val="24"/>
              </w:rPr>
              <w:t> </w:t>
            </w:r>
            <w:r w:rsidR="003D1D3F">
              <w:rPr>
                <w:rFonts w:eastAsia="Batang" w:cs="Arial"/>
                <w:noProof/>
                <w:sz w:val="24"/>
                <w:szCs w:val="24"/>
              </w:rPr>
              <w:t> </w:t>
            </w:r>
            <w:r w:rsidR="003D1D3F">
              <w:rPr>
                <w:rFonts w:eastAsia="Batang" w:cs="Arial"/>
                <w:noProof/>
                <w:sz w:val="24"/>
                <w:szCs w:val="24"/>
              </w:rPr>
              <w:t> </w:t>
            </w:r>
            <w:r>
              <w:rPr>
                <w:rFonts w:eastAsia="Batang" w:cs="Arial"/>
                <w:sz w:val="24"/>
                <w:szCs w:val="24"/>
              </w:rPr>
              <w:fldChar w:fldCharType="end"/>
            </w:r>
            <w:bookmarkEnd w:id="91"/>
          </w:p>
        </w:tc>
      </w:tr>
    </w:tbl>
    <w:p w:rsidR="003D1D3F" w:rsidRDefault="00F255C1" w:rsidP="003D1D3F">
      <w:pPr>
        <w:spacing w:before="240" w:after="0"/>
        <w:ind w:right="-27"/>
        <w:jc w:val="both"/>
        <w:rPr>
          <w:rFonts w:eastAsia="Batang" w:cs="Arial"/>
          <w:sz w:val="24"/>
          <w:szCs w:val="24"/>
        </w:rPr>
      </w:pPr>
      <w:r>
        <w:rPr>
          <w:rFonts w:eastAsia="Batang" w:cs="Arial"/>
          <w:sz w:val="24"/>
          <w:szCs w:val="24"/>
        </w:rPr>
        <w:fldChar w:fldCharType="begin">
          <w:ffData>
            <w:name w:val="Casilla7"/>
            <w:enabled/>
            <w:calcOnExit w:val="0"/>
            <w:checkBox>
              <w:sizeAuto/>
              <w:default w:val="0"/>
            </w:checkBox>
          </w:ffData>
        </w:fldChar>
      </w:r>
      <w:r w:rsidR="003D1D3F">
        <w:rPr>
          <w:rFonts w:eastAsia="Batang" w:cs="Arial"/>
          <w:sz w:val="24"/>
          <w:szCs w:val="24"/>
        </w:rPr>
        <w:instrText xml:space="preserve"> FORMCHECKBOX </w:instrText>
      </w:r>
      <w:r w:rsidR="00A16DF6">
        <w:rPr>
          <w:rFonts w:eastAsia="Batang" w:cs="Arial"/>
          <w:sz w:val="24"/>
          <w:szCs w:val="24"/>
        </w:rPr>
      </w:r>
      <w:r w:rsidR="00A16DF6">
        <w:rPr>
          <w:rFonts w:eastAsia="Batang" w:cs="Arial"/>
          <w:sz w:val="24"/>
          <w:szCs w:val="24"/>
        </w:rPr>
        <w:fldChar w:fldCharType="separate"/>
      </w:r>
      <w:r>
        <w:rPr>
          <w:rFonts w:eastAsia="Batang" w:cs="Arial"/>
          <w:sz w:val="24"/>
          <w:szCs w:val="24"/>
        </w:rPr>
        <w:fldChar w:fldCharType="end"/>
      </w:r>
      <w:r w:rsidR="003D1D3F">
        <w:rPr>
          <w:rFonts w:eastAsia="Batang" w:cs="Arial"/>
          <w:sz w:val="24"/>
          <w:szCs w:val="24"/>
        </w:rPr>
        <w:t xml:space="preserve"> No</w:t>
      </w:r>
    </w:p>
    <w:tbl>
      <w:tblPr>
        <w:tblStyle w:val="Tablaconcuadrcula"/>
        <w:tblW w:w="0" w:type="auto"/>
        <w:tblLook w:val="04A0" w:firstRow="1" w:lastRow="0" w:firstColumn="1" w:lastColumn="0" w:noHBand="0" w:noVBand="1"/>
      </w:tblPr>
      <w:tblGrid>
        <w:gridCol w:w="8644"/>
      </w:tblGrid>
      <w:tr w:rsidR="003D1D3F" w:rsidTr="003D1D3F">
        <w:tc>
          <w:tcPr>
            <w:tcW w:w="8644" w:type="dxa"/>
          </w:tcPr>
          <w:p w:rsidR="003D1D3F" w:rsidRDefault="003D1D3F" w:rsidP="003D1D3F">
            <w:pPr>
              <w:spacing w:line="360" w:lineRule="auto"/>
              <w:ind w:right="-27"/>
              <w:jc w:val="both"/>
              <w:rPr>
                <w:rFonts w:eastAsia="Batang" w:cs="Arial"/>
                <w:sz w:val="24"/>
                <w:szCs w:val="24"/>
              </w:rPr>
            </w:pPr>
            <w:r>
              <w:rPr>
                <w:rFonts w:eastAsia="Batang" w:cs="Arial"/>
                <w:sz w:val="24"/>
                <w:szCs w:val="24"/>
              </w:rPr>
              <w:t>Especificar</w:t>
            </w:r>
          </w:p>
          <w:p w:rsidR="003D1D3F" w:rsidRDefault="00F255C1" w:rsidP="003D1D3F">
            <w:pPr>
              <w:spacing w:line="360" w:lineRule="auto"/>
              <w:ind w:right="-27"/>
              <w:jc w:val="both"/>
              <w:rPr>
                <w:rFonts w:eastAsia="Batang" w:cs="Arial"/>
                <w:sz w:val="24"/>
                <w:szCs w:val="24"/>
              </w:rPr>
            </w:pPr>
            <w:r>
              <w:rPr>
                <w:rFonts w:eastAsia="Batang" w:cs="Arial"/>
                <w:sz w:val="24"/>
                <w:szCs w:val="24"/>
              </w:rPr>
              <w:fldChar w:fldCharType="begin">
                <w:ffData>
                  <w:name w:val="Texto159"/>
                  <w:enabled/>
                  <w:calcOnExit w:val="0"/>
                  <w:textInput/>
                </w:ffData>
              </w:fldChar>
            </w:r>
            <w:r w:rsidR="003D1D3F">
              <w:rPr>
                <w:rFonts w:eastAsia="Batang" w:cs="Arial"/>
                <w:sz w:val="24"/>
                <w:szCs w:val="24"/>
              </w:rPr>
              <w:instrText xml:space="preserve"> FORMTEXT </w:instrText>
            </w:r>
            <w:r>
              <w:rPr>
                <w:rFonts w:eastAsia="Batang" w:cs="Arial"/>
                <w:sz w:val="24"/>
                <w:szCs w:val="24"/>
              </w:rPr>
            </w:r>
            <w:r>
              <w:rPr>
                <w:rFonts w:eastAsia="Batang" w:cs="Arial"/>
                <w:sz w:val="24"/>
                <w:szCs w:val="24"/>
              </w:rPr>
              <w:fldChar w:fldCharType="separate"/>
            </w:r>
            <w:r w:rsidR="003D1D3F">
              <w:rPr>
                <w:rFonts w:eastAsia="Batang" w:cs="Arial"/>
                <w:noProof/>
                <w:sz w:val="24"/>
                <w:szCs w:val="24"/>
              </w:rPr>
              <w:t> </w:t>
            </w:r>
            <w:r w:rsidR="003D1D3F">
              <w:rPr>
                <w:rFonts w:eastAsia="Batang" w:cs="Arial"/>
                <w:noProof/>
                <w:sz w:val="24"/>
                <w:szCs w:val="24"/>
              </w:rPr>
              <w:t> </w:t>
            </w:r>
            <w:r w:rsidR="003D1D3F">
              <w:rPr>
                <w:rFonts w:eastAsia="Batang" w:cs="Arial"/>
                <w:noProof/>
                <w:sz w:val="24"/>
                <w:szCs w:val="24"/>
              </w:rPr>
              <w:t> </w:t>
            </w:r>
            <w:r w:rsidR="003D1D3F">
              <w:rPr>
                <w:rFonts w:eastAsia="Batang" w:cs="Arial"/>
                <w:noProof/>
                <w:sz w:val="24"/>
                <w:szCs w:val="24"/>
              </w:rPr>
              <w:t> </w:t>
            </w:r>
            <w:r w:rsidR="003D1D3F">
              <w:rPr>
                <w:rFonts w:eastAsia="Batang" w:cs="Arial"/>
                <w:noProof/>
                <w:sz w:val="24"/>
                <w:szCs w:val="24"/>
              </w:rPr>
              <w:t> </w:t>
            </w:r>
            <w:r>
              <w:rPr>
                <w:rFonts w:eastAsia="Batang" w:cs="Arial"/>
                <w:sz w:val="24"/>
                <w:szCs w:val="24"/>
              </w:rPr>
              <w:fldChar w:fldCharType="end"/>
            </w:r>
          </w:p>
        </w:tc>
      </w:tr>
    </w:tbl>
    <w:p w:rsidR="00902656" w:rsidRPr="003D1D3F" w:rsidRDefault="003D1D3F" w:rsidP="003D1D3F">
      <w:pPr>
        <w:spacing w:before="240"/>
        <w:ind w:right="-27"/>
        <w:rPr>
          <w:rFonts w:eastAsia="Batang" w:cs="Arial"/>
          <w:sz w:val="28"/>
          <w:szCs w:val="24"/>
        </w:rPr>
      </w:pPr>
      <w:r w:rsidRPr="003D1D3F">
        <w:rPr>
          <w:rFonts w:eastAsia="Batang" w:cs="Arial"/>
          <w:sz w:val="28"/>
          <w:szCs w:val="24"/>
        </w:rPr>
        <w:t>6. FINALIZACIÓN DEL PROYECTO: CRITERIOS DE PUNTO FINAL Y EUTANASIA.</w:t>
      </w:r>
    </w:p>
    <w:p w:rsidR="00290919" w:rsidRPr="009B673E" w:rsidRDefault="003D1D3F" w:rsidP="003D1D3F">
      <w:pPr>
        <w:spacing w:before="240"/>
        <w:ind w:right="-27"/>
        <w:jc w:val="both"/>
        <w:rPr>
          <w:rFonts w:eastAsia="Batang" w:cs="Arial"/>
          <w:sz w:val="24"/>
          <w:szCs w:val="24"/>
        </w:rPr>
      </w:pPr>
      <w:r>
        <w:rPr>
          <w:rFonts w:eastAsia="Batang" w:cs="Arial"/>
          <w:sz w:val="24"/>
          <w:szCs w:val="24"/>
        </w:rPr>
        <w:t>6</w:t>
      </w:r>
      <w:r w:rsidR="00290919" w:rsidRPr="009B673E">
        <w:rPr>
          <w:rFonts w:eastAsia="Batang" w:cs="Arial"/>
          <w:sz w:val="24"/>
          <w:szCs w:val="24"/>
        </w:rPr>
        <w:t>.1. CRITERIOS DE PUNTO FINAL</w:t>
      </w:r>
    </w:p>
    <w:p w:rsidR="00290919" w:rsidRPr="009B673E" w:rsidRDefault="00290919" w:rsidP="00493249">
      <w:pPr>
        <w:pBdr>
          <w:top w:val="single" w:sz="4" w:space="1" w:color="auto"/>
          <w:left w:val="single" w:sz="4" w:space="4" w:color="auto"/>
          <w:bottom w:val="single" w:sz="4" w:space="1" w:color="auto"/>
          <w:right w:val="single" w:sz="4" w:space="4" w:color="auto"/>
        </w:pBdr>
        <w:spacing w:before="240"/>
        <w:ind w:right="-27"/>
        <w:jc w:val="both"/>
        <w:rPr>
          <w:rFonts w:eastAsia="Batang" w:cs="Arial"/>
          <w:sz w:val="24"/>
          <w:szCs w:val="24"/>
        </w:rPr>
      </w:pPr>
      <w:r w:rsidRPr="009B673E">
        <w:rPr>
          <w:rFonts w:eastAsia="Batang" w:cs="Arial"/>
          <w:sz w:val="24"/>
          <w:szCs w:val="24"/>
        </w:rPr>
        <w:t>Motivos y/o criterios de aplicación de eutanasia antes de finalizar el proyecto si el estado del animal de experimentación lo requiere</w:t>
      </w:r>
    </w:p>
    <w:p w:rsidR="00290919" w:rsidRPr="009B673E" w:rsidRDefault="00F255C1" w:rsidP="00493249">
      <w:pPr>
        <w:pBdr>
          <w:top w:val="single" w:sz="4" w:space="1" w:color="auto"/>
          <w:left w:val="single" w:sz="4" w:space="4" w:color="auto"/>
          <w:bottom w:val="single" w:sz="4" w:space="1" w:color="auto"/>
          <w:right w:val="single" w:sz="4" w:space="4" w:color="auto"/>
        </w:pBdr>
        <w:spacing w:before="240"/>
        <w:ind w:right="-27"/>
        <w:jc w:val="both"/>
        <w:rPr>
          <w:rFonts w:eastAsia="Batang" w:cs="Arial"/>
          <w:sz w:val="24"/>
          <w:szCs w:val="24"/>
        </w:rPr>
      </w:pPr>
      <w:r w:rsidRPr="009B673E">
        <w:rPr>
          <w:sz w:val="24"/>
          <w:szCs w:val="24"/>
          <w:lang w:val="es-ES_tradnl"/>
        </w:rPr>
        <w:fldChar w:fldCharType="begin">
          <w:ffData>
            <w:name w:val="Texto140"/>
            <w:enabled/>
            <w:calcOnExit w:val="0"/>
            <w:textInput>
              <w:format w:val="FIRST CAPITAL"/>
            </w:textInput>
          </w:ffData>
        </w:fldChar>
      </w:r>
      <w:r w:rsidR="00290919"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00290919" w:rsidRPr="009B673E">
        <w:rPr>
          <w:sz w:val="24"/>
          <w:szCs w:val="24"/>
          <w:lang w:val="es-ES_tradnl"/>
        </w:rPr>
        <w:t> </w:t>
      </w:r>
      <w:r w:rsidRPr="009B673E">
        <w:rPr>
          <w:sz w:val="24"/>
          <w:szCs w:val="24"/>
          <w:lang w:val="es-ES_tradnl"/>
        </w:rPr>
        <w:fldChar w:fldCharType="end"/>
      </w:r>
    </w:p>
    <w:p w:rsidR="00290919" w:rsidRPr="009B673E" w:rsidRDefault="003D1D3F" w:rsidP="00493249">
      <w:pPr>
        <w:spacing w:before="240" w:line="360" w:lineRule="auto"/>
        <w:ind w:right="-27"/>
        <w:jc w:val="both"/>
        <w:rPr>
          <w:rFonts w:eastAsia="Batang" w:cs="Arial"/>
          <w:sz w:val="24"/>
          <w:szCs w:val="24"/>
        </w:rPr>
      </w:pPr>
      <w:r>
        <w:rPr>
          <w:rFonts w:eastAsia="Batang" w:cs="Arial"/>
          <w:sz w:val="24"/>
          <w:szCs w:val="24"/>
        </w:rPr>
        <w:t>6</w:t>
      </w:r>
      <w:r w:rsidR="00290919" w:rsidRPr="009B673E">
        <w:rPr>
          <w:rFonts w:eastAsia="Batang" w:cs="Arial"/>
          <w:sz w:val="24"/>
          <w:szCs w:val="24"/>
        </w:rPr>
        <w:t>.2. DESTINO FINAL DE LOS ANIMALES DE EXPERIMENTACIÓN AL FINALIZAR EL PROYECTO</w:t>
      </w:r>
    </w:p>
    <w:p w:rsidR="00290919"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ed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cs="Arial"/>
          <w:sz w:val="24"/>
          <w:szCs w:val="24"/>
          <w:lang w:val="es-ES_tradnl"/>
        </w:rPr>
        <w:t xml:space="preserve"> </w:t>
      </w:r>
      <w:r w:rsidR="00290919" w:rsidRPr="009B673E">
        <w:rPr>
          <w:rFonts w:eastAsia="Batang" w:cs="Arial"/>
          <w:sz w:val="24"/>
          <w:szCs w:val="24"/>
        </w:rPr>
        <w:t>Eutanasia de los animales</w:t>
      </w:r>
    </w:p>
    <w:p w:rsidR="003D1D3F"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3D1D3F"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3D1D3F" w:rsidRPr="009B673E">
        <w:rPr>
          <w:rFonts w:eastAsia="Batang" w:cs="Arial"/>
          <w:sz w:val="24"/>
          <w:szCs w:val="24"/>
        </w:rPr>
        <w:t xml:space="preserve"> </w:t>
      </w:r>
      <w:r w:rsidR="003D1D3F">
        <w:rPr>
          <w:rFonts w:eastAsia="Batang" w:cs="Arial"/>
          <w:sz w:val="24"/>
          <w:szCs w:val="24"/>
        </w:rPr>
        <w:t>Recuperación de los animales</w:t>
      </w:r>
    </w:p>
    <w:p w:rsidR="003D1D3F" w:rsidRPr="009B673E" w:rsidRDefault="003D1D3F" w:rsidP="003D1D3F">
      <w:pPr>
        <w:pBdr>
          <w:top w:val="single" w:sz="4" w:space="1" w:color="auto"/>
          <w:left w:val="single" w:sz="4" w:space="0" w:color="auto"/>
          <w:bottom w:val="single" w:sz="4" w:space="1" w:color="auto"/>
          <w:right w:val="single" w:sz="4" w:space="4" w:color="auto"/>
        </w:pBdr>
        <w:spacing w:before="240"/>
        <w:ind w:right="-27"/>
        <w:jc w:val="both"/>
        <w:rPr>
          <w:rFonts w:eastAsia="Batang" w:cs="Arial"/>
          <w:sz w:val="24"/>
          <w:szCs w:val="24"/>
        </w:rPr>
      </w:pPr>
      <w:r w:rsidRPr="009B673E">
        <w:rPr>
          <w:rFonts w:eastAsia="Batang" w:cs="Arial"/>
          <w:sz w:val="24"/>
          <w:szCs w:val="24"/>
        </w:rPr>
        <w:lastRenderedPageBreak/>
        <w:t>Especificar y justificar</w:t>
      </w:r>
    </w:p>
    <w:p w:rsidR="003D1D3F" w:rsidRPr="009B673E" w:rsidRDefault="00F255C1" w:rsidP="003D1D3F">
      <w:pPr>
        <w:pBdr>
          <w:top w:val="single" w:sz="4" w:space="1" w:color="auto"/>
          <w:left w:val="single" w:sz="4" w:space="0" w:color="auto"/>
          <w:bottom w:val="single" w:sz="4" w:space="1" w:color="auto"/>
          <w:right w:val="single" w:sz="4" w:space="4" w:color="auto"/>
        </w:pBdr>
        <w:spacing w:before="240"/>
        <w:ind w:right="-27"/>
        <w:jc w:val="both"/>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3D1D3F"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3D1D3F" w:rsidRPr="009B673E">
        <w:rPr>
          <w:noProof/>
          <w:sz w:val="24"/>
          <w:szCs w:val="24"/>
          <w:lang w:val="es-ES_tradnl"/>
        </w:rPr>
        <w:t> </w:t>
      </w:r>
      <w:r w:rsidR="003D1D3F" w:rsidRPr="009B673E">
        <w:rPr>
          <w:noProof/>
          <w:sz w:val="24"/>
          <w:szCs w:val="24"/>
          <w:lang w:val="es-ES_tradnl"/>
        </w:rPr>
        <w:t> </w:t>
      </w:r>
      <w:r w:rsidR="003D1D3F" w:rsidRPr="009B673E">
        <w:rPr>
          <w:noProof/>
          <w:sz w:val="24"/>
          <w:szCs w:val="24"/>
          <w:lang w:val="es-ES_tradnl"/>
        </w:rPr>
        <w:t> </w:t>
      </w:r>
      <w:r w:rsidR="003D1D3F" w:rsidRPr="009B673E">
        <w:rPr>
          <w:noProof/>
          <w:sz w:val="24"/>
          <w:szCs w:val="24"/>
          <w:lang w:val="es-ES_tradnl"/>
        </w:rPr>
        <w:t> </w:t>
      </w:r>
      <w:r w:rsidR="003D1D3F" w:rsidRPr="009B673E">
        <w:rPr>
          <w:noProof/>
          <w:sz w:val="24"/>
          <w:szCs w:val="24"/>
          <w:lang w:val="es-ES_tradnl"/>
        </w:rPr>
        <w:t> </w:t>
      </w:r>
      <w:r w:rsidRPr="009B673E">
        <w:rPr>
          <w:sz w:val="24"/>
          <w:szCs w:val="24"/>
          <w:lang w:val="es-ES_tradnl"/>
        </w:rPr>
        <w:fldChar w:fldCharType="end"/>
      </w:r>
    </w:p>
    <w:p w:rsidR="003D1D3F"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3D1D3F"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3D1D3F" w:rsidRPr="009B673E">
        <w:rPr>
          <w:rFonts w:eastAsia="Batang" w:cs="Arial"/>
          <w:sz w:val="24"/>
          <w:szCs w:val="24"/>
        </w:rPr>
        <w:t xml:space="preserve"> </w:t>
      </w:r>
      <w:r w:rsidR="003D1D3F">
        <w:rPr>
          <w:rFonts w:eastAsia="Batang" w:cs="Arial"/>
          <w:sz w:val="24"/>
          <w:szCs w:val="24"/>
        </w:rPr>
        <w:t>Reutilización de los animales</w:t>
      </w:r>
    </w:p>
    <w:p w:rsidR="003D1D3F" w:rsidRPr="009B673E" w:rsidRDefault="003D1D3F" w:rsidP="003D1D3F">
      <w:pPr>
        <w:pBdr>
          <w:top w:val="single" w:sz="4" w:space="1" w:color="auto"/>
          <w:left w:val="single" w:sz="4" w:space="0" w:color="auto"/>
          <w:bottom w:val="single" w:sz="4" w:space="1" w:color="auto"/>
          <w:right w:val="single" w:sz="4" w:space="4" w:color="auto"/>
        </w:pBdr>
        <w:spacing w:before="240"/>
        <w:ind w:right="-27"/>
        <w:jc w:val="both"/>
        <w:rPr>
          <w:rFonts w:eastAsia="Batang" w:cs="Arial"/>
          <w:sz w:val="24"/>
          <w:szCs w:val="24"/>
        </w:rPr>
      </w:pPr>
      <w:r>
        <w:rPr>
          <w:rFonts w:eastAsia="Batang" w:cs="Arial"/>
          <w:sz w:val="24"/>
          <w:szCs w:val="24"/>
        </w:rPr>
        <w:t>Reutilización de animales para distintos procedimientos y su efecto acumulativo sobre el animal.</w:t>
      </w:r>
    </w:p>
    <w:p w:rsidR="003D1D3F" w:rsidRPr="009B673E" w:rsidRDefault="00F255C1" w:rsidP="003D1D3F">
      <w:pPr>
        <w:pBdr>
          <w:top w:val="single" w:sz="4" w:space="1" w:color="auto"/>
          <w:left w:val="single" w:sz="4" w:space="0" w:color="auto"/>
          <w:bottom w:val="single" w:sz="4" w:space="1" w:color="auto"/>
          <w:right w:val="single" w:sz="4" w:space="4" w:color="auto"/>
        </w:pBdr>
        <w:spacing w:before="240"/>
        <w:ind w:right="-27"/>
        <w:jc w:val="both"/>
        <w:rPr>
          <w:sz w:val="24"/>
          <w:szCs w:val="24"/>
          <w:lang w:val="es-ES_tradnl"/>
        </w:rPr>
      </w:pPr>
      <w:r w:rsidRPr="009B673E">
        <w:rPr>
          <w:sz w:val="24"/>
          <w:szCs w:val="24"/>
          <w:lang w:val="es-ES_tradnl"/>
        </w:rPr>
        <w:fldChar w:fldCharType="begin">
          <w:ffData>
            <w:name w:val="Texto140"/>
            <w:enabled/>
            <w:calcOnExit w:val="0"/>
            <w:textInput>
              <w:format w:val="FIRST CAPITAL"/>
            </w:textInput>
          </w:ffData>
        </w:fldChar>
      </w:r>
      <w:r w:rsidR="003D1D3F" w:rsidRPr="009B673E">
        <w:rPr>
          <w:sz w:val="24"/>
          <w:szCs w:val="24"/>
          <w:lang w:val="es-ES_tradnl"/>
        </w:rPr>
        <w:instrText xml:space="preserve"> FORMTEXT </w:instrText>
      </w:r>
      <w:r w:rsidRPr="009B673E">
        <w:rPr>
          <w:sz w:val="24"/>
          <w:szCs w:val="24"/>
          <w:lang w:val="es-ES_tradnl"/>
        </w:rPr>
      </w:r>
      <w:r w:rsidRPr="009B673E">
        <w:rPr>
          <w:sz w:val="24"/>
          <w:szCs w:val="24"/>
          <w:lang w:val="es-ES_tradnl"/>
        </w:rPr>
        <w:fldChar w:fldCharType="separate"/>
      </w:r>
      <w:r w:rsidR="003D1D3F" w:rsidRPr="009B673E">
        <w:rPr>
          <w:noProof/>
          <w:sz w:val="24"/>
          <w:szCs w:val="24"/>
          <w:lang w:val="es-ES_tradnl"/>
        </w:rPr>
        <w:t> </w:t>
      </w:r>
      <w:r w:rsidR="003D1D3F" w:rsidRPr="009B673E">
        <w:rPr>
          <w:noProof/>
          <w:sz w:val="24"/>
          <w:szCs w:val="24"/>
          <w:lang w:val="es-ES_tradnl"/>
        </w:rPr>
        <w:t> </w:t>
      </w:r>
      <w:r w:rsidR="003D1D3F" w:rsidRPr="009B673E">
        <w:rPr>
          <w:noProof/>
          <w:sz w:val="24"/>
          <w:szCs w:val="24"/>
          <w:lang w:val="es-ES_tradnl"/>
        </w:rPr>
        <w:t> </w:t>
      </w:r>
      <w:r w:rsidR="003D1D3F" w:rsidRPr="009B673E">
        <w:rPr>
          <w:noProof/>
          <w:sz w:val="24"/>
          <w:szCs w:val="24"/>
          <w:lang w:val="es-ES_tradnl"/>
        </w:rPr>
        <w:t> </w:t>
      </w:r>
      <w:r w:rsidR="003D1D3F" w:rsidRPr="009B673E">
        <w:rPr>
          <w:noProof/>
          <w:sz w:val="24"/>
          <w:szCs w:val="24"/>
          <w:lang w:val="es-ES_tradnl"/>
        </w:rPr>
        <w:t> </w:t>
      </w:r>
      <w:r w:rsidRPr="009B673E">
        <w:rPr>
          <w:sz w:val="24"/>
          <w:szCs w:val="24"/>
          <w:lang w:val="es-ES_tradnl"/>
        </w:rPr>
        <w:fldChar w:fldCharType="end"/>
      </w:r>
    </w:p>
    <w:p w:rsidR="00290919" w:rsidRPr="009B673E" w:rsidRDefault="003D1D3F" w:rsidP="003D1D3F">
      <w:pPr>
        <w:spacing w:before="240"/>
        <w:ind w:right="-27"/>
        <w:jc w:val="both"/>
        <w:rPr>
          <w:rFonts w:eastAsia="Batang" w:cs="Arial"/>
          <w:sz w:val="24"/>
          <w:szCs w:val="24"/>
        </w:rPr>
      </w:pPr>
      <w:r>
        <w:rPr>
          <w:rFonts w:eastAsia="Batang" w:cs="Arial"/>
          <w:sz w:val="24"/>
          <w:szCs w:val="24"/>
        </w:rPr>
        <w:t>6</w:t>
      </w:r>
      <w:r w:rsidR="00290919" w:rsidRPr="009B673E">
        <w:rPr>
          <w:rFonts w:eastAsia="Batang" w:cs="Arial"/>
          <w:sz w:val="24"/>
          <w:szCs w:val="24"/>
        </w:rPr>
        <w:t>.3. PROTOCOLO DE EUTANASIA</w:t>
      </w:r>
      <w:r w:rsidR="00290919" w:rsidRPr="009B673E">
        <w:rPr>
          <w:rStyle w:val="Refdenotaalfinal"/>
          <w:rFonts w:eastAsia="Batang" w:cs="Arial"/>
          <w:bCs/>
          <w:sz w:val="24"/>
          <w:szCs w:val="24"/>
        </w:rPr>
        <w:endnoteReference w:id="6"/>
      </w:r>
    </w:p>
    <w:p w:rsidR="00290919"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ed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Sobredosis anestésica (halogenados o barbitúricos) previa sedación</w:t>
      </w:r>
    </w:p>
    <w:p w:rsidR="00290919"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Dislocación cervical (roedores &lt;150 gramos)</w:t>
      </w:r>
    </w:p>
    <w:p w:rsidR="00290919"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ed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Asfixia por CO</w:t>
      </w:r>
      <w:r w:rsidR="00290919" w:rsidRPr="009B673E">
        <w:rPr>
          <w:rFonts w:eastAsia="Batang" w:cs="Arial"/>
          <w:sz w:val="24"/>
          <w:szCs w:val="24"/>
          <w:vertAlign w:val="subscript"/>
        </w:rPr>
        <w:t>2</w:t>
      </w:r>
    </w:p>
    <w:p w:rsidR="00290919"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Decapitación</w:t>
      </w:r>
    </w:p>
    <w:p w:rsidR="00290919" w:rsidRPr="009B673E" w:rsidRDefault="00F255C1" w:rsidP="003D1D3F">
      <w:pPr>
        <w:spacing w:before="240"/>
        <w:ind w:right="-27"/>
        <w:jc w:val="both"/>
        <w:rPr>
          <w:rFonts w:eastAsia="Batang" w:cs="Arial"/>
          <w:sz w:val="24"/>
          <w:szCs w:val="24"/>
        </w:rPr>
      </w:pPr>
      <w:r w:rsidRPr="009B673E">
        <w:rPr>
          <w:rFonts w:cs="Arial"/>
          <w:sz w:val="24"/>
          <w:szCs w:val="24"/>
          <w:lang w:val="es-ES_tradnl"/>
        </w:rPr>
        <w:fldChar w:fldCharType="begin">
          <w:ffData>
            <w:name w:val=""/>
            <w:enabled/>
            <w:calcOnExit w:val="0"/>
            <w:checkBox>
              <w:sizeAuto/>
              <w:default w:val="0"/>
            </w:checkBox>
          </w:ffData>
        </w:fldChar>
      </w:r>
      <w:r w:rsidR="00290919" w:rsidRPr="009B673E">
        <w:rPr>
          <w:rFonts w:cs="Arial"/>
          <w:sz w:val="24"/>
          <w:szCs w:val="24"/>
          <w:lang w:val="es-ES_tradnl"/>
        </w:rPr>
        <w:instrText xml:space="preserve"> FORMCHECKBOX </w:instrText>
      </w:r>
      <w:r w:rsidR="00A16DF6">
        <w:rPr>
          <w:rFonts w:cs="Arial"/>
          <w:sz w:val="24"/>
          <w:szCs w:val="24"/>
          <w:lang w:val="es-ES_tradnl"/>
        </w:rPr>
      </w:r>
      <w:r w:rsidR="00A16DF6">
        <w:rPr>
          <w:rFonts w:cs="Arial"/>
          <w:sz w:val="24"/>
          <w:szCs w:val="24"/>
          <w:lang w:val="es-ES_tradnl"/>
        </w:rPr>
        <w:fldChar w:fldCharType="separate"/>
      </w:r>
      <w:r w:rsidRPr="009B673E">
        <w:rPr>
          <w:rFonts w:cs="Arial"/>
          <w:sz w:val="24"/>
          <w:szCs w:val="24"/>
          <w:lang w:val="es-ES_tradnl"/>
        </w:rPr>
        <w:fldChar w:fldCharType="end"/>
      </w:r>
      <w:r w:rsidR="00290919" w:rsidRPr="009B673E">
        <w:rPr>
          <w:rFonts w:eastAsia="Batang" w:cs="Arial"/>
          <w:sz w:val="24"/>
          <w:szCs w:val="24"/>
        </w:rPr>
        <w:t xml:space="preserve"> La realización del procedimiento implica la muerte del animal de experimentación</w:t>
      </w:r>
    </w:p>
    <w:p w:rsidR="00290919" w:rsidRPr="009B673E" w:rsidRDefault="00F255C1" w:rsidP="003D1D3F">
      <w:pPr>
        <w:pStyle w:val="Textodebloque"/>
        <w:spacing w:before="240" w:line="276" w:lineRule="auto"/>
        <w:ind w:left="0"/>
        <w:rPr>
          <w:rFonts w:asciiTheme="minorHAnsi" w:eastAsia="Batang" w:hAnsiTheme="minorHAnsi"/>
          <w:sz w:val="24"/>
          <w:szCs w:val="24"/>
        </w:rPr>
      </w:pPr>
      <w:r w:rsidRPr="009B673E">
        <w:rPr>
          <w:rFonts w:asciiTheme="minorHAnsi" w:hAnsiTheme="minorHAnsi"/>
          <w:sz w:val="24"/>
          <w:szCs w:val="24"/>
          <w:lang w:val="es-ES_tradnl"/>
        </w:rPr>
        <w:fldChar w:fldCharType="begin">
          <w:ffData>
            <w:name w:val=""/>
            <w:enabled/>
            <w:calcOnExit w:val="0"/>
            <w:checkBox>
              <w:sizeAuto/>
              <w:default w:val="0"/>
            </w:checkBox>
          </w:ffData>
        </w:fldChar>
      </w:r>
      <w:r w:rsidR="00290919" w:rsidRPr="009B673E">
        <w:rPr>
          <w:rFonts w:asciiTheme="minorHAnsi" w:hAnsiTheme="minorHAnsi"/>
          <w:sz w:val="24"/>
          <w:szCs w:val="24"/>
          <w:lang w:val="es-ES_tradnl"/>
        </w:rPr>
        <w:instrText xml:space="preserve"> FORMCHECKBOX </w:instrText>
      </w:r>
      <w:r w:rsidR="00A16DF6">
        <w:rPr>
          <w:rFonts w:asciiTheme="minorHAnsi" w:hAnsiTheme="minorHAnsi"/>
          <w:sz w:val="24"/>
          <w:szCs w:val="24"/>
          <w:lang w:val="es-ES_tradnl"/>
        </w:rPr>
      </w:r>
      <w:r w:rsidR="00A16DF6">
        <w:rPr>
          <w:rFonts w:asciiTheme="minorHAnsi" w:hAnsiTheme="minorHAnsi"/>
          <w:sz w:val="24"/>
          <w:szCs w:val="24"/>
          <w:lang w:val="es-ES_tradnl"/>
        </w:rPr>
        <w:fldChar w:fldCharType="separate"/>
      </w:r>
      <w:r w:rsidRPr="009B673E">
        <w:rPr>
          <w:rFonts w:asciiTheme="minorHAnsi" w:hAnsiTheme="minorHAnsi"/>
          <w:sz w:val="24"/>
          <w:szCs w:val="24"/>
          <w:lang w:val="es-ES_tradnl"/>
        </w:rPr>
        <w:fldChar w:fldCharType="end"/>
      </w:r>
      <w:r w:rsidR="00290919" w:rsidRPr="009B673E">
        <w:rPr>
          <w:rFonts w:asciiTheme="minorHAnsi" w:eastAsia="Batang" w:hAnsiTheme="minorHAnsi"/>
          <w:sz w:val="24"/>
          <w:szCs w:val="24"/>
        </w:rPr>
        <w:t xml:space="preserve"> Otros</w:t>
      </w:r>
      <w:r w:rsidR="00EF6B0A" w:rsidRPr="009B673E">
        <w:rPr>
          <w:rFonts w:asciiTheme="minorHAnsi" w:eastAsia="Batang" w:hAnsiTheme="minorHAnsi"/>
          <w:sz w:val="24"/>
          <w:szCs w:val="24"/>
        </w:rPr>
        <w:t>. Especificar y justificar:</w:t>
      </w:r>
      <w:r w:rsidR="00EF6B0A" w:rsidRPr="009B673E">
        <w:rPr>
          <w:rFonts w:asciiTheme="minorHAnsi" w:hAnsiTheme="minorHAnsi"/>
          <w:sz w:val="24"/>
          <w:szCs w:val="24"/>
          <w:lang w:val="es-ES_tradnl"/>
        </w:rPr>
        <w:t xml:space="preserve"> </w:t>
      </w:r>
      <w:r w:rsidRPr="009B673E">
        <w:rPr>
          <w:rFonts w:asciiTheme="minorHAnsi" w:hAnsiTheme="minorHAnsi"/>
          <w:sz w:val="24"/>
          <w:szCs w:val="24"/>
          <w:lang w:val="es-ES_tradnl"/>
        </w:rPr>
        <w:fldChar w:fldCharType="begin">
          <w:ffData>
            <w:name w:val="Texto140"/>
            <w:enabled/>
            <w:calcOnExit w:val="0"/>
            <w:textInput>
              <w:format w:val="FIRST CAPITAL"/>
            </w:textInput>
          </w:ffData>
        </w:fldChar>
      </w:r>
      <w:r w:rsidR="00EF6B0A" w:rsidRPr="009B673E">
        <w:rPr>
          <w:rFonts w:asciiTheme="minorHAnsi" w:hAnsiTheme="minorHAnsi"/>
          <w:sz w:val="24"/>
          <w:szCs w:val="24"/>
          <w:lang w:val="es-ES_tradnl"/>
        </w:rPr>
        <w:instrText xml:space="preserve"> FORMTEXT </w:instrText>
      </w:r>
      <w:r w:rsidRPr="009B673E">
        <w:rPr>
          <w:rFonts w:asciiTheme="minorHAnsi" w:hAnsiTheme="minorHAnsi"/>
          <w:sz w:val="24"/>
          <w:szCs w:val="24"/>
          <w:lang w:val="es-ES_tradnl"/>
        </w:rPr>
      </w:r>
      <w:r w:rsidRPr="009B673E">
        <w:rPr>
          <w:rFonts w:asciiTheme="minorHAnsi" w:hAnsiTheme="minorHAnsi"/>
          <w:sz w:val="24"/>
          <w:szCs w:val="24"/>
          <w:lang w:val="es-ES_tradnl"/>
        </w:rPr>
        <w:fldChar w:fldCharType="separate"/>
      </w:r>
      <w:r w:rsidR="00EF6B0A" w:rsidRPr="009B673E">
        <w:rPr>
          <w:rFonts w:asciiTheme="minorHAnsi" w:hAnsiTheme="minorHAnsi"/>
          <w:noProof/>
          <w:sz w:val="24"/>
          <w:szCs w:val="24"/>
          <w:lang w:val="es-ES_tradnl"/>
        </w:rPr>
        <w:t> </w:t>
      </w:r>
      <w:r w:rsidR="00EF6B0A" w:rsidRPr="009B673E">
        <w:rPr>
          <w:rFonts w:asciiTheme="minorHAnsi" w:hAnsiTheme="minorHAnsi"/>
          <w:noProof/>
          <w:sz w:val="24"/>
          <w:szCs w:val="24"/>
          <w:lang w:val="es-ES_tradnl"/>
        </w:rPr>
        <w:t> </w:t>
      </w:r>
      <w:r w:rsidR="00EF6B0A" w:rsidRPr="009B673E">
        <w:rPr>
          <w:rFonts w:asciiTheme="minorHAnsi" w:hAnsiTheme="minorHAnsi"/>
          <w:noProof/>
          <w:sz w:val="24"/>
          <w:szCs w:val="24"/>
          <w:lang w:val="es-ES_tradnl"/>
        </w:rPr>
        <w:t> </w:t>
      </w:r>
      <w:r w:rsidR="00EF6B0A" w:rsidRPr="009B673E">
        <w:rPr>
          <w:rFonts w:asciiTheme="minorHAnsi" w:hAnsiTheme="minorHAnsi"/>
          <w:noProof/>
          <w:sz w:val="24"/>
          <w:szCs w:val="24"/>
          <w:lang w:val="es-ES_tradnl"/>
        </w:rPr>
        <w:t> </w:t>
      </w:r>
      <w:r w:rsidR="00EF6B0A" w:rsidRPr="009B673E">
        <w:rPr>
          <w:rFonts w:asciiTheme="minorHAnsi" w:hAnsiTheme="minorHAnsi"/>
          <w:noProof/>
          <w:sz w:val="24"/>
          <w:szCs w:val="24"/>
          <w:lang w:val="es-ES_tradnl"/>
        </w:rPr>
        <w:t> </w:t>
      </w:r>
      <w:r w:rsidRPr="009B673E">
        <w:rPr>
          <w:rFonts w:asciiTheme="minorHAnsi" w:hAnsiTheme="minorHAnsi"/>
          <w:sz w:val="24"/>
          <w:szCs w:val="24"/>
          <w:lang w:val="es-ES_tradnl"/>
        </w:rPr>
        <w:fldChar w:fldCharType="end"/>
      </w:r>
    </w:p>
    <w:sectPr w:rsidR="00290919" w:rsidRPr="009B673E" w:rsidSect="0065790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F6" w:rsidRDefault="00A16DF6" w:rsidP="00053299">
      <w:pPr>
        <w:spacing w:after="0" w:line="240" w:lineRule="auto"/>
      </w:pPr>
      <w:r>
        <w:separator/>
      </w:r>
    </w:p>
  </w:endnote>
  <w:endnote w:type="continuationSeparator" w:id="0">
    <w:p w:rsidR="00A16DF6" w:rsidRDefault="00A16DF6" w:rsidP="00053299">
      <w:pPr>
        <w:spacing w:after="0" w:line="240" w:lineRule="auto"/>
      </w:pPr>
      <w:r>
        <w:continuationSeparator/>
      </w:r>
    </w:p>
  </w:endnote>
  <w:endnote w:id="1">
    <w:p w:rsidR="00AD665F" w:rsidRDefault="00AD665F" w:rsidP="00290919">
      <w:pPr>
        <w:pStyle w:val="Pa6"/>
        <w:ind w:firstLine="340"/>
        <w:jc w:val="both"/>
        <w:rPr>
          <w:rFonts w:eastAsia="Batang" w:cs="Arial"/>
          <w:sz w:val="18"/>
        </w:rPr>
      </w:pPr>
      <w:r>
        <w:rPr>
          <w:rStyle w:val="Refdenotaalfinal"/>
        </w:rPr>
        <w:endnoteRef/>
      </w:r>
      <w:r>
        <w:t xml:space="preserve"> </w:t>
      </w:r>
      <w:r>
        <w:rPr>
          <w:rFonts w:eastAsia="Batang" w:cs="Arial"/>
          <w:sz w:val="18"/>
        </w:rPr>
        <w:t>RD 53/2013 Capítulo V. Sección 2ª. Artículo 31</w:t>
      </w:r>
      <w:r w:rsidRPr="00AC3184">
        <w:rPr>
          <w:rFonts w:eastAsia="Batang" w:cs="Arial"/>
          <w:sz w:val="18"/>
        </w:rPr>
        <w:t>.</w:t>
      </w:r>
      <w:r>
        <w:rPr>
          <w:rFonts w:eastAsia="Batang" w:cs="Arial"/>
          <w:sz w:val="18"/>
        </w:rPr>
        <w:t xml:space="preserve"> </w:t>
      </w:r>
      <w:r w:rsidRPr="00753D50">
        <w:rPr>
          <w:rFonts w:eastAsia="Batang" w:cs="Arial"/>
          <w:i/>
          <w:sz w:val="18"/>
        </w:rPr>
        <w:t xml:space="preserve">Tipos de proyectos. </w:t>
      </w:r>
    </w:p>
    <w:p w:rsidR="00AD665F" w:rsidRDefault="00AD665F" w:rsidP="00290919">
      <w:pPr>
        <w:pStyle w:val="Pa6"/>
        <w:ind w:firstLine="340"/>
        <w:jc w:val="both"/>
        <w:rPr>
          <w:rFonts w:eastAsia="Batang" w:cs="Arial"/>
          <w:sz w:val="18"/>
        </w:rPr>
      </w:pPr>
      <w:r>
        <w:rPr>
          <w:rFonts w:eastAsia="Batang" w:cs="Arial"/>
          <w:sz w:val="18"/>
        </w:rPr>
        <w:t xml:space="preserve">1. </w:t>
      </w:r>
      <w:r w:rsidRPr="00AC3184">
        <w:rPr>
          <w:rFonts w:eastAsia="Batang" w:cs="Arial"/>
          <w:sz w:val="18"/>
        </w:rPr>
        <w:t>Proyectos de tipo I: Aquellos proyectos en los que se den simultáneamente las tres circunstancias siguientes:</w:t>
      </w:r>
    </w:p>
    <w:p w:rsidR="00AD665F" w:rsidRPr="00AC3184" w:rsidRDefault="00AD665F" w:rsidP="00290919">
      <w:pPr>
        <w:pStyle w:val="Pa6"/>
        <w:ind w:firstLine="340"/>
        <w:jc w:val="both"/>
        <w:rPr>
          <w:rFonts w:eastAsia="Batang" w:cs="Arial"/>
          <w:sz w:val="18"/>
        </w:rPr>
      </w:pPr>
      <w:r w:rsidRPr="00AC3184">
        <w:rPr>
          <w:rFonts w:eastAsia="Batang" w:cs="Arial"/>
          <w:sz w:val="18"/>
        </w:rPr>
        <w:t>a) Implican exclusivamente procedimientos clasificados como «sin recuperación», «leves» o «moderados».</w:t>
      </w:r>
    </w:p>
    <w:p w:rsidR="00AD665F" w:rsidRPr="00AC3184" w:rsidRDefault="00AD665F" w:rsidP="00290919">
      <w:pPr>
        <w:pStyle w:val="Pa6"/>
        <w:ind w:firstLine="340"/>
        <w:jc w:val="both"/>
        <w:rPr>
          <w:rFonts w:eastAsia="Batang" w:cs="Arial"/>
          <w:sz w:val="18"/>
        </w:rPr>
      </w:pPr>
      <w:r w:rsidRPr="00AC3184">
        <w:rPr>
          <w:rFonts w:eastAsia="Batang" w:cs="Arial"/>
          <w:sz w:val="18"/>
        </w:rPr>
        <w:t>b) No utilizan primates.</w:t>
      </w:r>
    </w:p>
    <w:p w:rsidR="00AD665F" w:rsidRDefault="00AD665F" w:rsidP="00290919">
      <w:pPr>
        <w:pStyle w:val="Pa6"/>
        <w:ind w:firstLine="340"/>
        <w:jc w:val="both"/>
        <w:rPr>
          <w:rFonts w:eastAsia="Batang" w:cs="Arial"/>
          <w:sz w:val="18"/>
        </w:rPr>
      </w:pPr>
      <w:r w:rsidRPr="00AC3184">
        <w:rPr>
          <w:rFonts w:eastAsia="Batang" w:cs="Arial"/>
          <w:sz w:val="18"/>
        </w:rPr>
        <w:t>c) Se realizan para cumplir requisitos legales o reglamentarios, o con fines de producción o diagnóstico por métodos establecidos.</w:t>
      </w:r>
    </w:p>
    <w:p w:rsidR="00AD665F" w:rsidRPr="00AC3184" w:rsidRDefault="00AD665F" w:rsidP="00290919">
      <w:pPr>
        <w:pStyle w:val="Pa6"/>
        <w:ind w:firstLine="340"/>
        <w:jc w:val="both"/>
        <w:rPr>
          <w:rFonts w:eastAsia="Batang" w:cs="Arial"/>
          <w:sz w:val="18"/>
        </w:rPr>
      </w:pPr>
      <w:r w:rsidRPr="00AC3184">
        <w:rPr>
          <w:rFonts w:eastAsia="Batang" w:cs="Arial"/>
          <w:sz w:val="18"/>
        </w:rPr>
        <w:t>Los proyectos tipo I podrán ser tramitados por un procedimiento simplificado y no ser sometidos a evaluación retrospectiva.</w:t>
      </w:r>
    </w:p>
    <w:p w:rsidR="00AD665F" w:rsidRDefault="00AD665F" w:rsidP="00290919">
      <w:pPr>
        <w:pStyle w:val="Pa6"/>
        <w:ind w:firstLine="340"/>
        <w:jc w:val="both"/>
        <w:rPr>
          <w:rFonts w:eastAsia="Batang" w:cs="Arial"/>
          <w:sz w:val="18"/>
        </w:rPr>
      </w:pPr>
      <w:r w:rsidRPr="00AC3184">
        <w:rPr>
          <w:rFonts w:eastAsia="Batang" w:cs="Arial"/>
          <w:sz w:val="18"/>
        </w:rPr>
        <w:t>2. Proyectos de tipo II: Aquellos proyectos en los que se den simultáneamente las circunstancias siguientes:</w:t>
      </w:r>
    </w:p>
    <w:p w:rsidR="00AD665F" w:rsidRPr="00AC3184" w:rsidRDefault="00AD665F" w:rsidP="00290919">
      <w:pPr>
        <w:pStyle w:val="Pa6"/>
        <w:ind w:firstLine="340"/>
        <w:jc w:val="both"/>
        <w:rPr>
          <w:rFonts w:eastAsia="Batang" w:cs="Arial"/>
          <w:sz w:val="18"/>
        </w:rPr>
      </w:pPr>
      <w:r w:rsidRPr="00AC3184">
        <w:rPr>
          <w:rFonts w:eastAsia="Batang" w:cs="Arial"/>
          <w:sz w:val="18"/>
        </w:rPr>
        <w:t>a) Implican exclusivamente procedimientos clasificados como «sin recuperación», «leves» o «moderados».</w:t>
      </w:r>
    </w:p>
    <w:p w:rsidR="00AD665F" w:rsidRPr="00AC3184" w:rsidRDefault="00AD665F" w:rsidP="00290919">
      <w:pPr>
        <w:pStyle w:val="Pa6"/>
        <w:ind w:firstLine="340"/>
        <w:jc w:val="both"/>
        <w:rPr>
          <w:rFonts w:eastAsia="Batang" w:cs="Arial"/>
          <w:sz w:val="18"/>
        </w:rPr>
      </w:pPr>
      <w:r w:rsidRPr="00AC3184">
        <w:rPr>
          <w:rFonts w:eastAsia="Batang" w:cs="Arial"/>
          <w:sz w:val="18"/>
        </w:rPr>
        <w:t>b) No utilizan primates.</w:t>
      </w:r>
    </w:p>
    <w:p w:rsidR="00AD665F" w:rsidRPr="00AC3184" w:rsidRDefault="00AD665F" w:rsidP="00290919">
      <w:pPr>
        <w:pStyle w:val="Pa6"/>
        <w:ind w:firstLine="340"/>
        <w:jc w:val="both"/>
        <w:rPr>
          <w:rFonts w:eastAsia="Batang" w:cs="Arial"/>
          <w:sz w:val="18"/>
        </w:rPr>
      </w:pPr>
      <w:r w:rsidRPr="00AC3184">
        <w:rPr>
          <w:rFonts w:eastAsia="Batang" w:cs="Arial"/>
          <w:sz w:val="18"/>
        </w:rPr>
        <w:t>Los proyectos tipo II quedarán sujetos al procedimiento de autorización y podrán no ser sometidos a evaluación retrospectiva.</w:t>
      </w:r>
    </w:p>
    <w:p w:rsidR="00AD665F" w:rsidRPr="003F5DB8" w:rsidRDefault="00AD665F" w:rsidP="00290919">
      <w:pPr>
        <w:pStyle w:val="Pa6"/>
        <w:ind w:firstLine="340"/>
        <w:jc w:val="both"/>
        <w:rPr>
          <w:rFonts w:eastAsia="Batang" w:cs="Arial"/>
          <w:sz w:val="18"/>
        </w:rPr>
      </w:pPr>
      <w:r w:rsidRPr="00AC3184">
        <w:rPr>
          <w:rFonts w:eastAsia="Batang" w:cs="Arial"/>
          <w:sz w:val="18"/>
        </w:rPr>
        <w:t>3. Proyectos de tipo III: Los proyectos diferentes de los tipos I o II. Sin perjuicio de las autorizaciones adicionales a las que puedan estar condicionados determinados proyectos, todos los proyectos tipo III quedarán sujetos al procedimiento de autorización y serán sometidos posteriormente a una evaluación retrospectiva.</w:t>
      </w:r>
    </w:p>
    <w:p w:rsidR="00AD665F" w:rsidRDefault="00AD665F" w:rsidP="00290919">
      <w:pPr>
        <w:pStyle w:val="Textonotaalfinal"/>
      </w:pPr>
    </w:p>
  </w:endnote>
  <w:endnote w:id="2">
    <w:p w:rsidR="00AD665F" w:rsidRDefault="00AD665F" w:rsidP="00290919">
      <w:pPr>
        <w:pStyle w:val="Pa6"/>
        <w:ind w:firstLine="340"/>
        <w:jc w:val="both"/>
        <w:rPr>
          <w:rFonts w:eastAsia="Batang" w:cs="Arial"/>
          <w:sz w:val="18"/>
        </w:rPr>
      </w:pPr>
      <w:r>
        <w:rPr>
          <w:rStyle w:val="Refdenotaalfinal"/>
        </w:rPr>
        <w:endnoteRef/>
      </w:r>
      <w:r>
        <w:t xml:space="preserve"> </w:t>
      </w:r>
      <w:r>
        <w:rPr>
          <w:rFonts w:eastAsia="Batang" w:cs="Arial"/>
          <w:sz w:val="18"/>
        </w:rPr>
        <w:t xml:space="preserve">RD 53/2013 Capítulo III. Artículo 15. </w:t>
      </w:r>
      <w:r w:rsidRPr="00753D50">
        <w:rPr>
          <w:rFonts w:eastAsia="Batang" w:cs="Arial"/>
          <w:i/>
          <w:sz w:val="18"/>
        </w:rPr>
        <w:t xml:space="preserve">Requisitos aplicables al personal. </w:t>
      </w:r>
    </w:p>
    <w:p w:rsidR="00AD665F" w:rsidRDefault="00AD665F" w:rsidP="00290919">
      <w:pPr>
        <w:pStyle w:val="Pa6"/>
        <w:ind w:firstLine="340"/>
        <w:jc w:val="both"/>
        <w:rPr>
          <w:rFonts w:eastAsia="Batang" w:cs="Arial"/>
          <w:sz w:val="18"/>
        </w:rPr>
      </w:pPr>
      <w:r w:rsidRPr="006A3E11">
        <w:rPr>
          <w:rFonts w:eastAsia="Batang" w:cs="Arial"/>
          <w:sz w:val="18"/>
        </w:rPr>
        <w:t>Las personas que realicen las funciones siguientes deberán poseer la capacitación previa adecuada:</w:t>
      </w:r>
    </w:p>
    <w:p w:rsidR="00AD665F" w:rsidRPr="006A3E11" w:rsidRDefault="00AD665F" w:rsidP="00290919">
      <w:pPr>
        <w:pStyle w:val="Pa6"/>
        <w:ind w:firstLine="340"/>
        <w:jc w:val="both"/>
        <w:rPr>
          <w:rFonts w:eastAsia="Batang" w:cs="Arial"/>
          <w:sz w:val="18"/>
        </w:rPr>
      </w:pPr>
      <w:r w:rsidRPr="006A3E11">
        <w:rPr>
          <w:rFonts w:eastAsia="Batang" w:cs="Arial"/>
          <w:sz w:val="18"/>
        </w:rPr>
        <w:t>a) Cuidado de los animales.</w:t>
      </w:r>
    </w:p>
    <w:p w:rsidR="00AD665F" w:rsidRPr="006A3E11" w:rsidRDefault="00AD665F" w:rsidP="00290919">
      <w:pPr>
        <w:pStyle w:val="Pa6"/>
        <w:ind w:firstLine="340"/>
        <w:jc w:val="both"/>
        <w:rPr>
          <w:rFonts w:eastAsia="Batang" w:cs="Arial"/>
          <w:sz w:val="18"/>
        </w:rPr>
      </w:pPr>
      <w:r w:rsidRPr="006A3E11">
        <w:rPr>
          <w:rFonts w:eastAsia="Batang" w:cs="Arial"/>
          <w:sz w:val="18"/>
        </w:rPr>
        <w:t>b) Eutanasia de los animales.</w:t>
      </w:r>
    </w:p>
    <w:p w:rsidR="00AD665F" w:rsidRPr="006A3E11" w:rsidRDefault="00AD665F" w:rsidP="00290919">
      <w:pPr>
        <w:pStyle w:val="Pa6"/>
        <w:ind w:firstLine="340"/>
        <w:jc w:val="both"/>
        <w:rPr>
          <w:rFonts w:eastAsia="Batang" w:cs="Arial"/>
          <w:sz w:val="18"/>
        </w:rPr>
      </w:pPr>
      <w:r w:rsidRPr="006A3E11">
        <w:rPr>
          <w:rFonts w:eastAsia="Batang" w:cs="Arial"/>
          <w:sz w:val="18"/>
        </w:rPr>
        <w:t>c) Realización de los procedimientos.</w:t>
      </w:r>
    </w:p>
    <w:p w:rsidR="00AD665F" w:rsidRPr="006A3E11" w:rsidRDefault="00AD665F" w:rsidP="00290919">
      <w:pPr>
        <w:pStyle w:val="Pa6"/>
        <w:ind w:firstLine="340"/>
        <w:jc w:val="both"/>
        <w:rPr>
          <w:rFonts w:eastAsia="Batang" w:cs="Arial"/>
          <w:sz w:val="18"/>
        </w:rPr>
      </w:pPr>
      <w:r w:rsidRPr="006A3E11">
        <w:rPr>
          <w:rFonts w:eastAsia="Batang" w:cs="Arial"/>
          <w:sz w:val="18"/>
        </w:rPr>
        <w:t>d) Diseño de los proyectos y procedimientos</w:t>
      </w:r>
    </w:p>
    <w:p w:rsidR="00AD665F" w:rsidRPr="006A3E11" w:rsidRDefault="00AD665F" w:rsidP="00290919">
      <w:pPr>
        <w:pStyle w:val="Pa6"/>
        <w:ind w:firstLine="340"/>
        <w:jc w:val="both"/>
        <w:rPr>
          <w:rFonts w:eastAsia="Batang" w:cs="Arial"/>
          <w:sz w:val="18"/>
        </w:rPr>
      </w:pPr>
      <w:r w:rsidRPr="006A3E11">
        <w:rPr>
          <w:rFonts w:eastAsia="Batang" w:cs="Arial"/>
          <w:sz w:val="18"/>
        </w:rPr>
        <w:t>e) Asumir la responsabilidad de la supervisión in situ del bienestar y cuidados de los animales.</w:t>
      </w:r>
    </w:p>
    <w:p w:rsidR="00AD665F" w:rsidRDefault="00AD665F" w:rsidP="00290919">
      <w:pPr>
        <w:pStyle w:val="Pa6"/>
        <w:ind w:firstLine="340"/>
        <w:jc w:val="both"/>
        <w:rPr>
          <w:rFonts w:eastAsia="Batang" w:cs="Arial"/>
          <w:sz w:val="18"/>
        </w:rPr>
      </w:pPr>
      <w:r w:rsidRPr="006A3E11">
        <w:rPr>
          <w:rFonts w:eastAsia="Batang" w:cs="Arial"/>
          <w:sz w:val="18"/>
        </w:rPr>
        <w:t>f) Asumir las funciones de veterinario designado.</w:t>
      </w:r>
    </w:p>
    <w:p w:rsidR="00AD665F" w:rsidRDefault="00AD665F" w:rsidP="00290919">
      <w:pPr>
        <w:pStyle w:val="Textonotaalfinal"/>
      </w:pPr>
    </w:p>
  </w:endnote>
  <w:endnote w:id="3">
    <w:p w:rsidR="00AD665F" w:rsidRPr="0091130E" w:rsidRDefault="00AD665F" w:rsidP="00290919">
      <w:pPr>
        <w:ind w:firstLine="340"/>
        <w:rPr>
          <w:rFonts w:ascii="Arial" w:eastAsia="Batang" w:hAnsi="Arial" w:cs="Arial"/>
          <w:sz w:val="18"/>
          <w:szCs w:val="24"/>
        </w:rPr>
      </w:pPr>
      <w:r w:rsidRPr="0091130E">
        <w:rPr>
          <w:rStyle w:val="Refdenotaalfinal"/>
          <w:rFonts w:ascii="Arial" w:hAnsi="Arial"/>
          <w:sz w:val="24"/>
          <w:szCs w:val="24"/>
        </w:rPr>
        <w:endnoteRef/>
      </w:r>
      <w:r w:rsidRPr="0091130E">
        <w:rPr>
          <w:rFonts w:ascii="Arial" w:hAnsi="Arial"/>
          <w:sz w:val="24"/>
          <w:szCs w:val="24"/>
        </w:rPr>
        <w:t xml:space="preserve"> </w:t>
      </w:r>
      <w:r w:rsidRPr="0091130E">
        <w:rPr>
          <w:rFonts w:ascii="Arial" w:eastAsia="Batang" w:hAnsi="Arial" w:cs="Arial"/>
          <w:sz w:val="18"/>
          <w:szCs w:val="24"/>
        </w:rPr>
        <w:t>Describir los principales objetivos que se pretenden alcanzar con la realización de este procedimiento de experimentación, indicando su finalidad, beneficios científicos que se prevén alcanzar o valor docente</w:t>
      </w:r>
    </w:p>
    <w:p w:rsidR="00AD665F" w:rsidRPr="0091130E" w:rsidRDefault="00AD665F" w:rsidP="00290919">
      <w:pPr>
        <w:pStyle w:val="Textonotaalfinal"/>
        <w:rPr>
          <w:sz w:val="14"/>
        </w:rPr>
      </w:pPr>
    </w:p>
  </w:endnote>
  <w:endnote w:id="4">
    <w:p w:rsidR="00AD665F" w:rsidRDefault="00AD665F" w:rsidP="00290919">
      <w:pPr>
        <w:pStyle w:val="Pa6"/>
        <w:ind w:firstLine="340"/>
        <w:jc w:val="both"/>
        <w:rPr>
          <w:rFonts w:eastAsia="Batang" w:cs="Arial"/>
          <w:sz w:val="18"/>
        </w:rPr>
      </w:pPr>
      <w:r>
        <w:rPr>
          <w:rStyle w:val="Refdenotaalfinal"/>
        </w:rPr>
        <w:endnoteRef/>
      </w:r>
      <w:r>
        <w:t xml:space="preserve"> </w:t>
      </w:r>
      <w:r>
        <w:rPr>
          <w:rFonts w:eastAsia="Batang" w:cs="Arial"/>
          <w:sz w:val="18"/>
        </w:rPr>
        <w:t xml:space="preserve">RD 53/2013 Capítulo V. Artículo 24. </w:t>
      </w:r>
      <w:r w:rsidRPr="00753D50">
        <w:rPr>
          <w:rFonts w:eastAsia="Batang" w:cs="Arial"/>
          <w:i/>
          <w:sz w:val="18"/>
        </w:rPr>
        <w:t>Elección de los métodos.</w:t>
      </w:r>
    </w:p>
    <w:p w:rsidR="00AD665F" w:rsidRPr="00D43AFA" w:rsidRDefault="00AD665F" w:rsidP="00290919">
      <w:pPr>
        <w:pStyle w:val="Pa6"/>
        <w:ind w:firstLine="340"/>
        <w:jc w:val="both"/>
        <w:rPr>
          <w:rFonts w:eastAsia="Batang" w:cs="Arial"/>
          <w:sz w:val="18"/>
        </w:rPr>
      </w:pPr>
      <w:r w:rsidRPr="00D43AFA">
        <w:rPr>
          <w:rFonts w:eastAsia="Batang" w:cs="Arial"/>
          <w:sz w:val="18"/>
        </w:rPr>
        <w:t>1. No deberá realizarse un procedimiento, si la normativa de la Unión Europea reconoce otro método u otra estrategia de ensayo para obtener el resultado perseguido que no implique la utilización de animales vivos.</w:t>
      </w:r>
    </w:p>
    <w:p w:rsidR="00AD665F" w:rsidRDefault="00AD665F" w:rsidP="00290919">
      <w:pPr>
        <w:pStyle w:val="Pa6"/>
        <w:ind w:firstLine="340"/>
        <w:jc w:val="both"/>
        <w:rPr>
          <w:rFonts w:eastAsia="Batang" w:cs="Arial"/>
          <w:sz w:val="18"/>
        </w:rPr>
      </w:pPr>
      <w:r w:rsidRPr="00D43AFA">
        <w:rPr>
          <w:rFonts w:eastAsia="Batang" w:cs="Arial"/>
          <w:sz w:val="18"/>
        </w:rPr>
        <w:t>2. Cuando se pueda elegir entre diversos procedimientos, se optará por aquellos que tengan las mayores probabilidades de proporcionar resultados satisfactorios y que cumplan el mayor número de los siguientes requisitos:</w:t>
      </w:r>
    </w:p>
    <w:p w:rsidR="00AD665F" w:rsidRPr="00D43AFA" w:rsidRDefault="00AD665F" w:rsidP="00290919">
      <w:pPr>
        <w:pStyle w:val="Pa6"/>
        <w:ind w:firstLine="340"/>
        <w:jc w:val="both"/>
        <w:rPr>
          <w:rFonts w:eastAsia="Batang" w:cs="Arial"/>
          <w:sz w:val="18"/>
        </w:rPr>
      </w:pPr>
      <w:r w:rsidRPr="00D43AFA">
        <w:rPr>
          <w:rFonts w:eastAsia="Batang" w:cs="Arial"/>
          <w:sz w:val="18"/>
        </w:rPr>
        <w:t>a) Que utilicen el menor número de animales;</w:t>
      </w:r>
    </w:p>
    <w:p w:rsidR="00AD665F" w:rsidRPr="00D43AFA" w:rsidRDefault="00AD665F" w:rsidP="00290919">
      <w:pPr>
        <w:pStyle w:val="Pa6"/>
        <w:ind w:firstLine="340"/>
        <w:jc w:val="both"/>
        <w:rPr>
          <w:rFonts w:eastAsia="Batang" w:cs="Arial"/>
          <w:sz w:val="18"/>
        </w:rPr>
      </w:pPr>
      <w:r w:rsidRPr="00D43AFA">
        <w:rPr>
          <w:rFonts w:eastAsia="Batang" w:cs="Arial"/>
          <w:sz w:val="18"/>
        </w:rPr>
        <w:t>b) que afecten a animales con la menor capacidad de sentir dolor, sufrimiento, angustia o daño duradero;</w:t>
      </w:r>
    </w:p>
    <w:p w:rsidR="00AD665F" w:rsidRDefault="00AD665F" w:rsidP="00290919">
      <w:pPr>
        <w:pStyle w:val="Pa6"/>
        <w:ind w:firstLine="340"/>
        <w:jc w:val="both"/>
        <w:rPr>
          <w:rFonts w:eastAsia="Batang" w:cs="Arial"/>
          <w:sz w:val="18"/>
        </w:rPr>
      </w:pPr>
      <w:r w:rsidRPr="00D43AFA">
        <w:rPr>
          <w:rFonts w:eastAsia="Batang" w:cs="Arial"/>
          <w:sz w:val="18"/>
        </w:rPr>
        <w:t>c) que causen menor dolor, sufrimiento, angustia o daño duradero.</w:t>
      </w:r>
    </w:p>
    <w:p w:rsidR="00AD665F" w:rsidRPr="00D43AFA" w:rsidRDefault="00AD665F" w:rsidP="00290919">
      <w:pPr>
        <w:pStyle w:val="Default"/>
      </w:pPr>
    </w:p>
  </w:endnote>
  <w:endnote w:id="5">
    <w:p w:rsidR="00AD665F" w:rsidRDefault="00AD665F" w:rsidP="0014730C">
      <w:pPr>
        <w:pStyle w:val="Pa6"/>
        <w:ind w:firstLine="340"/>
        <w:jc w:val="both"/>
        <w:rPr>
          <w:rFonts w:eastAsia="Batang" w:cs="Arial"/>
          <w:sz w:val="18"/>
        </w:rPr>
      </w:pPr>
      <w:r>
        <w:rPr>
          <w:rStyle w:val="Refdenotaalfinal"/>
        </w:rPr>
        <w:endnoteRef/>
      </w:r>
      <w:r>
        <w:t xml:space="preserve"> </w:t>
      </w:r>
      <w:r>
        <w:rPr>
          <w:rFonts w:eastAsia="Batang" w:cs="Arial"/>
          <w:sz w:val="18"/>
        </w:rPr>
        <w:t xml:space="preserve">RD 53/2013 Capítulo V. Artículo 27. </w:t>
      </w:r>
      <w:r w:rsidRPr="00753D50">
        <w:rPr>
          <w:rFonts w:eastAsia="Batang" w:cs="Arial"/>
          <w:i/>
          <w:sz w:val="18"/>
        </w:rPr>
        <w:t>Clasificación de la severidad de los procedimientos</w:t>
      </w:r>
      <w:r>
        <w:rPr>
          <w:rFonts w:eastAsia="Batang" w:cs="Arial"/>
          <w:i/>
          <w:sz w:val="18"/>
        </w:rPr>
        <w:t>.</w:t>
      </w:r>
    </w:p>
    <w:p w:rsidR="00AD665F" w:rsidRPr="00571771" w:rsidRDefault="00AD665F" w:rsidP="0014730C">
      <w:pPr>
        <w:pStyle w:val="Pa6"/>
        <w:ind w:firstLine="340"/>
        <w:jc w:val="both"/>
        <w:rPr>
          <w:rFonts w:eastAsia="Batang" w:cs="Arial"/>
          <w:sz w:val="18"/>
        </w:rPr>
      </w:pPr>
      <w:r w:rsidRPr="00571771">
        <w:rPr>
          <w:rFonts w:eastAsia="Batang" w:cs="Arial"/>
          <w:sz w:val="18"/>
        </w:rPr>
        <w:t>1. Todos y cada uno de los procedimientos se clasificarán como «sin recuperación», «leves», «moderados» o «severos», en función de los criterios de clasificación establecidos en el anexo IX.</w:t>
      </w:r>
    </w:p>
    <w:p w:rsidR="00AD665F" w:rsidRDefault="00AD665F" w:rsidP="0014730C">
      <w:pPr>
        <w:pStyle w:val="Pa6"/>
        <w:ind w:firstLine="340"/>
        <w:jc w:val="both"/>
        <w:rPr>
          <w:rFonts w:eastAsia="Batang" w:cs="Arial"/>
          <w:sz w:val="18"/>
        </w:rPr>
      </w:pPr>
      <w:r w:rsidRPr="00571771">
        <w:rPr>
          <w:rFonts w:eastAsia="Batang" w:cs="Arial"/>
          <w:sz w:val="18"/>
        </w:rPr>
        <w:t>2. No se realizarán procedimientos si implican un nivel severo de dolor, sufrimiento o angustia que con probabilidad vaya a ser duradero y que no pueda ser aliviado, sin perjuicio del uso de lo establecido en la cláusula de salvaguardia enunciada en la disposición adicional segunda.</w:t>
      </w:r>
    </w:p>
    <w:p w:rsidR="00AD665F" w:rsidRPr="00837253" w:rsidRDefault="00AD665F" w:rsidP="0014730C">
      <w:pPr>
        <w:pStyle w:val="Pa15"/>
        <w:spacing w:before="280"/>
        <w:jc w:val="center"/>
        <w:rPr>
          <w:rFonts w:eastAsia="Batang" w:cs="Arial"/>
          <w:sz w:val="18"/>
        </w:rPr>
      </w:pPr>
      <w:r w:rsidRPr="00837253">
        <w:rPr>
          <w:rFonts w:eastAsia="Batang" w:cs="Arial"/>
          <w:sz w:val="18"/>
        </w:rPr>
        <w:t>ANEXO IX</w:t>
      </w:r>
    </w:p>
    <w:p w:rsidR="00AD665F" w:rsidRPr="00837253" w:rsidRDefault="00AD665F" w:rsidP="0014730C">
      <w:pPr>
        <w:pStyle w:val="Default"/>
        <w:jc w:val="center"/>
        <w:rPr>
          <w:rFonts w:eastAsia="Batang"/>
          <w:color w:val="auto"/>
          <w:sz w:val="18"/>
        </w:rPr>
      </w:pPr>
      <w:r w:rsidRPr="00837253">
        <w:rPr>
          <w:rFonts w:eastAsia="Batang"/>
          <w:color w:val="auto"/>
          <w:sz w:val="18"/>
        </w:rPr>
        <w:t>Clasificación de la severidad de los procedimientos</w:t>
      </w:r>
    </w:p>
    <w:p w:rsidR="00AD665F" w:rsidRPr="00837253" w:rsidRDefault="00AD665F" w:rsidP="0014730C">
      <w:pPr>
        <w:pStyle w:val="Default"/>
        <w:rPr>
          <w:rFonts w:eastAsia="Batang"/>
          <w:color w:val="auto"/>
          <w:sz w:val="18"/>
        </w:rPr>
      </w:pPr>
    </w:p>
    <w:p w:rsidR="00AD665F" w:rsidRPr="00753D50" w:rsidRDefault="00AD665F" w:rsidP="0014730C">
      <w:pPr>
        <w:pStyle w:val="Default"/>
        <w:rPr>
          <w:rFonts w:eastAsia="Batang"/>
          <w:color w:val="auto"/>
          <w:sz w:val="18"/>
        </w:rPr>
      </w:pPr>
      <w:r w:rsidRPr="00753D50">
        <w:rPr>
          <w:rFonts w:eastAsia="Batang"/>
          <w:color w:val="auto"/>
          <w:sz w:val="18"/>
        </w:rPr>
        <w:t>La severidad de un procedimiento se determinará por el grado de dolor, sufrimiento, angustia o daño duradero que se prevé que pueda experimentar un animal de forma individual durante el procedimiento.</w:t>
      </w:r>
    </w:p>
    <w:p w:rsidR="00AD665F" w:rsidRPr="00837253" w:rsidRDefault="00AD665F" w:rsidP="0014730C">
      <w:pPr>
        <w:pStyle w:val="Pa15"/>
        <w:spacing w:before="280"/>
        <w:jc w:val="center"/>
        <w:rPr>
          <w:rFonts w:eastAsia="Batang" w:cs="Arial"/>
          <w:i/>
          <w:sz w:val="18"/>
        </w:rPr>
      </w:pPr>
      <w:r w:rsidRPr="00837253">
        <w:rPr>
          <w:rFonts w:eastAsia="Batang" w:cs="Arial"/>
          <w:i/>
          <w:sz w:val="18"/>
        </w:rPr>
        <w:t>Sección I: Categorías de severidad</w:t>
      </w:r>
    </w:p>
    <w:p w:rsidR="00AD665F" w:rsidRPr="00753D50" w:rsidRDefault="00AD665F" w:rsidP="0014730C">
      <w:pPr>
        <w:pStyle w:val="Pa12"/>
        <w:spacing w:before="220"/>
        <w:ind w:firstLine="340"/>
        <w:jc w:val="both"/>
        <w:rPr>
          <w:rFonts w:eastAsia="Batang" w:cs="Arial"/>
          <w:sz w:val="18"/>
        </w:rPr>
      </w:pPr>
      <w:r w:rsidRPr="00753D50">
        <w:rPr>
          <w:rFonts w:eastAsia="Batang" w:cs="Arial"/>
          <w:sz w:val="18"/>
        </w:rPr>
        <w:t>Sin recuperación: Los procedimientos que se realizan en su totalidad bajo anestesia general de la cual el animal no recupera la consciencia, deben clasificarse como «sin recuperación».</w:t>
      </w:r>
    </w:p>
    <w:p w:rsidR="00AD665F" w:rsidRDefault="00AD665F" w:rsidP="0014730C">
      <w:pPr>
        <w:pStyle w:val="Default"/>
        <w:ind w:firstLine="340"/>
        <w:rPr>
          <w:rFonts w:eastAsia="Batang"/>
          <w:color w:val="auto"/>
          <w:sz w:val="18"/>
        </w:rPr>
      </w:pPr>
      <w:r w:rsidRPr="00753D50">
        <w:rPr>
          <w:rFonts w:eastAsia="Batang"/>
          <w:color w:val="auto"/>
          <w:sz w:val="18"/>
        </w:rPr>
        <w:t>Leve: Los procedimientos a consecuencia de los cuales los animales es probable que experimenten dolor, sufrimiento o angustia leves de corta duración, así como los procedimientos sin alteración significativa del bienestar o del estado general de los animales, deben clasificarse como «leves».</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Moderado: Los procedimientos a consecuencia de los cuales es probable que los animales experimenten dolor, sufrimiento o angustia moderados de corta duración, o leves pero duraderos, así como los procedimientos que pudieran causar una alteración moderada del bienestar o del estado general de los animales, deben clasificarse como «moderados».</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Severo: Los procedimientos a consecuencia de los cuales es probable que los animales experimenten dolor, sufrimiento o angustia intensos o moderados pero duraderos, así como los procedimientos que pudieran causar una alteración grave del bienestar o del estado general de los animales, deben clasificarse como «severos».</w:t>
      </w:r>
    </w:p>
    <w:p w:rsidR="00AD665F" w:rsidRPr="00837253" w:rsidRDefault="00AD665F" w:rsidP="0014730C">
      <w:pPr>
        <w:widowControl w:val="0"/>
        <w:autoSpaceDE w:val="0"/>
        <w:autoSpaceDN w:val="0"/>
        <w:adjustRightInd w:val="0"/>
        <w:spacing w:before="280" w:line="201" w:lineRule="atLeast"/>
        <w:jc w:val="center"/>
        <w:rPr>
          <w:rFonts w:ascii="Arial" w:eastAsia="Batang" w:hAnsi="Arial" w:cs="Arial"/>
          <w:i/>
          <w:sz w:val="18"/>
          <w:szCs w:val="24"/>
        </w:rPr>
      </w:pPr>
      <w:r w:rsidRPr="00837253">
        <w:rPr>
          <w:rFonts w:ascii="Arial" w:eastAsia="Batang" w:hAnsi="Arial" w:cs="Arial"/>
          <w:i/>
          <w:sz w:val="18"/>
          <w:szCs w:val="24"/>
        </w:rPr>
        <w:t>Sección II: Criterios de clasificación</w:t>
      </w:r>
    </w:p>
    <w:p w:rsidR="00AD665F" w:rsidRPr="00837253" w:rsidRDefault="00AD665F" w:rsidP="0014730C">
      <w:pPr>
        <w:widowControl w:val="0"/>
        <w:autoSpaceDE w:val="0"/>
        <w:autoSpaceDN w:val="0"/>
        <w:adjustRightInd w:val="0"/>
        <w:spacing w:before="160" w:line="201" w:lineRule="atLeast"/>
        <w:ind w:firstLine="340"/>
        <w:jc w:val="both"/>
        <w:rPr>
          <w:rFonts w:ascii="Arial" w:eastAsia="Batang" w:hAnsi="Arial" w:cs="Arial"/>
          <w:sz w:val="18"/>
          <w:szCs w:val="24"/>
        </w:rPr>
      </w:pPr>
      <w:r w:rsidRPr="00837253">
        <w:rPr>
          <w:rFonts w:ascii="Arial" w:eastAsia="Batang" w:hAnsi="Arial" w:cs="Arial"/>
          <w:sz w:val="18"/>
          <w:szCs w:val="24"/>
        </w:rPr>
        <w:t>La clasificación de la categoría de severidad tendrá en cuenta cualquier intervención o manipulación de un animal en un procedimiento determinado. Se basará en el efecto más severo que pueda experimentar un animal después de aplicar todas las técnicas apropiadas de refinamiento.</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En la asignación a un procedimiento de una categoría particular se han de tener en cuenta el tipo de procedimiento y otros muchos factores, los cuales habrán de considerarse caso por caso.</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Los factores relativos al procedimiento deben incluir:</w:t>
      </w:r>
    </w:p>
    <w:p w:rsidR="00AD665F" w:rsidRPr="00837253" w:rsidRDefault="00AD665F" w:rsidP="0014730C">
      <w:pPr>
        <w:widowControl w:val="0"/>
        <w:autoSpaceDE w:val="0"/>
        <w:autoSpaceDN w:val="0"/>
        <w:adjustRightInd w:val="0"/>
        <w:spacing w:before="160" w:line="201" w:lineRule="atLeast"/>
        <w:ind w:firstLine="340"/>
        <w:jc w:val="both"/>
        <w:rPr>
          <w:rFonts w:ascii="Arial" w:eastAsia="Batang" w:hAnsi="Arial" w:cs="Arial"/>
          <w:sz w:val="18"/>
          <w:szCs w:val="24"/>
        </w:rPr>
      </w:pPr>
      <w:r w:rsidRPr="00837253">
        <w:rPr>
          <w:rFonts w:ascii="Arial" w:eastAsia="Batang" w:hAnsi="Arial" w:cs="Arial"/>
          <w:sz w:val="18"/>
          <w:szCs w:val="24"/>
        </w:rPr>
        <w:t>– Tipos de manipulación y manejo.</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Naturaleza del dolor, sufrimiento, angustia o daño duradero causados por todos los elementos del procedimiento, así como su intensidad, duración, frecuencia y la multiplicidad de técnicas empleadas.</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Sufrimiento acumulativo en el procedimiento.</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Impedimento de expresar el comportamiento natural, incluidas las restricciones en los estándares de alojamiento, zootécnicos y de cuidado de los animales.</w:t>
      </w:r>
    </w:p>
    <w:p w:rsidR="00AD665F" w:rsidRPr="00837253" w:rsidRDefault="00AD665F" w:rsidP="0014730C">
      <w:pPr>
        <w:widowControl w:val="0"/>
        <w:autoSpaceDE w:val="0"/>
        <w:autoSpaceDN w:val="0"/>
        <w:adjustRightInd w:val="0"/>
        <w:spacing w:before="160" w:line="201" w:lineRule="atLeast"/>
        <w:ind w:firstLine="340"/>
        <w:jc w:val="both"/>
        <w:rPr>
          <w:rFonts w:ascii="Arial" w:eastAsia="Batang" w:hAnsi="Arial" w:cs="Arial"/>
          <w:sz w:val="18"/>
          <w:szCs w:val="24"/>
        </w:rPr>
      </w:pPr>
      <w:r w:rsidRPr="00837253">
        <w:rPr>
          <w:rFonts w:ascii="Arial" w:eastAsia="Batang" w:hAnsi="Arial" w:cs="Arial"/>
          <w:sz w:val="18"/>
          <w:szCs w:val="24"/>
        </w:rPr>
        <w:t>En la sección III se establecen tipos de procedimientos atribuidos a cada categoría de severidad sobre la base de los factores relativos al tipo de procedimiento de que se trate. Facilitarán la primera indicación sobre la clasificación que sería la más adecuada para un determinado tipo de procedimiento.</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Sin embargo, a efectos de la clasificación final de severidad de los procedimientos, se han de tener en cuenta los siguientes factores adicionales, valorados caso por caso:</w:t>
      </w:r>
    </w:p>
    <w:p w:rsidR="00AD665F" w:rsidRPr="00837253" w:rsidRDefault="00AD665F" w:rsidP="0014730C">
      <w:pPr>
        <w:widowControl w:val="0"/>
        <w:autoSpaceDE w:val="0"/>
        <w:autoSpaceDN w:val="0"/>
        <w:adjustRightInd w:val="0"/>
        <w:spacing w:before="160" w:line="201" w:lineRule="atLeast"/>
        <w:ind w:firstLine="340"/>
        <w:jc w:val="both"/>
        <w:rPr>
          <w:rFonts w:ascii="Arial" w:eastAsia="Batang" w:hAnsi="Arial" w:cs="Arial"/>
          <w:sz w:val="18"/>
          <w:szCs w:val="24"/>
        </w:rPr>
      </w:pPr>
      <w:r w:rsidRPr="00837253">
        <w:rPr>
          <w:rFonts w:ascii="Arial" w:eastAsia="Batang" w:hAnsi="Arial" w:cs="Arial"/>
          <w:sz w:val="18"/>
          <w:szCs w:val="24"/>
        </w:rPr>
        <w:t>– Tipo de especie y genotipo.</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Madurez, edad y sexo del animal.</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Grado de aprendizaje del animal para el procedimiento.</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Si se reutiliza el animal, la severidad real de los procedimientos anteriores.</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Métodos utilizados para reducir o suprimir el dolor, el sufrimiento y la angustia, incluidos el refinamiento de las condiciones de alojamiento, zootécnicas y de cuidado de los animales.</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 Uso de puntos finales humanitarios.</w:t>
      </w:r>
    </w:p>
    <w:p w:rsidR="00AD665F" w:rsidRPr="00837253" w:rsidRDefault="00AD665F" w:rsidP="0014730C">
      <w:pPr>
        <w:widowControl w:val="0"/>
        <w:autoSpaceDE w:val="0"/>
        <w:autoSpaceDN w:val="0"/>
        <w:adjustRightInd w:val="0"/>
        <w:spacing w:before="280" w:line="201" w:lineRule="atLeast"/>
        <w:jc w:val="center"/>
        <w:rPr>
          <w:rFonts w:ascii="Arial" w:eastAsia="Batang" w:hAnsi="Arial" w:cs="Arial"/>
          <w:i/>
          <w:sz w:val="18"/>
          <w:szCs w:val="24"/>
        </w:rPr>
      </w:pPr>
      <w:r w:rsidRPr="00837253">
        <w:rPr>
          <w:rFonts w:ascii="Arial" w:eastAsia="Batang" w:hAnsi="Arial" w:cs="Arial"/>
          <w:i/>
          <w:sz w:val="18"/>
          <w:szCs w:val="24"/>
        </w:rPr>
        <w:t>Sección III: Tipos de procedimiento atribuidos a cada categoría de severidad sobre la base de los factores relativos al tipo de procedimiento</w:t>
      </w:r>
    </w:p>
    <w:p w:rsidR="00AD665F" w:rsidRPr="00837253" w:rsidRDefault="00AD665F" w:rsidP="0014730C">
      <w:pPr>
        <w:widowControl w:val="0"/>
        <w:autoSpaceDE w:val="0"/>
        <w:autoSpaceDN w:val="0"/>
        <w:adjustRightInd w:val="0"/>
        <w:spacing w:before="160" w:line="201" w:lineRule="atLeast"/>
        <w:ind w:firstLine="340"/>
        <w:jc w:val="both"/>
        <w:rPr>
          <w:rFonts w:ascii="Arial" w:eastAsia="Batang" w:hAnsi="Arial" w:cs="Arial"/>
          <w:sz w:val="18"/>
          <w:szCs w:val="24"/>
        </w:rPr>
      </w:pPr>
      <w:r w:rsidRPr="00837253">
        <w:rPr>
          <w:rFonts w:ascii="Arial" w:eastAsia="Batang" w:hAnsi="Arial" w:cs="Arial"/>
          <w:sz w:val="18"/>
          <w:szCs w:val="24"/>
        </w:rPr>
        <w:t>1. Leve:</w:t>
      </w:r>
    </w:p>
    <w:p w:rsidR="00AD665F" w:rsidRPr="00837253" w:rsidRDefault="00AD665F" w:rsidP="0014730C">
      <w:pPr>
        <w:widowControl w:val="0"/>
        <w:autoSpaceDE w:val="0"/>
        <w:autoSpaceDN w:val="0"/>
        <w:adjustRightInd w:val="0"/>
        <w:spacing w:before="160" w:line="201" w:lineRule="atLeast"/>
        <w:ind w:firstLine="340"/>
        <w:jc w:val="both"/>
        <w:rPr>
          <w:rFonts w:ascii="Arial" w:eastAsia="Batang" w:hAnsi="Arial" w:cs="Arial"/>
          <w:sz w:val="18"/>
          <w:szCs w:val="24"/>
        </w:rPr>
      </w:pPr>
      <w:r w:rsidRPr="00837253">
        <w:rPr>
          <w:rFonts w:ascii="Arial" w:eastAsia="Batang" w:hAnsi="Arial" w:cs="Arial"/>
          <w:sz w:val="18"/>
          <w:szCs w:val="24"/>
        </w:rPr>
        <w:t>a) Administración de anestesia, salvo para el único propósito de eutanasia.</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b) Estudio farmacocinético donde se administra una única dosis y se recoge un número limitado de muestras de sangre (totalizando &lt; 10 por cien del volumen circulante) y no se prevé que la sustancia cause ningún efecto nocivo detectable.</w:t>
      </w:r>
    </w:p>
    <w:p w:rsidR="00AD665F" w:rsidRPr="00837253" w:rsidRDefault="00AD665F" w:rsidP="0014730C">
      <w:pPr>
        <w:widowControl w:val="0"/>
        <w:autoSpaceDE w:val="0"/>
        <w:autoSpaceDN w:val="0"/>
        <w:adjustRightInd w:val="0"/>
        <w:spacing w:line="201" w:lineRule="atLeast"/>
        <w:ind w:firstLine="340"/>
        <w:jc w:val="both"/>
        <w:rPr>
          <w:rFonts w:ascii="Arial" w:eastAsia="Batang" w:hAnsi="Arial" w:cs="Arial"/>
          <w:sz w:val="18"/>
          <w:szCs w:val="24"/>
        </w:rPr>
      </w:pPr>
      <w:r w:rsidRPr="00837253">
        <w:rPr>
          <w:rFonts w:ascii="Arial" w:eastAsia="Batang" w:hAnsi="Arial" w:cs="Arial"/>
          <w:sz w:val="18"/>
          <w:szCs w:val="24"/>
        </w:rPr>
        <w:t>c) Técnicas no invasivas de diagnóstico por imagen en animales (por ejemplo resonancia magnética) con la sedación o la anestesia apropiada.</w:t>
      </w:r>
    </w:p>
    <w:p w:rsidR="00AD665F" w:rsidRDefault="00AD665F" w:rsidP="0014730C">
      <w:pPr>
        <w:pStyle w:val="Default"/>
        <w:ind w:firstLine="340"/>
        <w:rPr>
          <w:rFonts w:eastAsia="Batang"/>
          <w:color w:val="auto"/>
          <w:sz w:val="18"/>
        </w:rPr>
      </w:pPr>
      <w:r w:rsidRPr="00837253">
        <w:rPr>
          <w:rFonts w:eastAsia="Batang"/>
          <w:color w:val="auto"/>
          <w:sz w:val="18"/>
        </w:rPr>
        <w:t>d) Procedimientos superficiales, por ejemplo biopsias de oreja y rabo, implantación subcutánea no quirúrgica de minibombas y transpondedores.</w:t>
      </w:r>
    </w:p>
    <w:p w:rsidR="00AD665F" w:rsidRPr="00837253" w:rsidRDefault="00AD665F" w:rsidP="0014730C">
      <w:pPr>
        <w:pStyle w:val="Pa6"/>
        <w:ind w:firstLine="340"/>
        <w:jc w:val="both"/>
        <w:rPr>
          <w:rFonts w:eastAsia="Batang" w:cs="Arial"/>
          <w:sz w:val="18"/>
        </w:rPr>
      </w:pPr>
      <w:r w:rsidRPr="00837253">
        <w:rPr>
          <w:rFonts w:eastAsia="Batang" w:cs="Arial"/>
          <w:sz w:val="18"/>
        </w:rPr>
        <w:t>e) Aplicación de dispositivos exteriores de telemetría que únicamente causan al animal un debilitamiento menor o una interferencia menor con la actividad y el comportamiento normales.</w:t>
      </w:r>
    </w:p>
    <w:p w:rsidR="00AD665F" w:rsidRPr="00837253" w:rsidRDefault="00AD665F" w:rsidP="0014730C">
      <w:pPr>
        <w:pStyle w:val="Pa6"/>
        <w:ind w:firstLine="340"/>
        <w:jc w:val="both"/>
        <w:rPr>
          <w:rFonts w:eastAsia="Batang" w:cs="Arial"/>
          <w:sz w:val="18"/>
        </w:rPr>
      </w:pPr>
      <w:r w:rsidRPr="00837253">
        <w:rPr>
          <w:rFonts w:eastAsia="Batang" w:cs="Arial"/>
          <w:sz w:val="18"/>
        </w:rPr>
        <w:t>f) Administración de sustancias por vía subcutánea, intramuscular, intraperitoneal, por sonda gástrica e intravenosa a través de los vasos sanguíneos superficiales, donde la sustancia sólo tiene un efecto leve en el animal, y los volúmenes se encuentran dentro de límites apropiados para el tamaño y la especie del animal.</w:t>
      </w:r>
    </w:p>
    <w:p w:rsidR="00AD665F" w:rsidRPr="00837253" w:rsidRDefault="00AD665F" w:rsidP="0014730C">
      <w:pPr>
        <w:pStyle w:val="Pa6"/>
        <w:ind w:firstLine="340"/>
        <w:jc w:val="both"/>
        <w:rPr>
          <w:rFonts w:eastAsia="Batang" w:cs="Arial"/>
          <w:sz w:val="18"/>
        </w:rPr>
      </w:pPr>
      <w:r w:rsidRPr="00837253">
        <w:rPr>
          <w:rFonts w:eastAsia="Batang" w:cs="Arial"/>
          <w:sz w:val="18"/>
        </w:rPr>
        <w:t>g) Inducción de tumores, o tumores espontáneos, que no causan ningún efecto nocivo clínico perceptible (por ejemplo nódulos pequeños, subcutáneos, no invasivos).</w:t>
      </w:r>
    </w:p>
    <w:p w:rsidR="00AD665F" w:rsidRPr="00837253" w:rsidRDefault="00AD665F" w:rsidP="0014730C">
      <w:pPr>
        <w:pStyle w:val="Pa6"/>
        <w:ind w:firstLine="340"/>
        <w:jc w:val="both"/>
        <w:rPr>
          <w:rFonts w:eastAsia="Batang" w:cs="Arial"/>
          <w:sz w:val="18"/>
        </w:rPr>
      </w:pPr>
      <w:r w:rsidRPr="00837253">
        <w:rPr>
          <w:rFonts w:eastAsia="Batang" w:cs="Arial"/>
          <w:sz w:val="18"/>
        </w:rPr>
        <w:t>h) Cría de animales genéticamente modificados que se prevé que dé lugar a un fenotipo con efectos leves.</w:t>
      </w:r>
    </w:p>
    <w:p w:rsidR="00AD665F" w:rsidRPr="00837253" w:rsidRDefault="00AD665F" w:rsidP="0014730C">
      <w:pPr>
        <w:pStyle w:val="Pa6"/>
        <w:ind w:firstLine="340"/>
        <w:jc w:val="both"/>
        <w:rPr>
          <w:rFonts w:eastAsia="Batang" w:cs="Arial"/>
          <w:sz w:val="18"/>
        </w:rPr>
      </w:pPr>
      <w:r w:rsidRPr="00837253">
        <w:rPr>
          <w:rFonts w:eastAsia="Batang" w:cs="Arial"/>
          <w:sz w:val="18"/>
        </w:rPr>
        <w:t>i) Alimentación con dietas modificadas, que no cubren las necesidades nutricionales de todos los animales y se prevé que causen una anomalía clínica leve en el periodo de estudio.</w:t>
      </w:r>
    </w:p>
    <w:p w:rsidR="00AD665F" w:rsidRPr="00837253" w:rsidRDefault="00AD665F" w:rsidP="0014730C">
      <w:pPr>
        <w:pStyle w:val="Pa6"/>
        <w:ind w:firstLine="340"/>
        <w:jc w:val="both"/>
        <w:rPr>
          <w:rFonts w:eastAsia="Batang" w:cs="Arial"/>
          <w:sz w:val="18"/>
        </w:rPr>
      </w:pPr>
      <w:r w:rsidRPr="00837253">
        <w:rPr>
          <w:rFonts w:eastAsia="Batang" w:cs="Arial"/>
          <w:sz w:val="18"/>
        </w:rPr>
        <w:t>j) Confinamiento a corto plazo (&lt; 24h) en jaulas metabólicas.</w:t>
      </w:r>
    </w:p>
    <w:p w:rsidR="00AD665F" w:rsidRPr="00837253" w:rsidRDefault="00AD665F" w:rsidP="0014730C">
      <w:pPr>
        <w:pStyle w:val="Pa6"/>
        <w:ind w:firstLine="340"/>
        <w:jc w:val="both"/>
        <w:rPr>
          <w:rFonts w:eastAsia="Batang" w:cs="Arial"/>
          <w:sz w:val="18"/>
        </w:rPr>
      </w:pPr>
      <w:r w:rsidRPr="00837253">
        <w:rPr>
          <w:rFonts w:eastAsia="Batang" w:cs="Arial"/>
          <w:sz w:val="18"/>
        </w:rPr>
        <w:t>k) Estudios que implican la privación a corto plazo de compañeros sociales, enjaulado solitario a corto plazo de ratas o ratones adultos de estirpes gregarias.</w:t>
      </w:r>
    </w:p>
    <w:p w:rsidR="00AD665F" w:rsidRPr="00837253" w:rsidRDefault="00AD665F" w:rsidP="0014730C">
      <w:pPr>
        <w:pStyle w:val="Pa6"/>
        <w:ind w:firstLine="340"/>
        <w:jc w:val="both"/>
        <w:rPr>
          <w:rFonts w:eastAsia="Batang" w:cs="Arial"/>
          <w:sz w:val="18"/>
        </w:rPr>
      </w:pPr>
      <w:r w:rsidRPr="00837253">
        <w:rPr>
          <w:rFonts w:eastAsia="Batang" w:cs="Arial"/>
          <w:sz w:val="18"/>
        </w:rPr>
        <w:t>l) Modelos que exponen al animal a estímulos nocivos que se asocian brevemente con dolor, sufrimiento o angustia leve, y que el animal puede evitar.</w:t>
      </w:r>
    </w:p>
    <w:p w:rsidR="00AD665F" w:rsidRPr="00837253" w:rsidRDefault="00AD665F" w:rsidP="0014730C">
      <w:pPr>
        <w:pStyle w:val="Pa6"/>
        <w:ind w:firstLine="340"/>
        <w:jc w:val="both"/>
        <w:rPr>
          <w:rFonts w:eastAsia="Batang" w:cs="Arial"/>
          <w:sz w:val="18"/>
        </w:rPr>
      </w:pPr>
      <w:r w:rsidRPr="00837253">
        <w:rPr>
          <w:rFonts w:eastAsia="Batang" w:cs="Arial"/>
          <w:sz w:val="18"/>
        </w:rPr>
        <w:t>m) Una combinación o una acumulación de los siguientes ejemplos puede dar lugar a una clasificación leve:</w:t>
      </w:r>
    </w:p>
    <w:p w:rsidR="00AD665F" w:rsidRPr="00837253" w:rsidRDefault="00AD665F" w:rsidP="0014730C">
      <w:pPr>
        <w:pStyle w:val="Pa13"/>
        <w:spacing w:before="160"/>
        <w:ind w:firstLine="340"/>
        <w:jc w:val="both"/>
        <w:rPr>
          <w:rFonts w:eastAsia="Batang" w:cs="Arial"/>
          <w:sz w:val="18"/>
        </w:rPr>
      </w:pPr>
      <w:r w:rsidRPr="00837253">
        <w:rPr>
          <w:rFonts w:eastAsia="Batang" w:cs="Arial"/>
          <w:sz w:val="18"/>
        </w:rPr>
        <w:t>1.º Evaluación de la composición corporal a través de mediciones no invasivas y restricción mínima.</w:t>
      </w:r>
    </w:p>
    <w:p w:rsidR="00AD665F" w:rsidRPr="00837253" w:rsidRDefault="00AD665F" w:rsidP="0014730C">
      <w:pPr>
        <w:pStyle w:val="Pa6"/>
        <w:ind w:firstLine="340"/>
        <w:jc w:val="both"/>
        <w:rPr>
          <w:rFonts w:eastAsia="Batang" w:cs="Arial"/>
          <w:sz w:val="18"/>
        </w:rPr>
      </w:pPr>
      <w:r w:rsidRPr="00837253">
        <w:rPr>
          <w:rFonts w:eastAsia="Batang" w:cs="Arial"/>
          <w:sz w:val="18"/>
        </w:rPr>
        <w:t>2.º Supervisión ECG con técnicas no invasivas con una restricción mínima o nula de animales habituados.</w:t>
      </w:r>
    </w:p>
    <w:p w:rsidR="00AD665F" w:rsidRPr="00837253" w:rsidRDefault="00AD665F" w:rsidP="0014730C">
      <w:pPr>
        <w:pStyle w:val="Pa6"/>
        <w:ind w:firstLine="340"/>
        <w:jc w:val="both"/>
        <w:rPr>
          <w:rFonts w:eastAsia="Batang" w:cs="Arial"/>
          <w:sz w:val="18"/>
        </w:rPr>
      </w:pPr>
      <w:r w:rsidRPr="00837253">
        <w:rPr>
          <w:rFonts w:eastAsia="Batang" w:cs="Arial"/>
          <w:sz w:val="18"/>
        </w:rPr>
        <w:t>3.º Aplicación de dispositivos exteriores de telemetría que no se prevé que causen ningún impedimento a animales socialmente adaptados y que no interfieren con la actividad y el comportamiento normales.</w:t>
      </w:r>
    </w:p>
    <w:p w:rsidR="00AD665F" w:rsidRPr="00837253" w:rsidRDefault="00AD665F" w:rsidP="0014730C">
      <w:pPr>
        <w:pStyle w:val="Pa6"/>
        <w:ind w:firstLine="340"/>
        <w:jc w:val="both"/>
        <w:rPr>
          <w:rFonts w:eastAsia="Batang" w:cs="Arial"/>
          <w:sz w:val="18"/>
        </w:rPr>
      </w:pPr>
      <w:r w:rsidRPr="00837253">
        <w:rPr>
          <w:rFonts w:eastAsia="Batang" w:cs="Arial"/>
          <w:sz w:val="18"/>
        </w:rPr>
        <w:t>4.º Cría de animales genéticamente modificados que no se espera que tengan ningún fenotipo adverso clínicamente perceptible.</w:t>
      </w:r>
    </w:p>
    <w:p w:rsidR="00AD665F" w:rsidRPr="00837253" w:rsidRDefault="00AD665F" w:rsidP="0014730C">
      <w:pPr>
        <w:pStyle w:val="Pa6"/>
        <w:ind w:firstLine="340"/>
        <w:jc w:val="both"/>
        <w:rPr>
          <w:rFonts w:eastAsia="Batang" w:cs="Arial"/>
          <w:sz w:val="18"/>
        </w:rPr>
      </w:pPr>
      <w:r w:rsidRPr="00837253">
        <w:rPr>
          <w:rFonts w:eastAsia="Batang" w:cs="Arial"/>
          <w:sz w:val="18"/>
        </w:rPr>
        <w:t>5.º Adición a la dieta de marcadores inertes para seguir el paso de la digesta.</w:t>
      </w:r>
    </w:p>
    <w:p w:rsidR="00AD665F" w:rsidRPr="00837253" w:rsidRDefault="00AD665F" w:rsidP="0014730C">
      <w:pPr>
        <w:pStyle w:val="Pa6"/>
        <w:ind w:firstLine="340"/>
        <w:jc w:val="both"/>
        <w:rPr>
          <w:rFonts w:eastAsia="Batang" w:cs="Arial"/>
          <w:sz w:val="18"/>
        </w:rPr>
      </w:pPr>
      <w:r w:rsidRPr="00837253">
        <w:rPr>
          <w:rFonts w:eastAsia="Batang" w:cs="Arial"/>
          <w:sz w:val="18"/>
        </w:rPr>
        <w:t>6.º Retirada de la alimentación durante un periodo inferior a 24h en ratas adultas.</w:t>
      </w:r>
    </w:p>
    <w:p w:rsidR="00AD665F" w:rsidRPr="00837253" w:rsidRDefault="00AD665F" w:rsidP="0014730C">
      <w:pPr>
        <w:pStyle w:val="Pa6"/>
        <w:ind w:firstLine="340"/>
        <w:jc w:val="both"/>
        <w:rPr>
          <w:rFonts w:eastAsia="Batang" w:cs="Arial"/>
          <w:sz w:val="18"/>
        </w:rPr>
      </w:pPr>
      <w:r w:rsidRPr="00837253">
        <w:rPr>
          <w:rFonts w:eastAsia="Batang" w:cs="Arial"/>
          <w:sz w:val="18"/>
        </w:rPr>
        <w:t>7.º Ensayos en campo abierto.</w:t>
      </w:r>
    </w:p>
    <w:p w:rsidR="00AD665F" w:rsidRPr="00837253" w:rsidRDefault="00AD665F" w:rsidP="0014730C">
      <w:pPr>
        <w:pStyle w:val="Pa13"/>
        <w:spacing w:before="160"/>
        <w:ind w:firstLine="340"/>
        <w:jc w:val="both"/>
        <w:rPr>
          <w:rFonts w:eastAsia="Batang" w:cs="Arial"/>
          <w:sz w:val="18"/>
        </w:rPr>
      </w:pPr>
      <w:r w:rsidRPr="00837253">
        <w:rPr>
          <w:rFonts w:eastAsia="Batang" w:cs="Arial"/>
          <w:sz w:val="18"/>
        </w:rPr>
        <w:t>2. Moderado:</w:t>
      </w:r>
    </w:p>
    <w:p w:rsidR="00AD665F" w:rsidRPr="00837253" w:rsidRDefault="00AD665F" w:rsidP="0014730C">
      <w:pPr>
        <w:pStyle w:val="Pa13"/>
        <w:spacing w:before="160"/>
        <w:ind w:firstLine="340"/>
        <w:jc w:val="both"/>
        <w:rPr>
          <w:rFonts w:eastAsia="Batang" w:cs="Arial"/>
          <w:sz w:val="18"/>
        </w:rPr>
      </w:pPr>
      <w:r w:rsidRPr="00837253">
        <w:rPr>
          <w:rFonts w:eastAsia="Batang" w:cs="Arial"/>
          <w:sz w:val="18"/>
        </w:rPr>
        <w:t>a) Aplicación frecuente de sustancias de prueba que producen efectos clínicos moderados, y extracción de muestras de sangre (&gt; 10 por cien de volumen circulante) en un animal consciente en el plazo de algunos días sin sustitución del volumen.</w:t>
      </w:r>
    </w:p>
    <w:p w:rsidR="00AD665F" w:rsidRPr="00837253" w:rsidRDefault="00AD665F" w:rsidP="0014730C">
      <w:pPr>
        <w:pStyle w:val="Pa6"/>
        <w:ind w:firstLine="340"/>
        <w:jc w:val="both"/>
        <w:rPr>
          <w:rFonts w:eastAsia="Batang" w:cs="Arial"/>
          <w:sz w:val="18"/>
        </w:rPr>
      </w:pPr>
      <w:r w:rsidRPr="00837253">
        <w:rPr>
          <w:rFonts w:eastAsia="Batang" w:cs="Arial"/>
          <w:sz w:val="18"/>
        </w:rPr>
        <w:t>b) Estudios de determinación de la gama de dosis causante de toxicidad aguda, pruebas de toxicidad crónica/carcinogenicidad, con puntos finales no letales.</w:t>
      </w:r>
    </w:p>
    <w:p w:rsidR="00AD665F" w:rsidRPr="00837253" w:rsidRDefault="00AD665F" w:rsidP="0014730C">
      <w:pPr>
        <w:pStyle w:val="Pa6"/>
        <w:ind w:firstLine="340"/>
        <w:jc w:val="both"/>
        <w:rPr>
          <w:rFonts w:eastAsia="Batang" w:cs="Arial"/>
          <w:sz w:val="18"/>
        </w:rPr>
      </w:pPr>
      <w:r w:rsidRPr="00837253">
        <w:rPr>
          <w:rFonts w:eastAsia="Batang" w:cs="Arial"/>
          <w:sz w:val="18"/>
        </w:rPr>
        <w:t>c) Cirugía bajo anestesia general y analgesia apropiada, asociada con dolor o sufrimiento posquirúrgicos o alteración posquirúrgica de la condición general. Los ejemplos incluyen: toracotomía, craneotomía, laparotomía o orquiectomía, linfodenectomía, tiroidectomía, cirugía ortopédica con estabilización efectiva y cuidado de heridas, trasplante de órganos con tratamiento efectivo del rechazo, implantación quirúrgica de catéteres, o dispositivos biomédicos (por ejemplo transmisores de telemetría, minibombas, etc.).</w:t>
      </w:r>
    </w:p>
    <w:p w:rsidR="00AD665F" w:rsidRPr="00837253" w:rsidRDefault="00AD665F" w:rsidP="0014730C">
      <w:pPr>
        <w:pStyle w:val="Pa6"/>
        <w:ind w:firstLine="340"/>
        <w:jc w:val="both"/>
        <w:rPr>
          <w:rFonts w:eastAsia="Batang" w:cs="Arial"/>
          <w:sz w:val="18"/>
        </w:rPr>
      </w:pPr>
      <w:r w:rsidRPr="00837253">
        <w:rPr>
          <w:rFonts w:eastAsia="Batang" w:cs="Arial"/>
          <w:sz w:val="18"/>
        </w:rPr>
        <w:t>d) Modelos de inducción de tumores, o tumores espontáneos, que se prevé que causen dolor o angustia moderados o interferencia moderada con el comportamiento normal.</w:t>
      </w:r>
    </w:p>
    <w:p w:rsidR="00AD665F" w:rsidRPr="00837253" w:rsidRDefault="00AD665F" w:rsidP="0014730C">
      <w:pPr>
        <w:pStyle w:val="Pa6"/>
        <w:ind w:firstLine="340"/>
        <w:jc w:val="both"/>
        <w:rPr>
          <w:rFonts w:eastAsia="Batang" w:cs="Arial"/>
          <w:sz w:val="18"/>
        </w:rPr>
      </w:pPr>
      <w:r w:rsidRPr="00837253">
        <w:rPr>
          <w:rFonts w:eastAsia="Batang" w:cs="Arial"/>
          <w:sz w:val="18"/>
        </w:rPr>
        <w:t>e) Irradiación o quimioterapia con una dosis subletal, o con una dosis que de otro modo sería letal, pero con reconstitución del sistema inmunitario. Cabría esperar que los efectos nocivos fueran leves o moderados y que fueran efímeros (&lt; 5 días).</w:t>
      </w:r>
    </w:p>
    <w:p w:rsidR="00AD665F" w:rsidRDefault="00AD665F" w:rsidP="0014730C">
      <w:pPr>
        <w:pStyle w:val="Default"/>
        <w:ind w:firstLine="340"/>
        <w:rPr>
          <w:rFonts w:eastAsia="Batang"/>
          <w:color w:val="auto"/>
          <w:sz w:val="18"/>
        </w:rPr>
      </w:pPr>
      <w:r w:rsidRPr="00837253">
        <w:rPr>
          <w:rFonts w:eastAsia="Batang"/>
          <w:color w:val="auto"/>
          <w:sz w:val="18"/>
        </w:rPr>
        <w:t>f) Cría de animales genéticamente modificados que se espera den lugar a un fenotipo con efectos moderados.</w:t>
      </w:r>
    </w:p>
    <w:p w:rsidR="00AD665F" w:rsidRPr="00837253" w:rsidRDefault="00AD665F" w:rsidP="0014730C">
      <w:pPr>
        <w:pStyle w:val="Pa6"/>
        <w:ind w:firstLine="340"/>
        <w:jc w:val="both"/>
        <w:rPr>
          <w:rFonts w:eastAsia="Batang" w:cs="Arial"/>
          <w:sz w:val="18"/>
        </w:rPr>
      </w:pPr>
      <w:r w:rsidRPr="00837253">
        <w:rPr>
          <w:rFonts w:eastAsia="Batang" w:cs="Arial"/>
          <w:sz w:val="18"/>
        </w:rPr>
        <w:t>g) Producción de animales genéticamente modificados mediante procedimientos quirúrgicos.</w:t>
      </w:r>
    </w:p>
    <w:p w:rsidR="00AD665F" w:rsidRPr="00837253" w:rsidRDefault="00AD665F" w:rsidP="0014730C">
      <w:pPr>
        <w:pStyle w:val="Pa6"/>
        <w:ind w:firstLine="340"/>
        <w:jc w:val="both"/>
        <w:rPr>
          <w:rFonts w:eastAsia="Batang" w:cs="Arial"/>
          <w:sz w:val="18"/>
        </w:rPr>
      </w:pPr>
      <w:r w:rsidRPr="00837253">
        <w:rPr>
          <w:rFonts w:eastAsia="Batang" w:cs="Arial"/>
          <w:sz w:val="18"/>
        </w:rPr>
        <w:t>h) Uso de jaulas metabólicas que impliquen una restricción moderada de movimientos durante un período duradero (hasta 5 días).</w:t>
      </w:r>
    </w:p>
    <w:p w:rsidR="00AD665F" w:rsidRPr="00837253" w:rsidRDefault="00AD665F" w:rsidP="0014730C">
      <w:pPr>
        <w:pStyle w:val="Pa6"/>
        <w:ind w:firstLine="340"/>
        <w:jc w:val="both"/>
        <w:rPr>
          <w:rFonts w:eastAsia="Batang" w:cs="Arial"/>
          <w:sz w:val="18"/>
        </w:rPr>
      </w:pPr>
      <w:r w:rsidRPr="00837253">
        <w:rPr>
          <w:rFonts w:eastAsia="Batang" w:cs="Arial"/>
          <w:sz w:val="18"/>
        </w:rPr>
        <w:t>i) Estudios con dietas modificadas que no cubren las necesidades nutricionales de todos los animales y que se espera que causen una anomalía clínica moderada en el periodo de estudio.</w:t>
      </w:r>
    </w:p>
    <w:p w:rsidR="00AD665F" w:rsidRPr="00837253" w:rsidRDefault="00AD665F" w:rsidP="0014730C">
      <w:pPr>
        <w:pStyle w:val="Pa6"/>
        <w:ind w:firstLine="340"/>
        <w:jc w:val="both"/>
        <w:rPr>
          <w:rFonts w:eastAsia="Batang" w:cs="Arial"/>
          <w:sz w:val="18"/>
        </w:rPr>
      </w:pPr>
      <w:r w:rsidRPr="00837253">
        <w:rPr>
          <w:rFonts w:eastAsia="Batang" w:cs="Arial"/>
          <w:sz w:val="18"/>
        </w:rPr>
        <w:t>j) Retirada de la alimentación durante 48 horas en ratas adultas.</w:t>
      </w:r>
    </w:p>
    <w:p w:rsidR="00AD665F" w:rsidRPr="00837253" w:rsidRDefault="00AD665F" w:rsidP="0014730C">
      <w:pPr>
        <w:pStyle w:val="Pa6"/>
        <w:ind w:firstLine="340"/>
        <w:jc w:val="both"/>
        <w:rPr>
          <w:rFonts w:eastAsia="Batang" w:cs="Arial"/>
          <w:sz w:val="18"/>
        </w:rPr>
      </w:pPr>
      <w:r w:rsidRPr="00837253">
        <w:rPr>
          <w:rFonts w:eastAsia="Batang" w:cs="Arial"/>
          <w:sz w:val="18"/>
        </w:rPr>
        <w:t>k) Provocación de reacciones de escape y evitación cuando el animal no pueda escapar o evitar el estímulo, y que se espera que de lugar a una angustia moderada.</w:t>
      </w:r>
    </w:p>
    <w:p w:rsidR="00AD665F" w:rsidRPr="00837253" w:rsidRDefault="00AD665F" w:rsidP="0014730C">
      <w:pPr>
        <w:pStyle w:val="Pa13"/>
        <w:spacing w:before="160"/>
        <w:ind w:firstLine="340"/>
        <w:jc w:val="both"/>
        <w:rPr>
          <w:rFonts w:eastAsia="Batang" w:cs="Arial"/>
          <w:sz w:val="18"/>
        </w:rPr>
      </w:pPr>
      <w:r w:rsidRPr="00837253">
        <w:rPr>
          <w:rFonts w:eastAsia="Batang" w:cs="Arial"/>
          <w:sz w:val="18"/>
        </w:rPr>
        <w:t>3. Severo:</w:t>
      </w:r>
    </w:p>
    <w:p w:rsidR="00AD665F" w:rsidRPr="00837253" w:rsidRDefault="00AD665F" w:rsidP="0014730C">
      <w:pPr>
        <w:pStyle w:val="Pa13"/>
        <w:spacing w:before="160"/>
        <w:ind w:firstLine="340"/>
        <w:jc w:val="both"/>
        <w:rPr>
          <w:rFonts w:eastAsia="Batang" w:cs="Arial"/>
          <w:sz w:val="18"/>
        </w:rPr>
      </w:pPr>
      <w:r w:rsidRPr="00837253">
        <w:rPr>
          <w:rFonts w:eastAsia="Batang" w:cs="Arial"/>
          <w:sz w:val="18"/>
        </w:rPr>
        <w:t>a) Ensayos de toxicidad en los que la muerte sea el punto final, o en los que se prevean muertes y se causen estados fisiopatológicos intensos. Por ejemplo, ensayo de toxicidad aguda de dosis única (véanse las directrices de la OCDE sobre ensayos).</w:t>
      </w:r>
    </w:p>
    <w:p w:rsidR="00AD665F" w:rsidRPr="00837253" w:rsidRDefault="00AD665F" w:rsidP="0014730C">
      <w:pPr>
        <w:pStyle w:val="Pa6"/>
        <w:ind w:firstLine="340"/>
        <w:jc w:val="both"/>
        <w:rPr>
          <w:rFonts w:eastAsia="Batang" w:cs="Arial"/>
          <w:sz w:val="18"/>
        </w:rPr>
      </w:pPr>
      <w:r w:rsidRPr="00837253">
        <w:rPr>
          <w:rFonts w:eastAsia="Batang" w:cs="Arial"/>
          <w:sz w:val="18"/>
        </w:rPr>
        <w:t>b) Ensayos de dispositivos en las que el fracaso pueda causar dolor o angustia severos o la muerte del animal (por ejemplo dispositivos de reanimación cardiaca).</w:t>
      </w:r>
    </w:p>
    <w:p w:rsidR="00AD665F" w:rsidRPr="00837253" w:rsidRDefault="00AD665F" w:rsidP="0014730C">
      <w:pPr>
        <w:pStyle w:val="Pa6"/>
        <w:ind w:firstLine="340"/>
        <w:jc w:val="both"/>
        <w:rPr>
          <w:rFonts w:eastAsia="Batang" w:cs="Arial"/>
          <w:sz w:val="18"/>
        </w:rPr>
      </w:pPr>
      <w:r w:rsidRPr="00837253">
        <w:rPr>
          <w:rFonts w:eastAsia="Batang" w:cs="Arial"/>
          <w:sz w:val="18"/>
        </w:rPr>
        <w:t>c) Ensayo de potencia de una vacuna caracterizada por la alteración persistente del estado del animal, enfermedad progresiva que causa la muerte, asociada con dolor, angustia o sufrimiento moderado duradero.</w:t>
      </w:r>
    </w:p>
    <w:p w:rsidR="00AD665F" w:rsidRPr="00837253" w:rsidRDefault="00AD665F" w:rsidP="0014730C">
      <w:pPr>
        <w:pStyle w:val="Pa6"/>
        <w:ind w:firstLine="340"/>
        <w:jc w:val="both"/>
        <w:rPr>
          <w:rFonts w:eastAsia="Batang" w:cs="Arial"/>
          <w:sz w:val="18"/>
        </w:rPr>
      </w:pPr>
      <w:r w:rsidRPr="00837253">
        <w:rPr>
          <w:rFonts w:eastAsia="Batang" w:cs="Arial"/>
          <w:sz w:val="18"/>
        </w:rPr>
        <w:t>d) Irradiación o quimioterapia con una dosis letal sin reconstitución del sistema inmunitario, o reconstitución con la producción de enfermedad de injerto contra huésped;</w:t>
      </w:r>
    </w:p>
    <w:p w:rsidR="00AD665F" w:rsidRPr="00837253" w:rsidRDefault="00AD665F" w:rsidP="0014730C">
      <w:pPr>
        <w:pStyle w:val="Pa6"/>
        <w:ind w:firstLine="340"/>
        <w:jc w:val="both"/>
        <w:rPr>
          <w:rFonts w:eastAsia="Batang" w:cs="Arial"/>
          <w:sz w:val="18"/>
        </w:rPr>
      </w:pPr>
      <w:r w:rsidRPr="00837253">
        <w:rPr>
          <w:rFonts w:eastAsia="Batang" w:cs="Arial"/>
          <w:sz w:val="18"/>
        </w:rPr>
        <w:t>e) Modelos con inducción de tumores, o con tumores espontáneos, que se espera causen enfermedad mortal progresiva asociada con dolor, angustia o sufrimiento moderado duradero. Por ejemplo tumores que causan caquexia, tumores óseos invasivos, tumores que dan lugar a diseminación metastásica, y tumores que se permite que se ulceren.</w:t>
      </w:r>
    </w:p>
    <w:p w:rsidR="00AD665F" w:rsidRPr="00837253" w:rsidRDefault="00AD665F" w:rsidP="0014730C">
      <w:pPr>
        <w:pStyle w:val="Pa6"/>
        <w:ind w:firstLine="340"/>
        <w:jc w:val="both"/>
        <w:rPr>
          <w:rFonts w:eastAsia="Batang" w:cs="Arial"/>
          <w:sz w:val="18"/>
        </w:rPr>
      </w:pPr>
      <w:r w:rsidRPr="00837253">
        <w:rPr>
          <w:rFonts w:eastAsia="Batang" w:cs="Arial"/>
          <w:sz w:val="18"/>
        </w:rPr>
        <w:t>f) Intervenciones quirúrgicas y otras en animales bajo anestesia general que se espera den lugar a dolor, sufrimiento o angustia postoperatorios moderados severos o persistentes, o a una alteración severa y persistente de la condición general del animal. Producción de fracturas inestables, toracotomía sin analgesia adecuada, o traumatismo para producir el fallo multiorgánico.</w:t>
      </w:r>
    </w:p>
    <w:p w:rsidR="00AD665F" w:rsidRPr="00837253" w:rsidRDefault="00AD665F" w:rsidP="0014730C">
      <w:pPr>
        <w:pStyle w:val="Pa6"/>
        <w:ind w:firstLine="340"/>
        <w:jc w:val="both"/>
        <w:rPr>
          <w:rFonts w:eastAsia="Batang" w:cs="Arial"/>
          <w:sz w:val="18"/>
        </w:rPr>
      </w:pPr>
      <w:r w:rsidRPr="00837253">
        <w:rPr>
          <w:rFonts w:eastAsia="Batang" w:cs="Arial"/>
          <w:sz w:val="18"/>
        </w:rPr>
        <w:t>g) Trasplante de órgano donde es probable que el rechazo del órgano origine angustia o la alteración severa del estado general del animal (por ejemplo xenotransplante).</w:t>
      </w:r>
    </w:p>
    <w:p w:rsidR="00AD665F" w:rsidRPr="00837253" w:rsidRDefault="00AD665F" w:rsidP="0014730C">
      <w:pPr>
        <w:pStyle w:val="Pa6"/>
        <w:ind w:firstLine="340"/>
        <w:jc w:val="both"/>
        <w:rPr>
          <w:rFonts w:eastAsia="Batang" w:cs="Arial"/>
          <w:sz w:val="18"/>
        </w:rPr>
      </w:pPr>
      <w:r w:rsidRPr="00837253">
        <w:rPr>
          <w:rFonts w:eastAsia="Batang" w:cs="Arial"/>
          <w:sz w:val="18"/>
        </w:rPr>
        <w:t>h) Reproducción de animales con trastornos genéticos que se espera experimenten una alteración severa y persistente de su estado general, por ejemplo la enfermedad de Huntington, distrofia muscular, modelos de neuritis crónicas recurrentes.</w:t>
      </w:r>
    </w:p>
    <w:p w:rsidR="00AD665F" w:rsidRPr="00837253" w:rsidRDefault="00AD665F" w:rsidP="0014730C">
      <w:pPr>
        <w:pStyle w:val="Pa6"/>
        <w:ind w:firstLine="340"/>
        <w:jc w:val="both"/>
        <w:rPr>
          <w:rFonts w:eastAsia="Batang" w:cs="Arial"/>
          <w:sz w:val="18"/>
        </w:rPr>
      </w:pPr>
      <w:r w:rsidRPr="00837253">
        <w:rPr>
          <w:rFonts w:eastAsia="Batang" w:cs="Arial"/>
          <w:sz w:val="18"/>
        </w:rPr>
        <w:t>i) Uso de jaulas metabólicas que impliquen una restricción severa de los movimientos durante un período duradero.</w:t>
      </w:r>
    </w:p>
    <w:p w:rsidR="00AD665F" w:rsidRPr="00837253" w:rsidRDefault="00AD665F" w:rsidP="0014730C">
      <w:pPr>
        <w:pStyle w:val="Pa6"/>
        <w:ind w:firstLine="340"/>
        <w:jc w:val="both"/>
        <w:rPr>
          <w:rFonts w:eastAsia="Batang" w:cs="Arial"/>
          <w:sz w:val="18"/>
        </w:rPr>
      </w:pPr>
      <w:r w:rsidRPr="00837253">
        <w:rPr>
          <w:rFonts w:eastAsia="Batang" w:cs="Arial"/>
          <w:sz w:val="18"/>
        </w:rPr>
        <w:t>j) Descarga eléctrica ineludible (por ejemplo para producir indefensión aprendida);</w:t>
      </w:r>
    </w:p>
    <w:p w:rsidR="00AD665F" w:rsidRPr="00837253" w:rsidRDefault="00AD665F" w:rsidP="0014730C">
      <w:pPr>
        <w:pStyle w:val="Pa6"/>
        <w:ind w:firstLine="340"/>
        <w:jc w:val="both"/>
        <w:rPr>
          <w:rFonts w:eastAsia="Batang" w:cs="Arial"/>
          <w:sz w:val="18"/>
        </w:rPr>
      </w:pPr>
      <w:r w:rsidRPr="00837253">
        <w:rPr>
          <w:rFonts w:eastAsia="Batang" w:cs="Arial"/>
          <w:sz w:val="18"/>
        </w:rPr>
        <w:t>k) Aislamiento completo durante períodos duraderos de especies gregarias, por ejemplo perros y primates.</w:t>
      </w:r>
    </w:p>
    <w:p w:rsidR="00AD665F" w:rsidRPr="00837253" w:rsidRDefault="00AD665F" w:rsidP="0014730C">
      <w:pPr>
        <w:pStyle w:val="Pa6"/>
        <w:ind w:firstLine="340"/>
        <w:jc w:val="both"/>
        <w:rPr>
          <w:rFonts w:eastAsia="Batang" w:cs="Arial"/>
          <w:sz w:val="18"/>
        </w:rPr>
      </w:pPr>
      <w:r w:rsidRPr="00837253">
        <w:rPr>
          <w:rFonts w:eastAsia="Batang" w:cs="Arial"/>
          <w:sz w:val="18"/>
        </w:rPr>
        <w:t>l) Tensión de inmovilización para inducir úlceras gástricas o fallo cardiaco en ratas.</w:t>
      </w:r>
    </w:p>
    <w:p w:rsidR="00AD665F" w:rsidRPr="00753D50" w:rsidRDefault="00AD665F" w:rsidP="0014730C">
      <w:pPr>
        <w:pStyle w:val="Default"/>
        <w:ind w:firstLine="340"/>
        <w:rPr>
          <w:rFonts w:eastAsia="Batang"/>
          <w:color w:val="auto"/>
          <w:sz w:val="18"/>
        </w:rPr>
      </w:pPr>
      <w:r w:rsidRPr="00837253">
        <w:rPr>
          <w:rFonts w:eastAsia="Batang"/>
          <w:color w:val="auto"/>
          <w:sz w:val="18"/>
        </w:rPr>
        <w:t>m) Natación forzada o pruebas de ejercicio con el agotamiento como punto final.</w:t>
      </w:r>
    </w:p>
  </w:endnote>
  <w:endnote w:id="6">
    <w:p w:rsidR="00AD665F" w:rsidRDefault="00AD665F" w:rsidP="00290919">
      <w:pPr>
        <w:pStyle w:val="Pa6"/>
        <w:spacing w:line="240" w:lineRule="auto"/>
        <w:ind w:firstLine="340"/>
        <w:jc w:val="both"/>
        <w:rPr>
          <w:rFonts w:eastAsia="Batang" w:cs="Arial"/>
          <w:sz w:val="18"/>
        </w:rPr>
      </w:pPr>
      <w:r>
        <w:rPr>
          <w:rStyle w:val="Refdenotaalfinal"/>
        </w:rPr>
        <w:endnoteRef/>
      </w:r>
      <w:r>
        <w:t xml:space="preserve"> </w:t>
      </w:r>
      <w:r>
        <w:rPr>
          <w:rFonts w:eastAsia="Batang" w:cs="Arial"/>
          <w:sz w:val="18"/>
        </w:rPr>
        <w:t>RD 53/2013</w:t>
      </w:r>
    </w:p>
    <w:p w:rsidR="00AD665F" w:rsidRPr="00837253" w:rsidRDefault="00AD665F" w:rsidP="00290919">
      <w:pPr>
        <w:pStyle w:val="Default"/>
        <w:rPr>
          <w:rFonts w:eastAsia="Batang"/>
        </w:rPr>
      </w:pPr>
    </w:p>
    <w:p w:rsidR="00AD665F" w:rsidRPr="00837253" w:rsidRDefault="00AD665F" w:rsidP="00290919">
      <w:pPr>
        <w:widowControl w:val="0"/>
        <w:autoSpaceDE w:val="0"/>
        <w:autoSpaceDN w:val="0"/>
        <w:adjustRightInd w:val="0"/>
        <w:jc w:val="center"/>
        <w:rPr>
          <w:rFonts w:ascii="Arial" w:eastAsia="Batang" w:hAnsi="Arial" w:cs="Arial"/>
          <w:sz w:val="18"/>
          <w:szCs w:val="24"/>
        </w:rPr>
      </w:pPr>
      <w:r w:rsidRPr="00837253">
        <w:rPr>
          <w:rFonts w:ascii="Arial" w:eastAsia="Batang" w:hAnsi="Arial" w:cs="Arial"/>
          <w:sz w:val="18"/>
          <w:szCs w:val="24"/>
        </w:rPr>
        <w:t>ANEXO III</w:t>
      </w:r>
    </w:p>
    <w:p w:rsidR="00AD665F" w:rsidRPr="00837253" w:rsidRDefault="00AD665F" w:rsidP="00290919">
      <w:pPr>
        <w:pStyle w:val="Pa6"/>
        <w:spacing w:line="240" w:lineRule="auto"/>
        <w:ind w:firstLine="340"/>
        <w:jc w:val="center"/>
        <w:rPr>
          <w:rFonts w:eastAsia="Batang" w:cs="Arial"/>
          <w:sz w:val="18"/>
        </w:rPr>
      </w:pPr>
      <w:r w:rsidRPr="00837253">
        <w:rPr>
          <w:rFonts w:eastAsia="Batang" w:cs="Arial"/>
          <w:sz w:val="18"/>
        </w:rPr>
        <w:t>Métodos de eutanasia de los animales</w:t>
      </w:r>
    </w:p>
    <w:p w:rsidR="00AD665F" w:rsidRDefault="00AD665F" w:rsidP="00290919">
      <w:pPr>
        <w:pStyle w:val="Pa12"/>
        <w:spacing w:line="240" w:lineRule="auto"/>
        <w:ind w:firstLine="340"/>
        <w:jc w:val="both"/>
        <w:rPr>
          <w:rFonts w:eastAsia="Batang" w:cs="Arial"/>
          <w:sz w:val="18"/>
        </w:rPr>
      </w:pPr>
    </w:p>
    <w:p w:rsidR="00AD665F" w:rsidRDefault="00AD665F" w:rsidP="00290919">
      <w:pPr>
        <w:pStyle w:val="Pa12"/>
        <w:spacing w:line="240" w:lineRule="auto"/>
        <w:ind w:firstLine="340"/>
        <w:jc w:val="both"/>
        <w:rPr>
          <w:rFonts w:eastAsia="Batang" w:cs="Arial"/>
          <w:sz w:val="18"/>
        </w:rPr>
      </w:pPr>
      <w:r w:rsidRPr="00D75C40">
        <w:rPr>
          <w:rFonts w:eastAsia="Batang" w:cs="Arial"/>
          <w:sz w:val="18"/>
        </w:rPr>
        <w:t>1. Para la eutanasia de los animales, se utilizarán los métodos enumerados en el cuadro del punto 3.</w:t>
      </w:r>
    </w:p>
    <w:p w:rsidR="00AD665F" w:rsidRPr="00D75C40" w:rsidRDefault="00AD665F" w:rsidP="00290919">
      <w:pPr>
        <w:pStyle w:val="Pa12"/>
        <w:spacing w:line="240" w:lineRule="auto"/>
        <w:ind w:firstLine="340"/>
        <w:jc w:val="both"/>
        <w:rPr>
          <w:rFonts w:eastAsia="Batang" w:cs="Arial"/>
          <w:sz w:val="18"/>
        </w:rPr>
      </w:pPr>
      <w:r w:rsidRPr="00D75C40">
        <w:rPr>
          <w:rFonts w:eastAsia="Batang" w:cs="Arial"/>
          <w:sz w:val="18"/>
        </w:rPr>
        <w:t>2. La eutanasia de los animales debe completarse por uno de los siguientes métodos:</w:t>
      </w:r>
    </w:p>
    <w:p w:rsidR="00AD665F" w:rsidRPr="00D75C40" w:rsidRDefault="00AD665F" w:rsidP="00290919">
      <w:pPr>
        <w:pStyle w:val="Pa13"/>
        <w:spacing w:line="240" w:lineRule="auto"/>
        <w:ind w:firstLine="340"/>
        <w:jc w:val="both"/>
        <w:rPr>
          <w:rFonts w:eastAsia="Batang" w:cs="Arial"/>
          <w:sz w:val="18"/>
        </w:rPr>
      </w:pPr>
      <w:r w:rsidRPr="00D75C40">
        <w:rPr>
          <w:rFonts w:eastAsia="Batang" w:cs="Arial"/>
          <w:sz w:val="18"/>
        </w:rPr>
        <w:t>a) Confirmación del cese permanente de la circulación.</w:t>
      </w:r>
    </w:p>
    <w:p w:rsidR="00AD665F" w:rsidRPr="00D75C40" w:rsidRDefault="00AD665F" w:rsidP="00290919">
      <w:pPr>
        <w:pStyle w:val="Pa6"/>
        <w:spacing w:line="240" w:lineRule="auto"/>
        <w:ind w:firstLine="340"/>
        <w:jc w:val="both"/>
        <w:rPr>
          <w:rFonts w:eastAsia="Batang" w:cs="Arial"/>
          <w:sz w:val="18"/>
        </w:rPr>
      </w:pPr>
      <w:r w:rsidRPr="00D75C40">
        <w:rPr>
          <w:rFonts w:eastAsia="Batang" w:cs="Arial"/>
          <w:sz w:val="18"/>
        </w:rPr>
        <w:t>b) Destrucción del cerebro.</w:t>
      </w:r>
    </w:p>
    <w:p w:rsidR="00AD665F" w:rsidRPr="00D75C40" w:rsidRDefault="00AD665F" w:rsidP="00290919">
      <w:pPr>
        <w:pStyle w:val="Pa6"/>
        <w:spacing w:line="240" w:lineRule="auto"/>
        <w:ind w:firstLine="340"/>
        <w:jc w:val="both"/>
        <w:rPr>
          <w:rFonts w:eastAsia="Batang" w:cs="Arial"/>
          <w:sz w:val="18"/>
        </w:rPr>
      </w:pPr>
      <w:r w:rsidRPr="00D75C40">
        <w:rPr>
          <w:rFonts w:eastAsia="Batang" w:cs="Arial"/>
          <w:sz w:val="18"/>
        </w:rPr>
        <w:t>c) Luxación cervical.</w:t>
      </w:r>
    </w:p>
    <w:p w:rsidR="00AD665F" w:rsidRPr="00D75C40" w:rsidRDefault="00AD665F" w:rsidP="00290919">
      <w:pPr>
        <w:pStyle w:val="Pa6"/>
        <w:spacing w:line="240" w:lineRule="auto"/>
        <w:ind w:firstLine="340"/>
        <w:jc w:val="both"/>
        <w:rPr>
          <w:rFonts w:eastAsia="Batang" w:cs="Arial"/>
          <w:sz w:val="18"/>
        </w:rPr>
      </w:pPr>
      <w:r w:rsidRPr="00D75C40">
        <w:rPr>
          <w:rFonts w:eastAsia="Batang" w:cs="Arial"/>
          <w:sz w:val="18"/>
        </w:rPr>
        <w:t>d) Desangramiento.</w:t>
      </w:r>
    </w:p>
    <w:p w:rsidR="00AD665F" w:rsidRDefault="00AD665F" w:rsidP="00290919">
      <w:pPr>
        <w:pStyle w:val="Pa6"/>
        <w:spacing w:line="240" w:lineRule="auto"/>
        <w:ind w:firstLine="340"/>
        <w:jc w:val="both"/>
        <w:rPr>
          <w:rFonts w:eastAsia="Batang" w:cs="Arial"/>
          <w:sz w:val="18"/>
        </w:rPr>
      </w:pPr>
      <w:r w:rsidRPr="00D75C40">
        <w:rPr>
          <w:rFonts w:eastAsia="Batang" w:cs="Arial"/>
          <w:sz w:val="18"/>
        </w:rPr>
        <w:t>e) Confirmación del comienzo de rigor mortis.</w:t>
      </w:r>
    </w:p>
    <w:p w:rsidR="00AD665F" w:rsidRPr="00D75C40" w:rsidRDefault="00AD665F" w:rsidP="00290919">
      <w:pPr>
        <w:pStyle w:val="Pa6"/>
        <w:spacing w:line="240" w:lineRule="auto"/>
        <w:ind w:firstLine="340"/>
        <w:jc w:val="both"/>
        <w:rPr>
          <w:rFonts w:eastAsia="Batang" w:cs="Arial"/>
          <w:sz w:val="18"/>
        </w:rPr>
      </w:pPr>
      <w:r w:rsidRPr="00D75C40">
        <w:rPr>
          <w:rFonts w:eastAsia="Batang"/>
          <w:sz w:val="18"/>
        </w:rPr>
        <w:t>3. Cuadro.</w:t>
      </w:r>
    </w:p>
    <w:p w:rsidR="00AD665F" w:rsidRDefault="00AD665F" w:rsidP="00290919">
      <w:pPr>
        <w:pStyle w:val="Default"/>
        <w:rPr>
          <w:sz w:val="20"/>
          <w:szCs w:val="20"/>
        </w:rPr>
      </w:pPr>
    </w:p>
    <w:p w:rsidR="00AD665F" w:rsidRPr="007D56AC" w:rsidRDefault="00A16DF6" w:rsidP="00290919">
      <w:pPr>
        <w:pStyle w:val="Pa6"/>
        <w:ind w:firstLine="340"/>
        <w:jc w:val="both"/>
        <w:rPr>
          <w:rFonts w:eastAsia="Batang" w:cs="Arial"/>
          <w:sz w:val="18"/>
        </w:rPr>
      </w:pPr>
      <w:r>
        <w:rPr>
          <w:rFonts w:eastAsia="Batang"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169.5pt">
            <v:imagedata r:id="rId1" o:title=""/>
          </v:shape>
        </w:pict>
      </w:r>
    </w:p>
    <w:p w:rsidR="00AD665F" w:rsidRDefault="00AD665F" w:rsidP="00290919">
      <w:pPr>
        <w:pStyle w:val="Pa13"/>
        <w:ind w:firstLine="340"/>
        <w:jc w:val="both"/>
        <w:rPr>
          <w:rFonts w:eastAsia="Batang" w:cs="Arial"/>
          <w:sz w:val="18"/>
        </w:rPr>
      </w:pPr>
      <w:r w:rsidRPr="00D75C40">
        <w:rPr>
          <w:rFonts w:eastAsia="Batang" w:cs="Arial"/>
          <w:sz w:val="18"/>
        </w:rPr>
        <w:t xml:space="preserve">Requisitos: </w:t>
      </w:r>
    </w:p>
    <w:p w:rsidR="00AD665F" w:rsidRPr="00D75C40" w:rsidRDefault="00AD665F" w:rsidP="00290919">
      <w:pPr>
        <w:pStyle w:val="Pa13"/>
        <w:ind w:firstLine="340"/>
        <w:jc w:val="both"/>
        <w:rPr>
          <w:rFonts w:eastAsia="Batang" w:cs="Arial"/>
          <w:sz w:val="18"/>
        </w:rPr>
      </w:pPr>
      <w:r w:rsidRPr="00D75C40">
        <w:rPr>
          <w:rFonts w:eastAsia="Batang" w:cs="Arial"/>
          <w:sz w:val="18"/>
        </w:rPr>
        <w:t xml:space="preserve">1) Debe utilizarse, en su caso, previa sedación del animal. </w:t>
      </w:r>
    </w:p>
    <w:p w:rsidR="00AD665F" w:rsidRPr="00D75C40" w:rsidRDefault="00AD665F" w:rsidP="00290919">
      <w:pPr>
        <w:pStyle w:val="Pa6"/>
        <w:ind w:firstLine="340"/>
        <w:jc w:val="both"/>
        <w:rPr>
          <w:rFonts w:eastAsia="Batang" w:cs="Arial"/>
          <w:sz w:val="18"/>
        </w:rPr>
      </w:pPr>
      <w:r w:rsidRPr="00D75C40">
        <w:rPr>
          <w:rFonts w:eastAsia="Batang" w:cs="Arial"/>
          <w:sz w:val="18"/>
        </w:rPr>
        <w:t xml:space="preserve">2) Únicamente en reptiles grandes. </w:t>
      </w:r>
    </w:p>
    <w:p w:rsidR="00AD665F" w:rsidRPr="00D75C40" w:rsidRDefault="00AD665F" w:rsidP="00290919">
      <w:pPr>
        <w:pStyle w:val="Pa6"/>
        <w:ind w:firstLine="340"/>
        <w:jc w:val="both"/>
        <w:rPr>
          <w:rFonts w:eastAsia="Batang" w:cs="Arial"/>
          <w:sz w:val="18"/>
        </w:rPr>
      </w:pPr>
      <w:r w:rsidRPr="00D75C40">
        <w:rPr>
          <w:rFonts w:eastAsia="Batang" w:cs="Arial"/>
          <w:sz w:val="18"/>
        </w:rPr>
        <w:t xml:space="preserve">3) Únicamente con liberación paulatina del gas. No utilizar en fetos de roedores y en roedores neonatos. </w:t>
      </w:r>
    </w:p>
    <w:p w:rsidR="00AD665F" w:rsidRPr="00D75C40" w:rsidRDefault="00AD665F" w:rsidP="00290919">
      <w:pPr>
        <w:pStyle w:val="Pa6"/>
        <w:ind w:firstLine="340"/>
        <w:jc w:val="both"/>
        <w:rPr>
          <w:rFonts w:eastAsia="Batang" w:cs="Arial"/>
          <w:sz w:val="18"/>
        </w:rPr>
      </w:pPr>
      <w:r w:rsidRPr="00D75C40">
        <w:rPr>
          <w:rFonts w:eastAsia="Batang" w:cs="Arial"/>
          <w:sz w:val="18"/>
        </w:rPr>
        <w:t xml:space="preserve">4) Únicamente para aves de menos de 1 kg. Las aves de más de 250 g deben sedarse. </w:t>
      </w:r>
    </w:p>
    <w:p w:rsidR="00AD665F" w:rsidRPr="00D75C40" w:rsidRDefault="00AD665F" w:rsidP="00290919">
      <w:pPr>
        <w:pStyle w:val="Pa6"/>
        <w:ind w:firstLine="340"/>
        <w:jc w:val="both"/>
        <w:rPr>
          <w:rFonts w:eastAsia="Batang" w:cs="Arial"/>
          <w:sz w:val="18"/>
        </w:rPr>
      </w:pPr>
      <w:r w:rsidRPr="00D75C40">
        <w:rPr>
          <w:rFonts w:eastAsia="Batang" w:cs="Arial"/>
          <w:sz w:val="18"/>
        </w:rPr>
        <w:t xml:space="preserve">5) Únicamente para roedores de menos de 1 kg. Los roedores de más de 150 g deben sedarse. </w:t>
      </w:r>
    </w:p>
    <w:p w:rsidR="00AD665F" w:rsidRPr="00D75C40" w:rsidRDefault="00AD665F" w:rsidP="00290919">
      <w:pPr>
        <w:pStyle w:val="Pa6"/>
        <w:ind w:firstLine="340"/>
        <w:jc w:val="both"/>
        <w:rPr>
          <w:rFonts w:eastAsia="Batang" w:cs="Arial"/>
          <w:sz w:val="18"/>
        </w:rPr>
      </w:pPr>
      <w:r w:rsidRPr="00D75C40">
        <w:rPr>
          <w:rFonts w:eastAsia="Batang" w:cs="Arial"/>
          <w:sz w:val="18"/>
        </w:rPr>
        <w:t xml:space="preserve">6) Únicamente para conejos de menos de 1 kg. Los conejos de más de 150 g deben sedarse. </w:t>
      </w:r>
    </w:p>
    <w:p w:rsidR="00AD665F" w:rsidRPr="00D75C40" w:rsidRDefault="00AD665F" w:rsidP="00290919">
      <w:pPr>
        <w:pStyle w:val="Pa6"/>
        <w:ind w:firstLine="340"/>
        <w:jc w:val="both"/>
        <w:rPr>
          <w:rFonts w:eastAsia="Batang" w:cs="Arial"/>
          <w:sz w:val="18"/>
        </w:rPr>
      </w:pPr>
      <w:r w:rsidRPr="00D75C40">
        <w:rPr>
          <w:rFonts w:eastAsia="Batang" w:cs="Arial"/>
          <w:sz w:val="18"/>
        </w:rPr>
        <w:t xml:space="preserve">7) Únicamente para aves de menos de 5 kg. </w:t>
      </w:r>
    </w:p>
    <w:p w:rsidR="00AD665F" w:rsidRPr="00D75C40" w:rsidRDefault="00AD665F" w:rsidP="00290919">
      <w:pPr>
        <w:pStyle w:val="Pa6"/>
        <w:ind w:firstLine="340"/>
        <w:jc w:val="both"/>
        <w:rPr>
          <w:rFonts w:eastAsia="Batang" w:cs="Arial"/>
          <w:sz w:val="18"/>
        </w:rPr>
      </w:pPr>
      <w:r w:rsidRPr="00D75C40">
        <w:rPr>
          <w:rFonts w:eastAsia="Batang" w:cs="Arial"/>
          <w:sz w:val="18"/>
        </w:rPr>
        <w:t xml:space="preserve">8) Únicamente roedores de menos de 1 kg. </w:t>
      </w:r>
    </w:p>
    <w:p w:rsidR="00AD665F" w:rsidRPr="00D75C40" w:rsidRDefault="00AD665F" w:rsidP="00290919">
      <w:pPr>
        <w:pStyle w:val="Pa6"/>
        <w:ind w:firstLine="340"/>
        <w:jc w:val="both"/>
        <w:rPr>
          <w:rFonts w:eastAsia="Batang" w:cs="Arial"/>
          <w:sz w:val="18"/>
        </w:rPr>
      </w:pPr>
      <w:r w:rsidRPr="00D75C40">
        <w:rPr>
          <w:rFonts w:eastAsia="Batang" w:cs="Arial"/>
          <w:sz w:val="18"/>
        </w:rPr>
        <w:t>9) Únicamente para conejos de menos de 5 kg.</w:t>
      </w:r>
    </w:p>
    <w:p w:rsidR="00AD665F" w:rsidRPr="00D75C40" w:rsidRDefault="00AD665F" w:rsidP="00290919">
      <w:pPr>
        <w:pStyle w:val="Pa6"/>
        <w:ind w:firstLine="340"/>
        <w:jc w:val="both"/>
        <w:rPr>
          <w:rFonts w:eastAsia="Batang" w:cs="Arial"/>
          <w:sz w:val="18"/>
        </w:rPr>
      </w:pPr>
      <w:r w:rsidRPr="00D75C40">
        <w:rPr>
          <w:rFonts w:eastAsia="Batang" w:cs="Arial"/>
          <w:sz w:val="18"/>
        </w:rPr>
        <w:t>10) Únicamente en neonatos.</w:t>
      </w:r>
    </w:p>
    <w:p w:rsidR="00AD665F" w:rsidRPr="00D75C40" w:rsidRDefault="00AD665F" w:rsidP="00290919">
      <w:pPr>
        <w:pStyle w:val="Pa6"/>
        <w:ind w:firstLine="340"/>
        <w:jc w:val="both"/>
        <w:rPr>
          <w:rFonts w:eastAsia="Batang" w:cs="Arial"/>
          <w:sz w:val="18"/>
        </w:rPr>
      </w:pPr>
      <w:r w:rsidRPr="00D75C40">
        <w:rPr>
          <w:rFonts w:eastAsia="Batang" w:cs="Arial"/>
          <w:sz w:val="18"/>
        </w:rPr>
        <w:t>11) Únicamente para aves de menos de 250 g.</w:t>
      </w:r>
    </w:p>
    <w:p w:rsidR="00AD665F" w:rsidRPr="00D75C40" w:rsidRDefault="00AD665F" w:rsidP="00290919">
      <w:pPr>
        <w:pStyle w:val="Pa6"/>
        <w:ind w:firstLine="340"/>
        <w:jc w:val="both"/>
        <w:rPr>
          <w:rFonts w:eastAsia="Batang" w:cs="Arial"/>
          <w:sz w:val="18"/>
        </w:rPr>
      </w:pPr>
      <w:r w:rsidRPr="00D75C40">
        <w:rPr>
          <w:rFonts w:eastAsia="Batang" w:cs="Arial"/>
          <w:sz w:val="18"/>
        </w:rPr>
        <w:t>12) Únicamente si no se pueden utilizar otros métodos.</w:t>
      </w:r>
    </w:p>
    <w:p w:rsidR="00AD665F" w:rsidRPr="00D75C40" w:rsidRDefault="00AD665F" w:rsidP="00290919">
      <w:pPr>
        <w:pStyle w:val="Pa6"/>
        <w:ind w:firstLine="340"/>
        <w:jc w:val="both"/>
        <w:rPr>
          <w:rFonts w:eastAsia="Batang" w:cs="Arial"/>
          <w:sz w:val="18"/>
        </w:rPr>
      </w:pPr>
      <w:r w:rsidRPr="00D75C40">
        <w:rPr>
          <w:rFonts w:eastAsia="Batang" w:cs="Arial"/>
          <w:sz w:val="18"/>
        </w:rPr>
        <w:t>13) Requiere material especial.</w:t>
      </w:r>
    </w:p>
    <w:p w:rsidR="00AD665F" w:rsidRPr="00D75C40" w:rsidRDefault="00AD665F" w:rsidP="00290919">
      <w:pPr>
        <w:pStyle w:val="Pa6"/>
        <w:ind w:firstLine="340"/>
        <w:jc w:val="both"/>
        <w:rPr>
          <w:rFonts w:eastAsia="Batang" w:cs="Arial"/>
          <w:sz w:val="18"/>
        </w:rPr>
      </w:pPr>
      <w:r w:rsidRPr="00D75C40">
        <w:rPr>
          <w:rFonts w:eastAsia="Batang" w:cs="Arial"/>
          <w:sz w:val="18"/>
        </w:rPr>
        <w:t>14) Únicamente en cerdos.</w:t>
      </w:r>
    </w:p>
    <w:p w:rsidR="00AD665F" w:rsidRDefault="00AD665F" w:rsidP="00290919">
      <w:pPr>
        <w:pStyle w:val="Pa6"/>
        <w:ind w:firstLine="340"/>
        <w:jc w:val="both"/>
        <w:rPr>
          <w:rFonts w:eastAsia="Batang" w:cs="Arial"/>
          <w:sz w:val="18"/>
        </w:rPr>
      </w:pPr>
      <w:r w:rsidRPr="00D75C40">
        <w:rPr>
          <w:rFonts w:eastAsia="Batang" w:cs="Arial"/>
          <w:sz w:val="18"/>
        </w:rPr>
        <w:t>15) Únicamente en condiciones de campo por tiradores expertos.</w:t>
      </w:r>
    </w:p>
    <w:p w:rsidR="00AD665F" w:rsidRPr="00D75C40" w:rsidRDefault="00AD665F" w:rsidP="00290919">
      <w:pPr>
        <w:pStyle w:val="Pa6"/>
        <w:ind w:firstLine="340"/>
        <w:jc w:val="both"/>
        <w:rPr>
          <w:rFonts w:eastAsia="Batang" w:cs="Arial"/>
          <w:sz w:val="18"/>
        </w:rPr>
      </w:pPr>
      <w:r w:rsidRPr="00D75C40">
        <w:rPr>
          <w:rFonts w:eastAsia="Batang" w:cs="Arial"/>
          <w:sz w:val="18"/>
        </w:rPr>
        <w:t>16) Únicamente en condiciones de campo por tiradores expertos, si no se pueden utilizar otros métodos.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Bodoni MT Condensed">
    <w:panose1 w:val="02070606080606020203"/>
    <w:charset w:val="00"/>
    <w:family w:val="roman"/>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B9" w:rsidRDefault="003208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B9" w:rsidRDefault="003208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B9" w:rsidRDefault="003208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F6" w:rsidRDefault="00A16DF6" w:rsidP="00053299">
      <w:pPr>
        <w:spacing w:after="0" w:line="240" w:lineRule="auto"/>
      </w:pPr>
      <w:r>
        <w:separator/>
      </w:r>
    </w:p>
  </w:footnote>
  <w:footnote w:type="continuationSeparator" w:id="0">
    <w:p w:rsidR="00A16DF6" w:rsidRDefault="00A16DF6" w:rsidP="00053299">
      <w:pPr>
        <w:spacing w:after="0" w:line="240" w:lineRule="auto"/>
      </w:pPr>
      <w:r>
        <w:continuationSeparator/>
      </w:r>
    </w:p>
  </w:footnote>
  <w:footnote w:id="1">
    <w:p w:rsidR="00AD665F" w:rsidRPr="00290919" w:rsidRDefault="00AD665F" w:rsidP="00290919">
      <w:pPr>
        <w:pStyle w:val="Textonotapie"/>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B9" w:rsidRDefault="003208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977"/>
      <w:gridCol w:w="3322"/>
    </w:tblGrid>
    <w:tr w:rsidR="00B07635" w:rsidTr="003208B9">
      <w:trPr>
        <w:trHeight w:val="392"/>
      </w:trPr>
      <w:tc>
        <w:tcPr>
          <w:tcW w:w="4111" w:type="dxa"/>
          <w:vMerge w:val="restart"/>
          <w:vAlign w:val="center"/>
        </w:tcPr>
        <w:p w:rsidR="00B07635" w:rsidRDefault="00B07635" w:rsidP="006E392E">
          <w:pPr>
            <w:pStyle w:val="Encabezado"/>
            <w:spacing w:line="360" w:lineRule="auto"/>
            <w:jc w:val="both"/>
          </w:pPr>
          <w:r>
            <w:rPr>
              <w:rFonts w:ascii="Helvetica Neue Light" w:hAnsi="Helvetica Neue Light"/>
              <w:b/>
            </w:rPr>
            <w:t>Solicitud de evaluación del Comité ético de experimentación animal (CEEA).</w:t>
          </w:r>
        </w:p>
      </w:tc>
      <w:tc>
        <w:tcPr>
          <w:tcW w:w="2977" w:type="dxa"/>
          <w:vAlign w:val="center"/>
        </w:tcPr>
        <w:p w:rsidR="00B07635" w:rsidRPr="00662571" w:rsidRDefault="00B07635" w:rsidP="006E392E">
          <w:pPr>
            <w:pStyle w:val="Encabezado"/>
            <w:spacing w:line="360" w:lineRule="auto"/>
            <w:jc w:val="center"/>
          </w:pPr>
          <w:r>
            <w:rPr>
              <w:rFonts w:ascii="Helvetica Neue Light" w:hAnsi="Helvetica Neue Light"/>
              <w:b/>
            </w:rPr>
            <w:t>Formulario F 01. Unidad de Investigación</w:t>
          </w:r>
        </w:p>
      </w:tc>
      <w:tc>
        <w:tcPr>
          <w:tcW w:w="3322" w:type="dxa"/>
          <w:vMerge w:val="restart"/>
          <w:vAlign w:val="center"/>
        </w:tcPr>
        <w:p w:rsidR="00B07635" w:rsidRDefault="003208B9" w:rsidP="006E392E">
          <w:pPr>
            <w:pStyle w:val="Encabezado"/>
            <w:spacing w:line="360" w:lineRule="auto"/>
            <w:jc w:val="both"/>
            <w:rPr>
              <w:noProof/>
              <w:sz w:val="32"/>
              <w:szCs w:val="32"/>
            </w:rPr>
          </w:pPr>
          <w:bookmarkStart w:id="92" w:name="_GoBack"/>
          <w:bookmarkEnd w:id="92"/>
          <w:r w:rsidRPr="003208B9">
            <w:rPr>
              <w:noProof/>
              <w:sz w:val="32"/>
              <w:szCs w:val="32"/>
              <w:lang w:eastAsia="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435610</wp:posOffset>
                </wp:positionV>
                <wp:extent cx="2087880" cy="409575"/>
                <wp:effectExtent l="0" t="0" r="0" b="0"/>
                <wp:wrapThrough wrapText="bothSides">
                  <wp:wrapPolygon edited="0">
                    <wp:start x="0" y="0"/>
                    <wp:lineTo x="0" y="21098"/>
                    <wp:lineTo x="21482" y="21098"/>
                    <wp:lineTo x="21482" y="0"/>
                    <wp:lineTo x="0" y="0"/>
                  </wp:wrapPolygon>
                </wp:wrapThrough>
                <wp:docPr id="1" name="Imagen 1" descr="C:\Users\Admin\Dropbox\HUG\logos\FUNDACION_INVESTIGACION_GET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ropbox\HUG\logos\FUNDACION_INVESTIGACION_GETA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7635" w:rsidRDefault="00B07635" w:rsidP="003208B9">
          <w:pPr>
            <w:pStyle w:val="Encabezado"/>
            <w:spacing w:line="360" w:lineRule="auto"/>
            <w:ind w:left="-155"/>
            <w:jc w:val="both"/>
          </w:pPr>
        </w:p>
      </w:tc>
    </w:tr>
    <w:tr w:rsidR="00B07635" w:rsidTr="003208B9">
      <w:trPr>
        <w:trHeight w:val="488"/>
      </w:trPr>
      <w:tc>
        <w:tcPr>
          <w:tcW w:w="4111" w:type="dxa"/>
          <w:vMerge/>
          <w:vAlign w:val="center"/>
        </w:tcPr>
        <w:p w:rsidR="00B07635" w:rsidRPr="0056350B" w:rsidRDefault="00B07635" w:rsidP="006E392E">
          <w:pPr>
            <w:pStyle w:val="Encabezado"/>
            <w:spacing w:line="360" w:lineRule="auto"/>
            <w:rPr>
              <w:rFonts w:ascii="Helvetica Neue Light" w:hAnsi="Helvetica Neue Light"/>
              <w:b/>
            </w:rPr>
          </w:pPr>
        </w:p>
      </w:tc>
      <w:tc>
        <w:tcPr>
          <w:tcW w:w="2977" w:type="dxa"/>
          <w:vAlign w:val="center"/>
        </w:tcPr>
        <w:p w:rsidR="00B07635" w:rsidRPr="0056350B" w:rsidRDefault="00B07635" w:rsidP="006E392E">
          <w:pPr>
            <w:pStyle w:val="Piedepgina"/>
            <w:ind w:right="360"/>
            <w:jc w:val="right"/>
            <w:rPr>
              <w:rFonts w:ascii="Helvetica Neue Light" w:hAnsi="Helvetica Neue Light"/>
            </w:rPr>
          </w:pPr>
          <w:r w:rsidRPr="0056350B">
            <w:rPr>
              <w:rFonts w:ascii="Helvetica Neue Light" w:hAnsi="Helvetica Neue Light"/>
            </w:rPr>
            <w:t xml:space="preserve">Página </w:t>
          </w:r>
          <w:r w:rsidRPr="0056350B">
            <w:rPr>
              <w:rFonts w:ascii="Helvetica Neue Light" w:hAnsi="Helvetica Neue Light"/>
            </w:rPr>
            <w:fldChar w:fldCharType="begin"/>
          </w:r>
          <w:r w:rsidRPr="0056350B">
            <w:rPr>
              <w:rFonts w:ascii="Helvetica Neue Light" w:hAnsi="Helvetica Neue Light"/>
            </w:rPr>
            <w:instrText xml:space="preserve"> </w:instrText>
          </w:r>
          <w:r>
            <w:rPr>
              <w:rFonts w:ascii="Helvetica Neue Light" w:hAnsi="Helvetica Neue Light"/>
            </w:rPr>
            <w:instrText>PAGE</w:instrText>
          </w:r>
          <w:r w:rsidRPr="0056350B">
            <w:rPr>
              <w:rFonts w:ascii="Helvetica Neue Light" w:hAnsi="Helvetica Neue Light"/>
            </w:rPr>
            <w:instrText xml:space="preserve"> </w:instrText>
          </w:r>
          <w:r w:rsidRPr="0056350B">
            <w:rPr>
              <w:rFonts w:ascii="Helvetica Neue Light" w:hAnsi="Helvetica Neue Light"/>
            </w:rPr>
            <w:fldChar w:fldCharType="separate"/>
          </w:r>
          <w:r w:rsidR="003208B9">
            <w:rPr>
              <w:rFonts w:ascii="Helvetica Neue Light" w:hAnsi="Helvetica Neue Light"/>
              <w:noProof/>
            </w:rPr>
            <w:t>16</w:t>
          </w:r>
          <w:r w:rsidRPr="0056350B">
            <w:rPr>
              <w:rFonts w:ascii="Helvetica Neue Light" w:hAnsi="Helvetica Neue Light"/>
            </w:rPr>
            <w:fldChar w:fldCharType="end"/>
          </w:r>
          <w:r w:rsidRPr="0056350B">
            <w:rPr>
              <w:rFonts w:ascii="Helvetica Neue Light" w:hAnsi="Helvetica Neue Light"/>
            </w:rPr>
            <w:t xml:space="preserve"> de </w:t>
          </w:r>
          <w:r w:rsidRPr="0056350B">
            <w:rPr>
              <w:rFonts w:ascii="Helvetica Neue Light" w:hAnsi="Helvetica Neue Light"/>
            </w:rPr>
            <w:fldChar w:fldCharType="begin"/>
          </w:r>
          <w:r w:rsidRPr="0056350B">
            <w:rPr>
              <w:rFonts w:ascii="Helvetica Neue Light" w:hAnsi="Helvetica Neue Light"/>
            </w:rPr>
            <w:instrText xml:space="preserve"> </w:instrText>
          </w:r>
          <w:r>
            <w:rPr>
              <w:rFonts w:ascii="Helvetica Neue Light" w:hAnsi="Helvetica Neue Light"/>
            </w:rPr>
            <w:instrText>NUMPAGES</w:instrText>
          </w:r>
          <w:r w:rsidRPr="0056350B">
            <w:rPr>
              <w:rFonts w:ascii="Helvetica Neue Light" w:hAnsi="Helvetica Neue Light"/>
            </w:rPr>
            <w:instrText xml:space="preserve"> </w:instrText>
          </w:r>
          <w:r w:rsidRPr="0056350B">
            <w:rPr>
              <w:rFonts w:ascii="Helvetica Neue Light" w:hAnsi="Helvetica Neue Light"/>
            </w:rPr>
            <w:fldChar w:fldCharType="separate"/>
          </w:r>
          <w:r w:rsidR="003208B9">
            <w:rPr>
              <w:rFonts w:ascii="Helvetica Neue Light" w:hAnsi="Helvetica Neue Light"/>
              <w:noProof/>
            </w:rPr>
            <w:t>16</w:t>
          </w:r>
          <w:r w:rsidRPr="0056350B">
            <w:rPr>
              <w:rFonts w:ascii="Helvetica Neue Light" w:hAnsi="Helvetica Neue Light"/>
            </w:rPr>
            <w:fldChar w:fldCharType="end"/>
          </w:r>
        </w:p>
      </w:tc>
      <w:tc>
        <w:tcPr>
          <w:tcW w:w="3322" w:type="dxa"/>
          <w:vMerge/>
          <w:vAlign w:val="center"/>
        </w:tcPr>
        <w:p w:rsidR="00B07635" w:rsidRPr="00662571" w:rsidRDefault="00B07635" w:rsidP="006E392E">
          <w:pPr>
            <w:pStyle w:val="Encabezado"/>
            <w:jc w:val="both"/>
          </w:pPr>
        </w:p>
      </w:tc>
    </w:tr>
  </w:tbl>
  <w:p w:rsidR="00AD665F" w:rsidRPr="00B07635" w:rsidRDefault="00AD665F" w:rsidP="00B076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B9" w:rsidRDefault="003208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7C5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05A27"/>
    <w:multiLevelType w:val="multilevel"/>
    <w:tmpl w:val="478EA0F6"/>
    <w:lvl w:ilvl="0">
      <w:start w:val="1"/>
      <w:numFmt w:val="decimal"/>
      <w:lvlText w:val="%1."/>
      <w:lvlJc w:val="left"/>
      <w:pPr>
        <w:ind w:left="1060" w:hanging="70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09C32A2B"/>
    <w:multiLevelType w:val="singleLevel"/>
    <w:tmpl w:val="78B2D292"/>
    <w:lvl w:ilvl="0">
      <w:start w:val="1"/>
      <w:numFmt w:val="upperLetter"/>
      <w:lvlText w:val="%1)"/>
      <w:lvlJc w:val="left"/>
      <w:pPr>
        <w:tabs>
          <w:tab w:val="num" w:pos="360"/>
        </w:tabs>
        <w:ind w:left="360" w:hanging="360"/>
      </w:pPr>
      <w:rPr>
        <w:rFonts w:hint="default"/>
      </w:rPr>
    </w:lvl>
  </w:abstractNum>
  <w:abstractNum w:abstractNumId="3" w15:restartNumberingAfterBreak="0">
    <w:nsid w:val="1FD2688A"/>
    <w:multiLevelType w:val="hybridMultilevel"/>
    <w:tmpl w:val="8488EAD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Helvetica Neue Light"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Helvetica Neue Light"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Helvetica Neue Light"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3F73B60"/>
    <w:multiLevelType w:val="multilevel"/>
    <w:tmpl w:val="2702D9F0"/>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4026AF"/>
    <w:multiLevelType w:val="hybridMultilevel"/>
    <w:tmpl w:val="8638B7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5E438A"/>
    <w:multiLevelType w:val="hybridMultilevel"/>
    <w:tmpl w:val="9886CBE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Helvetica Neue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elvetica Neue Ligh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elvetica Neue Ligh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5630E0"/>
    <w:multiLevelType w:val="hybridMultilevel"/>
    <w:tmpl w:val="049C0D7A"/>
    <w:lvl w:ilvl="0" w:tplc="0C0A000B">
      <w:start w:val="1"/>
      <w:numFmt w:val="bullet"/>
      <w:lvlText w:val=""/>
      <w:lvlJc w:val="left"/>
      <w:pPr>
        <w:tabs>
          <w:tab w:val="num" w:pos="1077"/>
        </w:tabs>
        <w:ind w:left="1077" w:hanging="360"/>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Helvetica Neue Light"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Helvetica Neue Light"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Helvetica Neue Light"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94D30EC"/>
    <w:multiLevelType w:val="hybridMultilevel"/>
    <w:tmpl w:val="FF56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4D5106"/>
    <w:multiLevelType w:val="hybridMultilevel"/>
    <w:tmpl w:val="9768E68C"/>
    <w:lvl w:ilvl="0" w:tplc="5F664ADE">
      <w:start w:val="1"/>
      <w:numFmt w:val="decimal"/>
      <w:lvlText w:val="%1-"/>
      <w:lvlJc w:val="left"/>
      <w:pPr>
        <w:tabs>
          <w:tab w:val="num" w:pos="717"/>
        </w:tabs>
        <w:ind w:left="717" w:hanging="360"/>
      </w:pPr>
      <w:rPr>
        <w:rFonts w:hint="default"/>
        <w:b/>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0" w15:restartNumberingAfterBreak="0">
    <w:nsid w:val="76E925A9"/>
    <w:multiLevelType w:val="hybridMultilevel"/>
    <w:tmpl w:val="A4BEAAB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Helvetica Neue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elvetica Neue Ligh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elvetica Neue Light"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6"/>
  </w:num>
  <w:num w:numId="6">
    <w:abstractNumId w:val="10"/>
  </w:num>
  <w:num w:numId="7">
    <w:abstractNumId w:val="0"/>
  </w:num>
  <w:num w:numId="8">
    <w:abstractNumId w:val="1"/>
  </w:num>
  <w:num w:numId="9">
    <w:abstractNumId w:val="5"/>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6151"/>
    <w:rsid w:val="000010DD"/>
    <w:rsid w:val="00030622"/>
    <w:rsid w:val="000354BE"/>
    <w:rsid w:val="00051189"/>
    <w:rsid w:val="00053299"/>
    <w:rsid w:val="000756EF"/>
    <w:rsid w:val="000C5104"/>
    <w:rsid w:val="000F493B"/>
    <w:rsid w:val="001312E9"/>
    <w:rsid w:val="0014730C"/>
    <w:rsid w:val="00210A0E"/>
    <w:rsid w:val="002209CC"/>
    <w:rsid w:val="00247A80"/>
    <w:rsid w:val="00285758"/>
    <w:rsid w:val="00290919"/>
    <w:rsid w:val="002C3D97"/>
    <w:rsid w:val="002C7447"/>
    <w:rsid w:val="002D4B33"/>
    <w:rsid w:val="003208B9"/>
    <w:rsid w:val="003324F0"/>
    <w:rsid w:val="00366C51"/>
    <w:rsid w:val="003D08F4"/>
    <w:rsid w:val="003D1D3F"/>
    <w:rsid w:val="003D2609"/>
    <w:rsid w:val="004163BB"/>
    <w:rsid w:val="00446472"/>
    <w:rsid w:val="00452A12"/>
    <w:rsid w:val="00454032"/>
    <w:rsid w:val="00460E7B"/>
    <w:rsid w:val="00493249"/>
    <w:rsid w:val="004A1098"/>
    <w:rsid w:val="004C0D33"/>
    <w:rsid w:val="005264DC"/>
    <w:rsid w:val="005314FE"/>
    <w:rsid w:val="00536AD5"/>
    <w:rsid w:val="00560672"/>
    <w:rsid w:val="005642CB"/>
    <w:rsid w:val="005A6853"/>
    <w:rsid w:val="005B2EB2"/>
    <w:rsid w:val="005D6A67"/>
    <w:rsid w:val="00623C2F"/>
    <w:rsid w:val="00635013"/>
    <w:rsid w:val="0064113C"/>
    <w:rsid w:val="00657902"/>
    <w:rsid w:val="0066020E"/>
    <w:rsid w:val="00660DBC"/>
    <w:rsid w:val="00672749"/>
    <w:rsid w:val="00691DED"/>
    <w:rsid w:val="006A12AC"/>
    <w:rsid w:val="006D0521"/>
    <w:rsid w:val="006D1D23"/>
    <w:rsid w:val="006E392E"/>
    <w:rsid w:val="006F00D5"/>
    <w:rsid w:val="00721603"/>
    <w:rsid w:val="00754A09"/>
    <w:rsid w:val="007955CB"/>
    <w:rsid w:val="007A2BB4"/>
    <w:rsid w:val="007B4072"/>
    <w:rsid w:val="007F0DC9"/>
    <w:rsid w:val="00826301"/>
    <w:rsid w:val="0083613D"/>
    <w:rsid w:val="008B6151"/>
    <w:rsid w:val="008C3617"/>
    <w:rsid w:val="008D0776"/>
    <w:rsid w:val="008E5730"/>
    <w:rsid w:val="00902656"/>
    <w:rsid w:val="00993A01"/>
    <w:rsid w:val="009B673E"/>
    <w:rsid w:val="009C6AA4"/>
    <w:rsid w:val="009E76E6"/>
    <w:rsid w:val="00A16DF6"/>
    <w:rsid w:val="00A677FA"/>
    <w:rsid w:val="00A67D27"/>
    <w:rsid w:val="00A80806"/>
    <w:rsid w:val="00AC2B1F"/>
    <w:rsid w:val="00AD5D64"/>
    <w:rsid w:val="00AD665F"/>
    <w:rsid w:val="00AE134F"/>
    <w:rsid w:val="00B07635"/>
    <w:rsid w:val="00B35977"/>
    <w:rsid w:val="00B40666"/>
    <w:rsid w:val="00B54D56"/>
    <w:rsid w:val="00B779FC"/>
    <w:rsid w:val="00B81858"/>
    <w:rsid w:val="00BB20D0"/>
    <w:rsid w:val="00BB2B77"/>
    <w:rsid w:val="00BC1386"/>
    <w:rsid w:val="00BC1573"/>
    <w:rsid w:val="00BC51BC"/>
    <w:rsid w:val="00C3685D"/>
    <w:rsid w:val="00CB517A"/>
    <w:rsid w:val="00CF516B"/>
    <w:rsid w:val="00CF63DA"/>
    <w:rsid w:val="00D4612F"/>
    <w:rsid w:val="00D56C7E"/>
    <w:rsid w:val="00D80D82"/>
    <w:rsid w:val="00DC0F7E"/>
    <w:rsid w:val="00DD1709"/>
    <w:rsid w:val="00DD6BDA"/>
    <w:rsid w:val="00DE5828"/>
    <w:rsid w:val="00E61B34"/>
    <w:rsid w:val="00EA05B0"/>
    <w:rsid w:val="00EA5815"/>
    <w:rsid w:val="00EC442A"/>
    <w:rsid w:val="00ED24DC"/>
    <w:rsid w:val="00EF6B0A"/>
    <w:rsid w:val="00F255C1"/>
    <w:rsid w:val="00F37642"/>
    <w:rsid w:val="00F439FB"/>
    <w:rsid w:val="00F836DE"/>
    <w:rsid w:val="00F90B59"/>
    <w:rsid w:val="00FF0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2B1C9-66CB-4F01-9620-FD56115E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4FE"/>
  </w:style>
  <w:style w:type="paragraph" w:styleId="Ttulo3">
    <w:name w:val="heading 3"/>
    <w:basedOn w:val="Normal"/>
    <w:next w:val="Normal"/>
    <w:link w:val="Ttulo3Car"/>
    <w:qFormat/>
    <w:rsid w:val="00290919"/>
    <w:pPr>
      <w:keepNext/>
      <w:spacing w:after="0" w:line="240" w:lineRule="auto"/>
      <w:jc w:val="center"/>
      <w:outlineLvl w:val="2"/>
    </w:pPr>
    <w:rPr>
      <w:rFonts w:ascii="Arial" w:eastAsia="Times New Roman" w:hAnsi="Arial" w:cs="Arial"/>
      <w:b/>
      <w:bCs/>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8B6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151"/>
    <w:rPr>
      <w:rFonts w:ascii="Tahoma" w:hAnsi="Tahoma" w:cs="Tahoma"/>
      <w:sz w:val="16"/>
      <w:szCs w:val="16"/>
    </w:rPr>
  </w:style>
  <w:style w:type="paragraph" w:styleId="Encabezado">
    <w:name w:val="header"/>
    <w:basedOn w:val="Normal"/>
    <w:link w:val="EncabezadoCar"/>
    <w:unhideWhenUsed/>
    <w:rsid w:val="00053299"/>
    <w:pPr>
      <w:tabs>
        <w:tab w:val="center" w:pos="4252"/>
        <w:tab w:val="right" w:pos="8504"/>
      </w:tabs>
      <w:spacing w:after="0" w:line="240" w:lineRule="auto"/>
    </w:pPr>
  </w:style>
  <w:style w:type="character" w:customStyle="1" w:styleId="EncabezadoCar">
    <w:name w:val="Encabezado Car"/>
    <w:basedOn w:val="Fuentedeprrafopredeter"/>
    <w:link w:val="Encabezado"/>
    <w:rsid w:val="00053299"/>
  </w:style>
  <w:style w:type="paragraph" w:styleId="Piedepgina">
    <w:name w:val="footer"/>
    <w:basedOn w:val="Normal"/>
    <w:link w:val="PiedepginaCar"/>
    <w:unhideWhenUsed/>
    <w:rsid w:val="00053299"/>
    <w:pPr>
      <w:tabs>
        <w:tab w:val="center" w:pos="4252"/>
        <w:tab w:val="right" w:pos="8504"/>
      </w:tabs>
      <w:spacing w:after="0" w:line="240" w:lineRule="auto"/>
    </w:pPr>
  </w:style>
  <w:style w:type="character" w:customStyle="1" w:styleId="PiedepginaCar">
    <w:name w:val="Pie de página Car"/>
    <w:basedOn w:val="Fuentedeprrafopredeter"/>
    <w:link w:val="Piedepgina"/>
    <w:rsid w:val="00053299"/>
  </w:style>
  <w:style w:type="paragraph" w:customStyle="1" w:styleId="toa1">
    <w:name w:val="toa1"/>
    <w:basedOn w:val="Normal"/>
    <w:rsid w:val="00F836DE"/>
    <w:pPr>
      <w:tabs>
        <w:tab w:val="left" w:pos="9000"/>
        <w:tab w:val="right" w:pos="9360"/>
      </w:tabs>
      <w:suppressAutoHyphens/>
      <w:overflowPunct w:val="0"/>
      <w:autoSpaceDE w:val="0"/>
      <w:autoSpaceDN w:val="0"/>
      <w:adjustRightInd w:val="0"/>
      <w:spacing w:after="0" w:line="240" w:lineRule="auto"/>
      <w:textAlignment w:val="baseline"/>
    </w:pPr>
    <w:rPr>
      <w:rFonts w:ascii="Univers" w:eastAsia="Times New Roman" w:hAnsi="Univers" w:cs="Univers"/>
      <w:sz w:val="24"/>
      <w:szCs w:val="24"/>
      <w:lang w:val="en-US" w:eastAsia="es-ES"/>
    </w:rPr>
  </w:style>
  <w:style w:type="paragraph" w:styleId="Textodebloque">
    <w:name w:val="Block Text"/>
    <w:basedOn w:val="Normal"/>
    <w:semiHidden/>
    <w:rsid w:val="00F836DE"/>
    <w:pPr>
      <w:spacing w:after="0" w:line="240" w:lineRule="auto"/>
      <w:ind w:left="-360" w:right="-442"/>
      <w:jc w:val="both"/>
    </w:pPr>
    <w:rPr>
      <w:rFonts w:ascii="Arial" w:eastAsia="Times New Roman" w:hAnsi="Arial" w:cs="Arial"/>
      <w:sz w:val="18"/>
      <w:szCs w:val="18"/>
      <w:lang w:eastAsia="es-ES"/>
    </w:rPr>
  </w:style>
  <w:style w:type="paragraph" w:styleId="Sangradetextonormal">
    <w:name w:val="Body Text Indent"/>
    <w:basedOn w:val="Normal"/>
    <w:link w:val="SangradetextonormalCar"/>
    <w:rsid w:val="00F836DE"/>
    <w:pPr>
      <w:spacing w:after="0" w:line="240" w:lineRule="auto"/>
      <w:jc w:val="both"/>
    </w:pPr>
    <w:rPr>
      <w:rFonts w:ascii="Arial" w:eastAsia="Times New Roman" w:hAnsi="Arial" w:cs="Arial"/>
      <w:sz w:val="18"/>
      <w:szCs w:val="18"/>
      <w:lang w:val="es-ES_tradnl" w:eastAsia="es-ES"/>
    </w:rPr>
  </w:style>
  <w:style w:type="character" w:customStyle="1" w:styleId="SangradetextonormalCar">
    <w:name w:val="Sangría de texto normal Car"/>
    <w:basedOn w:val="Fuentedeprrafopredeter"/>
    <w:link w:val="Sangradetextonormal"/>
    <w:semiHidden/>
    <w:rsid w:val="00F836DE"/>
    <w:rPr>
      <w:rFonts w:ascii="Arial" w:eastAsia="Times New Roman" w:hAnsi="Arial" w:cs="Arial"/>
      <w:sz w:val="18"/>
      <w:szCs w:val="18"/>
      <w:lang w:val="es-ES_tradnl" w:eastAsia="es-ES"/>
    </w:rPr>
  </w:style>
  <w:style w:type="paragraph" w:styleId="Textocomentario">
    <w:name w:val="annotation text"/>
    <w:basedOn w:val="Normal"/>
    <w:link w:val="TextocomentarioCar"/>
    <w:rsid w:val="00F836DE"/>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F836DE"/>
    <w:rPr>
      <w:rFonts w:ascii="Times New Roman" w:eastAsia="Times New Roman" w:hAnsi="Times New Roman" w:cs="Times New Roman"/>
      <w:sz w:val="20"/>
      <w:szCs w:val="20"/>
      <w:lang w:eastAsia="es-ES"/>
    </w:rPr>
  </w:style>
  <w:style w:type="character" w:styleId="Refdenotaalfinal">
    <w:name w:val="endnote reference"/>
    <w:semiHidden/>
    <w:rsid w:val="00F836DE"/>
    <w:rPr>
      <w:vertAlign w:val="superscript"/>
    </w:rPr>
  </w:style>
  <w:style w:type="table" w:styleId="Tablaconcuadrcula">
    <w:name w:val="Table Grid"/>
    <w:basedOn w:val="Tablanormal"/>
    <w:rsid w:val="00DD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642CB"/>
    <w:rPr>
      <w:color w:val="808080"/>
    </w:rPr>
  </w:style>
  <w:style w:type="paragraph" w:styleId="Textonotaalfinal">
    <w:name w:val="endnote text"/>
    <w:basedOn w:val="Normal"/>
    <w:link w:val="TextonotaalfinalCar"/>
    <w:semiHidden/>
    <w:unhideWhenUsed/>
    <w:rsid w:val="00290919"/>
    <w:pPr>
      <w:spacing w:after="0" w:line="240" w:lineRule="auto"/>
    </w:pPr>
    <w:rPr>
      <w:sz w:val="20"/>
      <w:szCs w:val="20"/>
    </w:rPr>
  </w:style>
  <w:style w:type="character" w:customStyle="1" w:styleId="TextonotaalfinalCar">
    <w:name w:val="Texto nota al final Car"/>
    <w:basedOn w:val="Fuentedeprrafopredeter"/>
    <w:link w:val="Textonotaalfinal"/>
    <w:semiHidden/>
    <w:rsid w:val="00290919"/>
    <w:rPr>
      <w:sz w:val="20"/>
      <w:szCs w:val="20"/>
    </w:rPr>
  </w:style>
  <w:style w:type="paragraph" w:styleId="Textonotapie">
    <w:name w:val="footnote text"/>
    <w:basedOn w:val="Normal"/>
    <w:link w:val="TextonotapieCar"/>
    <w:semiHidden/>
    <w:unhideWhenUsed/>
    <w:rsid w:val="00290919"/>
    <w:pPr>
      <w:spacing w:after="0" w:line="240" w:lineRule="auto"/>
    </w:pPr>
    <w:rPr>
      <w:sz w:val="20"/>
      <w:szCs w:val="20"/>
    </w:rPr>
  </w:style>
  <w:style w:type="character" w:customStyle="1" w:styleId="TextonotapieCar">
    <w:name w:val="Texto nota pie Car"/>
    <w:basedOn w:val="Fuentedeprrafopredeter"/>
    <w:link w:val="Textonotapie"/>
    <w:semiHidden/>
    <w:rsid w:val="00290919"/>
    <w:rPr>
      <w:sz w:val="20"/>
      <w:szCs w:val="20"/>
    </w:rPr>
  </w:style>
  <w:style w:type="character" w:styleId="Refdenotaalpie">
    <w:name w:val="footnote reference"/>
    <w:basedOn w:val="Fuentedeprrafopredeter"/>
    <w:semiHidden/>
    <w:unhideWhenUsed/>
    <w:rsid w:val="00290919"/>
    <w:rPr>
      <w:vertAlign w:val="superscript"/>
    </w:rPr>
  </w:style>
  <w:style w:type="character" w:customStyle="1" w:styleId="Estilo1">
    <w:name w:val="Estilo1"/>
    <w:basedOn w:val="nfasissutil"/>
    <w:uiPriority w:val="1"/>
    <w:rsid w:val="00290919"/>
    <w:rPr>
      <w:i/>
      <w:iCs/>
      <w:color w:val="808080" w:themeColor="text1" w:themeTint="7F"/>
    </w:rPr>
  </w:style>
  <w:style w:type="character" w:customStyle="1" w:styleId="Ttulo3Car">
    <w:name w:val="Título 3 Car"/>
    <w:basedOn w:val="Fuentedeprrafopredeter"/>
    <w:link w:val="Ttulo3"/>
    <w:rsid w:val="00290919"/>
    <w:rPr>
      <w:rFonts w:ascii="Arial" w:eastAsia="Times New Roman" w:hAnsi="Arial" w:cs="Arial"/>
      <w:b/>
      <w:bCs/>
      <w:szCs w:val="20"/>
      <w:u w:val="single"/>
      <w:lang w:eastAsia="es-ES"/>
    </w:rPr>
  </w:style>
  <w:style w:type="character" w:styleId="nfasissutil">
    <w:name w:val="Subtle Emphasis"/>
    <w:basedOn w:val="Fuentedeprrafopredeter"/>
    <w:uiPriority w:val="19"/>
    <w:qFormat/>
    <w:rsid w:val="00290919"/>
    <w:rPr>
      <w:i/>
      <w:iCs/>
      <w:color w:val="808080" w:themeColor="text1" w:themeTint="7F"/>
    </w:rPr>
  </w:style>
  <w:style w:type="paragraph" w:styleId="Sangra2detindependiente">
    <w:name w:val="Body Text Indent 2"/>
    <w:basedOn w:val="Normal"/>
    <w:link w:val="Sangra2detindependienteCar"/>
    <w:rsid w:val="00290919"/>
    <w:pPr>
      <w:spacing w:after="0" w:line="240" w:lineRule="auto"/>
      <w:ind w:left="705"/>
    </w:pPr>
    <w:rPr>
      <w:rFonts w:ascii="Times New Roman" w:eastAsia="Times New Roman" w:hAnsi="Times New Roman" w:cs="Times New Roman"/>
      <w:sz w:val="24"/>
      <w:szCs w:val="20"/>
      <w:lang w:val="es-ES_tradnl"/>
    </w:rPr>
  </w:style>
  <w:style w:type="character" w:customStyle="1" w:styleId="Sangra2detindependienteCar">
    <w:name w:val="Sangría 2 de t. independiente Car"/>
    <w:basedOn w:val="Fuentedeprrafopredeter"/>
    <w:link w:val="Sangra2detindependiente"/>
    <w:rsid w:val="00290919"/>
    <w:rPr>
      <w:rFonts w:ascii="Times New Roman" w:eastAsia="Times New Roman" w:hAnsi="Times New Roman" w:cs="Times New Roman"/>
      <w:sz w:val="24"/>
      <w:szCs w:val="20"/>
      <w:lang w:val="es-ES_tradnl"/>
    </w:rPr>
  </w:style>
  <w:style w:type="paragraph" w:styleId="Sangra3detindependiente">
    <w:name w:val="Body Text Indent 3"/>
    <w:basedOn w:val="Normal"/>
    <w:link w:val="Sangra3detindependienteCar"/>
    <w:rsid w:val="00290919"/>
    <w:pPr>
      <w:tabs>
        <w:tab w:val="right" w:pos="517"/>
      </w:tabs>
      <w:spacing w:after="0" w:line="240" w:lineRule="auto"/>
      <w:ind w:left="1260" w:hanging="516"/>
      <w:jc w:val="both"/>
    </w:pPr>
    <w:rPr>
      <w:rFonts w:ascii="Times New Roman" w:eastAsia="Times New Roman" w:hAnsi="Times New Roman" w:cs="Times New Roman"/>
      <w:color w:val="000000"/>
      <w:sz w:val="24"/>
      <w:szCs w:val="24"/>
      <w:lang w:val="es-ES_tradnl" w:eastAsia="es-ES"/>
    </w:rPr>
  </w:style>
  <w:style w:type="character" w:customStyle="1" w:styleId="Sangra3detindependienteCar">
    <w:name w:val="Sangría 3 de t. independiente Car"/>
    <w:basedOn w:val="Fuentedeprrafopredeter"/>
    <w:link w:val="Sangra3detindependiente"/>
    <w:rsid w:val="00290919"/>
    <w:rPr>
      <w:rFonts w:ascii="Times New Roman" w:eastAsia="Times New Roman" w:hAnsi="Times New Roman" w:cs="Times New Roman"/>
      <w:color w:val="000000"/>
      <w:sz w:val="24"/>
      <w:szCs w:val="24"/>
      <w:lang w:val="es-ES_tradnl" w:eastAsia="es-ES"/>
    </w:rPr>
  </w:style>
  <w:style w:type="paragraph" w:customStyle="1" w:styleId="Comentario">
    <w:name w:val="Comentario"/>
    <w:basedOn w:val="Normal"/>
    <w:rsid w:val="00290919"/>
    <w:pPr>
      <w:spacing w:after="0" w:line="168" w:lineRule="auto"/>
      <w:ind w:left="284" w:right="-28"/>
      <w:jc w:val="both"/>
    </w:pPr>
    <w:rPr>
      <w:rFonts w:ascii="Bodoni MT Condensed" w:eastAsia="Times New Roman" w:hAnsi="Bodoni MT Condensed" w:cs="Times New Roman"/>
      <w:sz w:val="24"/>
      <w:szCs w:val="18"/>
      <w:lang w:eastAsia="es-ES"/>
    </w:rPr>
  </w:style>
  <w:style w:type="paragraph" w:customStyle="1" w:styleId="CajaTexto">
    <w:name w:val="Caja Texto"/>
    <w:basedOn w:val="Normal"/>
    <w:rsid w:val="00290919"/>
    <w:pPr>
      <w:spacing w:before="120" w:after="120" w:line="240" w:lineRule="auto"/>
      <w:ind w:right="-28"/>
      <w:jc w:val="both"/>
    </w:pPr>
    <w:rPr>
      <w:rFonts w:ascii="Tahoma" w:eastAsia="Times New Roman" w:hAnsi="Tahoma" w:cs="Tahoma"/>
      <w:sz w:val="20"/>
      <w:szCs w:val="20"/>
      <w:lang w:eastAsia="es-ES"/>
    </w:rPr>
  </w:style>
  <w:style w:type="paragraph" w:customStyle="1" w:styleId="TituloCEA">
    <w:name w:val="Titulo CEA"/>
    <w:basedOn w:val="Normal"/>
    <w:rsid w:val="00290919"/>
    <w:pPr>
      <w:spacing w:after="0" w:line="240" w:lineRule="auto"/>
      <w:ind w:right="-27"/>
      <w:jc w:val="both"/>
    </w:pPr>
    <w:rPr>
      <w:rFonts w:ascii="News Gothic MT" w:eastAsia="Times New Roman" w:hAnsi="News Gothic MT" w:cs="Times New Roman"/>
      <w:sz w:val="20"/>
      <w:szCs w:val="20"/>
      <w:lang w:eastAsia="es-ES"/>
    </w:rPr>
  </w:style>
  <w:style w:type="character" w:styleId="Nmerodepgina">
    <w:name w:val="page number"/>
    <w:basedOn w:val="Fuentedeprrafopredeter"/>
    <w:rsid w:val="00290919"/>
  </w:style>
  <w:style w:type="paragraph" w:styleId="Textoindependiente">
    <w:name w:val="Body Text"/>
    <w:basedOn w:val="Normal"/>
    <w:link w:val="TextoindependienteCar"/>
    <w:rsid w:val="00290919"/>
    <w:pPr>
      <w:spacing w:after="0" w:line="240" w:lineRule="auto"/>
      <w:jc w:val="both"/>
    </w:pPr>
    <w:rPr>
      <w:rFonts w:ascii="Times New Roman" w:eastAsia="Times New Roman" w:hAnsi="Times New Roman" w:cs="Times New Roman"/>
      <w:b/>
      <w:szCs w:val="20"/>
      <w:lang w:eastAsia="es-ES"/>
    </w:rPr>
  </w:style>
  <w:style w:type="character" w:customStyle="1" w:styleId="TextoindependienteCar">
    <w:name w:val="Texto independiente Car"/>
    <w:basedOn w:val="Fuentedeprrafopredeter"/>
    <w:link w:val="Textoindependiente"/>
    <w:rsid w:val="00290919"/>
    <w:rPr>
      <w:rFonts w:ascii="Times New Roman" w:eastAsia="Times New Roman" w:hAnsi="Times New Roman" w:cs="Times New Roman"/>
      <w:b/>
      <w:szCs w:val="20"/>
      <w:lang w:eastAsia="es-ES"/>
    </w:rPr>
  </w:style>
  <w:style w:type="paragraph" w:customStyle="1" w:styleId="Default">
    <w:name w:val="Default"/>
    <w:rsid w:val="0029091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rsid w:val="00290919"/>
    <w:rPr>
      <w:sz w:val="18"/>
      <w:szCs w:val="18"/>
    </w:rPr>
  </w:style>
  <w:style w:type="paragraph" w:styleId="Asuntodelcomentario">
    <w:name w:val="annotation subject"/>
    <w:basedOn w:val="Textocomentario"/>
    <w:next w:val="Textocomentario"/>
    <w:link w:val="AsuntodelcomentarioCar"/>
    <w:rsid w:val="00290919"/>
    <w:rPr>
      <w:b/>
      <w:bCs/>
      <w:sz w:val="24"/>
      <w:szCs w:val="24"/>
    </w:rPr>
  </w:style>
  <w:style w:type="character" w:customStyle="1" w:styleId="AsuntodelcomentarioCar">
    <w:name w:val="Asunto del comentario Car"/>
    <w:basedOn w:val="TextocomentarioCar"/>
    <w:link w:val="Asuntodelcomentario"/>
    <w:rsid w:val="00290919"/>
    <w:rPr>
      <w:rFonts w:ascii="Times New Roman" w:eastAsia="Times New Roman" w:hAnsi="Times New Roman" w:cs="Times New Roman"/>
      <w:b/>
      <w:bCs/>
      <w:sz w:val="24"/>
      <w:szCs w:val="24"/>
      <w:lang w:eastAsia="es-ES"/>
    </w:rPr>
  </w:style>
  <w:style w:type="paragraph" w:customStyle="1" w:styleId="Pa6">
    <w:name w:val="Pa6"/>
    <w:basedOn w:val="Default"/>
    <w:next w:val="Default"/>
    <w:uiPriority w:val="99"/>
    <w:rsid w:val="00290919"/>
    <w:pPr>
      <w:widowControl w:val="0"/>
      <w:spacing w:line="201" w:lineRule="atLeast"/>
    </w:pPr>
    <w:rPr>
      <w:rFonts w:cs="Times New Roman"/>
      <w:color w:val="auto"/>
    </w:rPr>
  </w:style>
  <w:style w:type="paragraph" w:customStyle="1" w:styleId="Pa12">
    <w:name w:val="Pa12"/>
    <w:basedOn w:val="Default"/>
    <w:next w:val="Default"/>
    <w:uiPriority w:val="99"/>
    <w:rsid w:val="00290919"/>
    <w:pPr>
      <w:widowControl w:val="0"/>
      <w:spacing w:line="201" w:lineRule="atLeast"/>
    </w:pPr>
    <w:rPr>
      <w:rFonts w:cs="Times New Roman"/>
      <w:color w:val="auto"/>
    </w:rPr>
  </w:style>
  <w:style w:type="paragraph" w:customStyle="1" w:styleId="Pa13">
    <w:name w:val="Pa13"/>
    <w:basedOn w:val="Default"/>
    <w:next w:val="Default"/>
    <w:uiPriority w:val="99"/>
    <w:rsid w:val="00290919"/>
    <w:pPr>
      <w:widowControl w:val="0"/>
      <w:spacing w:line="201" w:lineRule="atLeast"/>
    </w:pPr>
    <w:rPr>
      <w:rFonts w:cs="Times New Roman"/>
      <w:color w:val="auto"/>
    </w:rPr>
  </w:style>
  <w:style w:type="paragraph" w:customStyle="1" w:styleId="Pa15">
    <w:name w:val="Pa15"/>
    <w:basedOn w:val="Default"/>
    <w:next w:val="Default"/>
    <w:uiPriority w:val="99"/>
    <w:rsid w:val="00290919"/>
    <w:pPr>
      <w:widowControl w:val="0"/>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29A54F67B448E5B251B8482F82962E"/>
        <w:category>
          <w:name w:val="General"/>
          <w:gallery w:val="placeholder"/>
        </w:category>
        <w:types>
          <w:type w:val="bbPlcHdr"/>
        </w:types>
        <w:behaviors>
          <w:behavior w:val="content"/>
        </w:behaviors>
        <w:guid w:val="{89E5CE3C-C915-45C0-8B0A-F80E381F505E}"/>
      </w:docPartPr>
      <w:docPartBody>
        <w:p w:rsidR="00121B61" w:rsidRDefault="000A7CE4" w:rsidP="000A7CE4">
          <w:pPr>
            <w:pStyle w:val="AC29A54F67B448E5B251B8482F82962E9"/>
          </w:pPr>
          <w:r w:rsidRPr="009B673E">
            <w:rPr>
              <w:rStyle w:val="Textodelmarcadordeposicin"/>
            </w:rPr>
            <w:t>Haga clic en el desplegable para introducir la fecha</w:t>
          </w:r>
        </w:p>
      </w:docPartBody>
    </w:docPart>
    <w:docPart>
      <w:docPartPr>
        <w:name w:val="63AAFB10AFB34E03AE1788759CBDDF2D"/>
        <w:category>
          <w:name w:val="General"/>
          <w:gallery w:val="placeholder"/>
        </w:category>
        <w:types>
          <w:type w:val="bbPlcHdr"/>
        </w:types>
        <w:behaviors>
          <w:behavior w:val="content"/>
        </w:behaviors>
        <w:guid w:val="{4CD789DA-5637-460E-A0A8-38CF1A9960FB}"/>
      </w:docPartPr>
      <w:docPartBody>
        <w:p w:rsidR="00266D00" w:rsidRDefault="000A7CE4" w:rsidP="000A7CE4">
          <w:pPr>
            <w:pStyle w:val="63AAFB10AFB34E03AE1788759CBDDF2D5"/>
          </w:pPr>
          <w:r w:rsidRPr="009B673E">
            <w:rPr>
              <w:rStyle w:val="Textodelmarcadordeposicin"/>
            </w:rPr>
            <w:t>Haga clic en el desplegable para introducir la fecha</w:t>
          </w:r>
        </w:p>
      </w:docPartBody>
    </w:docPart>
    <w:docPart>
      <w:docPartPr>
        <w:name w:val="4CF973282AF9445A8FE596B405D06845"/>
        <w:category>
          <w:name w:val="General"/>
          <w:gallery w:val="placeholder"/>
        </w:category>
        <w:types>
          <w:type w:val="bbPlcHdr"/>
        </w:types>
        <w:behaviors>
          <w:behavior w:val="content"/>
        </w:behaviors>
        <w:guid w:val="{1CB53D44-A779-40FF-A9EC-4C331CA5D1FB}"/>
      </w:docPartPr>
      <w:docPartBody>
        <w:p w:rsidR="00266D00" w:rsidRDefault="000A7CE4" w:rsidP="000A7CE4">
          <w:pPr>
            <w:pStyle w:val="4CF973282AF9445A8FE596B405D068454"/>
          </w:pPr>
          <w:r w:rsidRPr="009B673E">
            <w:rPr>
              <w:rStyle w:val="Textodelmarcadordeposicin"/>
            </w:rPr>
            <w:t>Haga clic en el desplegable para introducir la fecha</w:t>
          </w:r>
        </w:p>
      </w:docPartBody>
    </w:docPart>
    <w:docPart>
      <w:docPartPr>
        <w:name w:val="2BF1122F1C9B4CBB9C9685356F06C2D5"/>
        <w:category>
          <w:name w:val="General"/>
          <w:gallery w:val="placeholder"/>
        </w:category>
        <w:types>
          <w:type w:val="bbPlcHdr"/>
        </w:types>
        <w:behaviors>
          <w:behavior w:val="content"/>
        </w:behaviors>
        <w:guid w:val="{B106C8A7-001E-4C0D-A406-32E24050FBD3}"/>
      </w:docPartPr>
      <w:docPartBody>
        <w:p w:rsidR="00266D00" w:rsidRDefault="000A7CE4" w:rsidP="000A7CE4">
          <w:pPr>
            <w:pStyle w:val="2BF1122F1C9B4CBB9C9685356F06C2D52"/>
          </w:pPr>
          <w:r w:rsidRPr="009B673E">
            <w:rPr>
              <w:rStyle w:val="Textodelmarcadordeposicin"/>
            </w:rPr>
            <w:t>Haga clic en el desplegable para introducir la fecha</w:t>
          </w:r>
        </w:p>
      </w:docPartBody>
    </w:docPart>
    <w:docPart>
      <w:docPartPr>
        <w:name w:val="2606305935114259BEFDF3D9C03CC973"/>
        <w:category>
          <w:name w:val="General"/>
          <w:gallery w:val="placeholder"/>
        </w:category>
        <w:types>
          <w:type w:val="bbPlcHdr"/>
        </w:types>
        <w:behaviors>
          <w:behavior w:val="content"/>
        </w:behaviors>
        <w:guid w:val="{1588E660-DA52-4F9A-A323-84EAAFD44483}"/>
      </w:docPartPr>
      <w:docPartBody>
        <w:p w:rsidR="000A7CE4" w:rsidRDefault="000A7CE4" w:rsidP="000A7CE4">
          <w:pPr>
            <w:pStyle w:val="2606305935114259BEFDF3D9C03CC9731"/>
          </w:pPr>
          <w:r w:rsidRPr="009B673E">
            <w:rPr>
              <w:rStyle w:val="Textodelmarcadordeposicin"/>
            </w:rPr>
            <w:t>Haga clic aquí para escribir una fecha.</w:t>
          </w:r>
        </w:p>
      </w:docPartBody>
    </w:docPart>
    <w:docPart>
      <w:docPartPr>
        <w:name w:val="F6C20D462572466BA587E1CC6E566FCB"/>
        <w:category>
          <w:name w:val="General"/>
          <w:gallery w:val="placeholder"/>
        </w:category>
        <w:types>
          <w:type w:val="bbPlcHdr"/>
        </w:types>
        <w:behaviors>
          <w:behavior w:val="content"/>
        </w:behaviors>
        <w:guid w:val="{C75CB601-C77B-40C4-BC5B-13BF735C2F97}"/>
      </w:docPartPr>
      <w:docPartBody>
        <w:p w:rsidR="000A7CE4" w:rsidRDefault="000A7CE4" w:rsidP="000A7CE4">
          <w:pPr>
            <w:pStyle w:val="F6C20D462572466BA587E1CC6E566FCB1"/>
          </w:pPr>
          <w:r w:rsidRPr="009B673E">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Bodoni MT Condensed">
    <w:panose1 w:val="02070606080606020203"/>
    <w:charset w:val="00"/>
    <w:family w:val="roman"/>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9E2210"/>
    <w:rsid w:val="0004410F"/>
    <w:rsid w:val="000A7CE4"/>
    <w:rsid w:val="00121B61"/>
    <w:rsid w:val="0019001E"/>
    <w:rsid w:val="00190DF6"/>
    <w:rsid w:val="00266D00"/>
    <w:rsid w:val="002C5FB3"/>
    <w:rsid w:val="003372BD"/>
    <w:rsid w:val="003D22D6"/>
    <w:rsid w:val="003E17AF"/>
    <w:rsid w:val="0047563D"/>
    <w:rsid w:val="004C569E"/>
    <w:rsid w:val="00556FAA"/>
    <w:rsid w:val="00580259"/>
    <w:rsid w:val="00764B89"/>
    <w:rsid w:val="007F4B61"/>
    <w:rsid w:val="00831769"/>
    <w:rsid w:val="00852E6F"/>
    <w:rsid w:val="009C33CF"/>
    <w:rsid w:val="009E2210"/>
    <w:rsid w:val="00B052FF"/>
    <w:rsid w:val="00C31076"/>
    <w:rsid w:val="00CC05AC"/>
    <w:rsid w:val="00DC7934"/>
    <w:rsid w:val="00E96389"/>
    <w:rsid w:val="00FA5CED"/>
    <w:rsid w:val="00FE1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1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7CE4"/>
    <w:rPr>
      <w:color w:val="808080"/>
    </w:rPr>
  </w:style>
  <w:style w:type="paragraph" w:customStyle="1" w:styleId="0324D19AB4894469ACAC004E3B021928">
    <w:name w:val="0324D19AB4894469ACAC004E3B021928"/>
    <w:rsid w:val="009E2210"/>
    <w:rPr>
      <w:rFonts w:eastAsiaTheme="minorHAnsi"/>
      <w:lang w:eastAsia="en-US"/>
    </w:rPr>
  </w:style>
  <w:style w:type="paragraph" w:customStyle="1" w:styleId="0324D19AB4894469ACAC004E3B0219281">
    <w:name w:val="0324D19AB4894469ACAC004E3B0219281"/>
    <w:rsid w:val="009E2210"/>
    <w:rPr>
      <w:rFonts w:eastAsiaTheme="minorHAnsi"/>
      <w:lang w:eastAsia="en-US"/>
    </w:rPr>
  </w:style>
  <w:style w:type="paragraph" w:customStyle="1" w:styleId="0324D19AB4894469ACAC004E3B0219282">
    <w:name w:val="0324D19AB4894469ACAC004E3B0219282"/>
    <w:rsid w:val="009E2210"/>
    <w:rPr>
      <w:rFonts w:eastAsiaTheme="minorHAnsi"/>
      <w:lang w:eastAsia="en-US"/>
    </w:rPr>
  </w:style>
  <w:style w:type="paragraph" w:customStyle="1" w:styleId="0324D19AB4894469ACAC004E3B0219283">
    <w:name w:val="0324D19AB4894469ACAC004E3B0219283"/>
    <w:rsid w:val="009E2210"/>
    <w:rPr>
      <w:rFonts w:eastAsiaTheme="minorHAnsi"/>
      <w:lang w:eastAsia="en-US"/>
    </w:rPr>
  </w:style>
  <w:style w:type="paragraph" w:customStyle="1" w:styleId="0324D19AB4894469ACAC004E3B0219284">
    <w:name w:val="0324D19AB4894469ACAC004E3B0219284"/>
    <w:rsid w:val="009E2210"/>
    <w:rPr>
      <w:rFonts w:eastAsiaTheme="minorHAnsi"/>
      <w:lang w:eastAsia="en-US"/>
    </w:rPr>
  </w:style>
  <w:style w:type="paragraph" w:customStyle="1" w:styleId="63C6172E43314786A954532AC560D657">
    <w:name w:val="63C6172E43314786A954532AC560D657"/>
    <w:rsid w:val="009E2210"/>
    <w:rPr>
      <w:rFonts w:eastAsiaTheme="minorHAnsi"/>
      <w:lang w:eastAsia="en-US"/>
    </w:rPr>
  </w:style>
  <w:style w:type="paragraph" w:customStyle="1" w:styleId="6A0E2847C9E6416F8AB0A9A1CD37399E">
    <w:name w:val="6A0E2847C9E6416F8AB0A9A1CD37399E"/>
    <w:rsid w:val="009E2210"/>
    <w:rPr>
      <w:rFonts w:eastAsiaTheme="minorHAnsi"/>
      <w:lang w:eastAsia="en-US"/>
    </w:rPr>
  </w:style>
  <w:style w:type="paragraph" w:customStyle="1" w:styleId="63C6172E43314786A954532AC560D6571">
    <w:name w:val="63C6172E43314786A954532AC560D6571"/>
    <w:rsid w:val="009E2210"/>
    <w:rPr>
      <w:rFonts w:eastAsiaTheme="minorHAnsi"/>
      <w:lang w:eastAsia="en-US"/>
    </w:rPr>
  </w:style>
  <w:style w:type="paragraph" w:customStyle="1" w:styleId="7B1DE0D854734D4496F4ADB5B30C5DA5">
    <w:name w:val="7B1DE0D854734D4496F4ADB5B30C5DA5"/>
    <w:rsid w:val="0004410F"/>
    <w:rPr>
      <w:rFonts w:eastAsiaTheme="minorHAnsi"/>
      <w:lang w:eastAsia="en-US"/>
    </w:rPr>
  </w:style>
  <w:style w:type="paragraph" w:customStyle="1" w:styleId="63C6172E43314786A954532AC560D6572">
    <w:name w:val="63C6172E43314786A954532AC560D6572"/>
    <w:rsid w:val="0004410F"/>
    <w:rPr>
      <w:rFonts w:eastAsiaTheme="minorHAnsi"/>
      <w:lang w:eastAsia="en-US"/>
    </w:rPr>
  </w:style>
  <w:style w:type="paragraph" w:customStyle="1" w:styleId="AB8259893FA344AAA33E7421B986E8BB">
    <w:name w:val="AB8259893FA344AAA33E7421B986E8BB"/>
    <w:rsid w:val="0004410F"/>
    <w:pPr>
      <w:spacing w:after="0" w:line="240" w:lineRule="auto"/>
      <w:ind w:left="-360" w:right="-442"/>
      <w:jc w:val="both"/>
    </w:pPr>
    <w:rPr>
      <w:rFonts w:ascii="Arial" w:eastAsia="Times New Roman" w:hAnsi="Arial" w:cs="Arial"/>
      <w:sz w:val="18"/>
      <w:szCs w:val="18"/>
    </w:rPr>
  </w:style>
  <w:style w:type="paragraph" w:customStyle="1" w:styleId="12F09BDAA9A14B3088ED1DBF79B10519">
    <w:name w:val="12F09BDAA9A14B3088ED1DBF79B10519"/>
    <w:rsid w:val="0004410F"/>
    <w:pPr>
      <w:spacing w:after="0" w:line="240" w:lineRule="auto"/>
      <w:ind w:left="-360" w:right="-442"/>
      <w:jc w:val="both"/>
    </w:pPr>
    <w:rPr>
      <w:rFonts w:ascii="Arial" w:eastAsia="Times New Roman" w:hAnsi="Arial" w:cs="Arial"/>
      <w:sz w:val="18"/>
      <w:szCs w:val="18"/>
    </w:rPr>
  </w:style>
  <w:style w:type="paragraph" w:customStyle="1" w:styleId="D9D5B807952A4B098B304065E6B65CDC">
    <w:name w:val="D9D5B807952A4B098B304065E6B65CDC"/>
    <w:rsid w:val="0004410F"/>
    <w:pPr>
      <w:spacing w:after="0" w:line="240" w:lineRule="auto"/>
      <w:ind w:left="-360" w:right="-442"/>
      <w:jc w:val="both"/>
    </w:pPr>
    <w:rPr>
      <w:rFonts w:ascii="Arial" w:eastAsia="Times New Roman" w:hAnsi="Arial" w:cs="Arial"/>
      <w:sz w:val="18"/>
      <w:szCs w:val="18"/>
    </w:rPr>
  </w:style>
  <w:style w:type="paragraph" w:customStyle="1" w:styleId="FE9803FF24B443B7B3E22070D5BAA418">
    <w:name w:val="FE9803FF24B443B7B3E22070D5BAA418"/>
    <w:rsid w:val="0004410F"/>
    <w:pPr>
      <w:spacing w:after="0" w:line="240" w:lineRule="auto"/>
      <w:ind w:left="-360" w:right="-442"/>
      <w:jc w:val="both"/>
    </w:pPr>
    <w:rPr>
      <w:rFonts w:ascii="Arial" w:eastAsia="Times New Roman" w:hAnsi="Arial" w:cs="Arial"/>
      <w:sz w:val="18"/>
      <w:szCs w:val="18"/>
    </w:rPr>
  </w:style>
  <w:style w:type="paragraph" w:customStyle="1" w:styleId="C6E85389FF2D46D98CFDF464CB5175C8">
    <w:name w:val="C6E85389FF2D46D98CFDF464CB5175C8"/>
    <w:rsid w:val="0004410F"/>
    <w:pPr>
      <w:spacing w:after="0" w:line="240" w:lineRule="auto"/>
      <w:ind w:left="-360" w:right="-442"/>
      <w:jc w:val="both"/>
    </w:pPr>
    <w:rPr>
      <w:rFonts w:ascii="Arial" w:eastAsia="Times New Roman" w:hAnsi="Arial" w:cs="Arial"/>
      <w:sz w:val="18"/>
      <w:szCs w:val="18"/>
    </w:rPr>
  </w:style>
  <w:style w:type="paragraph" w:customStyle="1" w:styleId="7B1DE0D854734D4496F4ADB5B30C5DA51">
    <w:name w:val="7B1DE0D854734D4496F4ADB5B30C5DA51"/>
    <w:rsid w:val="0004410F"/>
    <w:rPr>
      <w:rFonts w:eastAsiaTheme="minorHAnsi"/>
      <w:lang w:eastAsia="en-US"/>
    </w:rPr>
  </w:style>
  <w:style w:type="paragraph" w:customStyle="1" w:styleId="63C6172E43314786A954532AC560D6573">
    <w:name w:val="63C6172E43314786A954532AC560D6573"/>
    <w:rsid w:val="0004410F"/>
    <w:rPr>
      <w:rFonts w:eastAsiaTheme="minorHAnsi"/>
      <w:lang w:eastAsia="en-US"/>
    </w:rPr>
  </w:style>
  <w:style w:type="paragraph" w:customStyle="1" w:styleId="AB8259893FA344AAA33E7421B986E8BB1">
    <w:name w:val="AB8259893FA344AAA33E7421B986E8BB1"/>
    <w:rsid w:val="0004410F"/>
    <w:pPr>
      <w:spacing w:after="0" w:line="240" w:lineRule="auto"/>
      <w:ind w:left="-360" w:right="-442"/>
      <w:jc w:val="both"/>
    </w:pPr>
    <w:rPr>
      <w:rFonts w:ascii="Arial" w:eastAsia="Times New Roman" w:hAnsi="Arial" w:cs="Arial"/>
      <w:sz w:val="18"/>
      <w:szCs w:val="18"/>
    </w:rPr>
  </w:style>
  <w:style w:type="paragraph" w:customStyle="1" w:styleId="12F09BDAA9A14B3088ED1DBF79B105191">
    <w:name w:val="12F09BDAA9A14B3088ED1DBF79B105191"/>
    <w:rsid w:val="0004410F"/>
    <w:pPr>
      <w:spacing w:after="0" w:line="240" w:lineRule="auto"/>
      <w:ind w:left="-360" w:right="-442"/>
      <w:jc w:val="both"/>
    </w:pPr>
    <w:rPr>
      <w:rFonts w:ascii="Arial" w:eastAsia="Times New Roman" w:hAnsi="Arial" w:cs="Arial"/>
      <w:sz w:val="18"/>
      <w:szCs w:val="18"/>
    </w:rPr>
  </w:style>
  <w:style w:type="paragraph" w:customStyle="1" w:styleId="D9D5B807952A4B098B304065E6B65CDC1">
    <w:name w:val="D9D5B807952A4B098B304065E6B65CDC1"/>
    <w:rsid w:val="0004410F"/>
    <w:pPr>
      <w:spacing w:after="0" w:line="240" w:lineRule="auto"/>
      <w:ind w:left="-360" w:right="-442"/>
      <w:jc w:val="both"/>
    </w:pPr>
    <w:rPr>
      <w:rFonts w:ascii="Arial" w:eastAsia="Times New Roman" w:hAnsi="Arial" w:cs="Arial"/>
      <w:sz w:val="18"/>
      <w:szCs w:val="18"/>
    </w:rPr>
  </w:style>
  <w:style w:type="paragraph" w:customStyle="1" w:styleId="FE9803FF24B443B7B3E22070D5BAA4181">
    <w:name w:val="FE9803FF24B443B7B3E22070D5BAA4181"/>
    <w:rsid w:val="0004410F"/>
    <w:pPr>
      <w:spacing w:after="0" w:line="240" w:lineRule="auto"/>
      <w:ind w:left="-360" w:right="-442"/>
      <w:jc w:val="both"/>
    </w:pPr>
    <w:rPr>
      <w:rFonts w:ascii="Arial" w:eastAsia="Times New Roman" w:hAnsi="Arial" w:cs="Arial"/>
      <w:sz w:val="18"/>
      <w:szCs w:val="18"/>
    </w:rPr>
  </w:style>
  <w:style w:type="paragraph" w:customStyle="1" w:styleId="C6E85389FF2D46D98CFDF464CB5175C81">
    <w:name w:val="C6E85389FF2D46D98CFDF464CB5175C81"/>
    <w:rsid w:val="0004410F"/>
    <w:pPr>
      <w:spacing w:after="0" w:line="240" w:lineRule="auto"/>
      <w:ind w:left="-360" w:right="-442"/>
      <w:jc w:val="both"/>
    </w:pPr>
    <w:rPr>
      <w:rFonts w:ascii="Arial" w:eastAsia="Times New Roman" w:hAnsi="Arial" w:cs="Arial"/>
      <w:sz w:val="18"/>
      <w:szCs w:val="18"/>
    </w:rPr>
  </w:style>
  <w:style w:type="paragraph" w:customStyle="1" w:styleId="2E3B056935A24729AD0E43CA5F29C64E">
    <w:name w:val="2E3B056935A24729AD0E43CA5F29C64E"/>
    <w:rsid w:val="0004410F"/>
    <w:rPr>
      <w:rFonts w:eastAsiaTheme="minorHAnsi"/>
      <w:lang w:eastAsia="en-US"/>
    </w:rPr>
  </w:style>
  <w:style w:type="paragraph" w:customStyle="1" w:styleId="7B1DE0D854734D4496F4ADB5B30C5DA52">
    <w:name w:val="7B1DE0D854734D4496F4ADB5B30C5DA52"/>
    <w:rsid w:val="00B052FF"/>
    <w:rPr>
      <w:rFonts w:eastAsiaTheme="minorHAnsi"/>
      <w:lang w:eastAsia="en-US"/>
    </w:rPr>
  </w:style>
  <w:style w:type="paragraph" w:customStyle="1" w:styleId="63C6172E43314786A954532AC560D6574">
    <w:name w:val="63C6172E43314786A954532AC560D6574"/>
    <w:rsid w:val="00B052FF"/>
    <w:rPr>
      <w:rFonts w:eastAsiaTheme="minorHAnsi"/>
      <w:lang w:eastAsia="en-US"/>
    </w:rPr>
  </w:style>
  <w:style w:type="paragraph" w:customStyle="1" w:styleId="26122F60600B4F0593EC7F805742ED72">
    <w:name w:val="26122F60600B4F0593EC7F805742ED72"/>
    <w:rsid w:val="00B052FF"/>
    <w:pPr>
      <w:spacing w:after="0" w:line="240" w:lineRule="auto"/>
      <w:ind w:left="-360" w:right="-442"/>
      <w:jc w:val="both"/>
    </w:pPr>
    <w:rPr>
      <w:rFonts w:ascii="Arial" w:eastAsia="Times New Roman" w:hAnsi="Arial" w:cs="Arial"/>
      <w:sz w:val="18"/>
      <w:szCs w:val="18"/>
    </w:rPr>
  </w:style>
  <w:style w:type="paragraph" w:customStyle="1" w:styleId="12F09BDAA9A14B3088ED1DBF79B105192">
    <w:name w:val="12F09BDAA9A14B3088ED1DBF79B105192"/>
    <w:rsid w:val="00B052FF"/>
    <w:pPr>
      <w:spacing w:after="0" w:line="240" w:lineRule="auto"/>
      <w:ind w:left="-360" w:right="-442"/>
      <w:jc w:val="both"/>
    </w:pPr>
    <w:rPr>
      <w:rFonts w:ascii="Arial" w:eastAsia="Times New Roman" w:hAnsi="Arial" w:cs="Arial"/>
      <w:sz w:val="18"/>
      <w:szCs w:val="18"/>
    </w:rPr>
  </w:style>
  <w:style w:type="paragraph" w:customStyle="1" w:styleId="D9D5B807952A4B098B304065E6B65CDC2">
    <w:name w:val="D9D5B807952A4B098B304065E6B65CDC2"/>
    <w:rsid w:val="00B052FF"/>
    <w:pPr>
      <w:spacing w:after="0" w:line="240" w:lineRule="auto"/>
      <w:ind w:left="-360" w:right="-442"/>
      <w:jc w:val="both"/>
    </w:pPr>
    <w:rPr>
      <w:rFonts w:ascii="Arial" w:eastAsia="Times New Roman" w:hAnsi="Arial" w:cs="Arial"/>
      <w:sz w:val="18"/>
      <w:szCs w:val="18"/>
    </w:rPr>
  </w:style>
  <w:style w:type="paragraph" w:customStyle="1" w:styleId="CE75A03633D94E4E91C41B0F576AD930">
    <w:name w:val="CE75A03633D94E4E91C41B0F576AD930"/>
    <w:rsid w:val="00B052FF"/>
    <w:pPr>
      <w:spacing w:after="0" w:line="240" w:lineRule="auto"/>
      <w:ind w:left="-360" w:right="-442"/>
      <w:jc w:val="both"/>
    </w:pPr>
    <w:rPr>
      <w:rFonts w:ascii="Arial" w:eastAsia="Times New Roman" w:hAnsi="Arial" w:cs="Arial"/>
      <w:sz w:val="18"/>
      <w:szCs w:val="18"/>
    </w:rPr>
  </w:style>
  <w:style w:type="paragraph" w:customStyle="1" w:styleId="06D2467022FE4965B1D0E86E0227F440">
    <w:name w:val="06D2467022FE4965B1D0E86E0227F440"/>
    <w:rsid w:val="00B052FF"/>
    <w:pPr>
      <w:spacing w:after="0" w:line="240" w:lineRule="auto"/>
      <w:ind w:left="-360" w:right="-442"/>
      <w:jc w:val="both"/>
    </w:pPr>
    <w:rPr>
      <w:rFonts w:ascii="Arial" w:eastAsia="Times New Roman" w:hAnsi="Arial" w:cs="Arial"/>
      <w:sz w:val="18"/>
      <w:szCs w:val="18"/>
    </w:rPr>
  </w:style>
  <w:style w:type="paragraph" w:customStyle="1" w:styleId="F55A95D6A9124775AAFCA15E834EBAC2">
    <w:name w:val="F55A95D6A9124775AAFCA15E834EBAC2"/>
    <w:rsid w:val="00B052FF"/>
    <w:pPr>
      <w:spacing w:after="0" w:line="240" w:lineRule="auto"/>
      <w:ind w:left="-360" w:right="-442"/>
      <w:jc w:val="both"/>
    </w:pPr>
    <w:rPr>
      <w:rFonts w:ascii="Arial" w:eastAsia="Times New Roman" w:hAnsi="Arial" w:cs="Arial"/>
      <w:sz w:val="18"/>
      <w:szCs w:val="18"/>
    </w:rPr>
  </w:style>
  <w:style w:type="paragraph" w:customStyle="1" w:styleId="FE9803FF24B443B7B3E22070D5BAA4182">
    <w:name w:val="FE9803FF24B443B7B3E22070D5BAA4182"/>
    <w:rsid w:val="00B052FF"/>
    <w:pPr>
      <w:spacing w:after="0" w:line="240" w:lineRule="auto"/>
      <w:ind w:left="-360" w:right="-442"/>
      <w:jc w:val="both"/>
    </w:pPr>
    <w:rPr>
      <w:rFonts w:ascii="Arial" w:eastAsia="Times New Roman" w:hAnsi="Arial" w:cs="Arial"/>
      <w:sz w:val="18"/>
      <w:szCs w:val="18"/>
    </w:rPr>
  </w:style>
  <w:style w:type="paragraph" w:customStyle="1" w:styleId="C6E85389FF2D46D98CFDF464CB5175C82">
    <w:name w:val="C6E85389FF2D46D98CFDF464CB5175C82"/>
    <w:rsid w:val="00B052FF"/>
    <w:pPr>
      <w:spacing w:after="0" w:line="240" w:lineRule="auto"/>
      <w:ind w:left="-360" w:right="-442"/>
      <w:jc w:val="both"/>
    </w:pPr>
    <w:rPr>
      <w:rFonts w:ascii="Arial" w:eastAsia="Times New Roman" w:hAnsi="Arial" w:cs="Arial"/>
      <w:sz w:val="18"/>
      <w:szCs w:val="18"/>
    </w:rPr>
  </w:style>
  <w:style w:type="paragraph" w:customStyle="1" w:styleId="2E3B056935A24729AD0E43CA5F29C64E1">
    <w:name w:val="2E3B056935A24729AD0E43CA5F29C64E1"/>
    <w:rsid w:val="00B052FF"/>
    <w:rPr>
      <w:rFonts w:eastAsiaTheme="minorHAnsi"/>
      <w:lang w:eastAsia="en-US"/>
    </w:rPr>
  </w:style>
  <w:style w:type="paragraph" w:customStyle="1" w:styleId="AC29A54F67B448E5B251B8482F82962E">
    <w:name w:val="AC29A54F67B448E5B251B8482F82962E"/>
    <w:rsid w:val="00B052FF"/>
    <w:rPr>
      <w:rFonts w:eastAsiaTheme="minorHAnsi"/>
      <w:lang w:eastAsia="en-US"/>
    </w:rPr>
  </w:style>
  <w:style w:type="paragraph" w:customStyle="1" w:styleId="AC29A54F67B448E5B251B8482F82962E1">
    <w:name w:val="AC29A54F67B448E5B251B8482F82962E1"/>
    <w:rsid w:val="00B052FF"/>
    <w:rPr>
      <w:rFonts w:eastAsiaTheme="minorHAnsi"/>
      <w:lang w:eastAsia="en-US"/>
    </w:rPr>
  </w:style>
  <w:style w:type="paragraph" w:customStyle="1" w:styleId="AC29A54F67B448E5B251B8482F82962E2">
    <w:name w:val="AC29A54F67B448E5B251B8482F82962E2"/>
    <w:rsid w:val="00121B61"/>
    <w:rPr>
      <w:rFonts w:eastAsiaTheme="minorHAnsi"/>
      <w:lang w:eastAsia="en-US"/>
    </w:rPr>
  </w:style>
  <w:style w:type="paragraph" w:customStyle="1" w:styleId="AC29A54F67B448E5B251B8482F82962E3">
    <w:name w:val="AC29A54F67B448E5B251B8482F82962E3"/>
    <w:rsid w:val="00121B61"/>
    <w:rPr>
      <w:rFonts w:eastAsiaTheme="minorHAnsi"/>
      <w:lang w:eastAsia="en-US"/>
    </w:rPr>
  </w:style>
  <w:style w:type="paragraph" w:customStyle="1" w:styleId="63AAFB10AFB34E03AE1788759CBDDF2D">
    <w:name w:val="63AAFB10AFB34E03AE1788759CBDDF2D"/>
    <w:rsid w:val="00121B61"/>
    <w:rPr>
      <w:rFonts w:eastAsiaTheme="minorHAnsi"/>
      <w:lang w:eastAsia="en-US"/>
    </w:rPr>
  </w:style>
  <w:style w:type="paragraph" w:customStyle="1" w:styleId="AC29A54F67B448E5B251B8482F82962E4">
    <w:name w:val="AC29A54F67B448E5B251B8482F82962E4"/>
    <w:rsid w:val="00121B61"/>
    <w:rPr>
      <w:rFonts w:eastAsiaTheme="minorHAnsi"/>
      <w:lang w:eastAsia="en-US"/>
    </w:rPr>
  </w:style>
  <w:style w:type="paragraph" w:customStyle="1" w:styleId="63AAFB10AFB34E03AE1788759CBDDF2D1">
    <w:name w:val="63AAFB10AFB34E03AE1788759CBDDF2D1"/>
    <w:rsid w:val="00121B61"/>
    <w:rPr>
      <w:rFonts w:eastAsiaTheme="minorHAnsi"/>
      <w:lang w:eastAsia="en-US"/>
    </w:rPr>
  </w:style>
  <w:style w:type="paragraph" w:customStyle="1" w:styleId="4CF973282AF9445A8FE596B405D06845">
    <w:name w:val="4CF973282AF9445A8FE596B405D06845"/>
    <w:rsid w:val="00121B61"/>
    <w:rPr>
      <w:rFonts w:eastAsiaTheme="minorHAnsi"/>
      <w:lang w:eastAsia="en-US"/>
    </w:rPr>
  </w:style>
  <w:style w:type="paragraph" w:customStyle="1" w:styleId="AC29A54F67B448E5B251B8482F82962E5">
    <w:name w:val="AC29A54F67B448E5B251B8482F82962E5"/>
    <w:rsid w:val="00121B61"/>
    <w:rPr>
      <w:rFonts w:eastAsiaTheme="minorHAnsi"/>
      <w:lang w:eastAsia="en-US"/>
    </w:rPr>
  </w:style>
  <w:style w:type="paragraph" w:customStyle="1" w:styleId="63AAFB10AFB34E03AE1788759CBDDF2D2">
    <w:name w:val="63AAFB10AFB34E03AE1788759CBDDF2D2"/>
    <w:rsid w:val="00121B61"/>
    <w:rPr>
      <w:rFonts w:eastAsiaTheme="minorHAnsi"/>
      <w:lang w:eastAsia="en-US"/>
    </w:rPr>
  </w:style>
  <w:style w:type="paragraph" w:customStyle="1" w:styleId="4CF973282AF9445A8FE596B405D068451">
    <w:name w:val="4CF973282AF9445A8FE596B405D068451"/>
    <w:rsid w:val="00121B61"/>
    <w:rPr>
      <w:rFonts w:eastAsiaTheme="minorHAnsi"/>
      <w:lang w:eastAsia="en-US"/>
    </w:rPr>
  </w:style>
  <w:style w:type="paragraph" w:customStyle="1" w:styleId="AC29A54F67B448E5B251B8482F82962E6">
    <w:name w:val="AC29A54F67B448E5B251B8482F82962E6"/>
    <w:rsid w:val="00121B61"/>
    <w:rPr>
      <w:rFonts w:eastAsiaTheme="minorHAnsi"/>
      <w:lang w:eastAsia="en-US"/>
    </w:rPr>
  </w:style>
  <w:style w:type="paragraph" w:customStyle="1" w:styleId="63AAFB10AFB34E03AE1788759CBDDF2D3">
    <w:name w:val="63AAFB10AFB34E03AE1788759CBDDF2D3"/>
    <w:rsid w:val="00121B61"/>
    <w:rPr>
      <w:rFonts w:eastAsiaTheme="minorHAnsi"/>
      <w:lang w:eastAsia="en-US"/>
    </w:rPr>
  </w:style>
  <w:style w:type="paragraph" w:customStyle="1" w:styleId="2BF1122F1C9B4CBB9C9685356F06C2D5">
    <w:name w:val="2BF1122F1C9B4CBB9C9685356F06C2D5"/>
    <w:rsid w:val="00121B61"/>
    <w:rPr>
      <w:rFonts w:eastAsiaTheme="minorHAnsi"/>
      <w:lang w:eastAsia="en-US"/>
    </w:rPr>
  </w:style>
  <w:style w:type="paragraph" w:customStyle="1" w:styleId="4CF973282AF9445A8FE596B405D068452">
    <w:name w:val="4CF973282AF9445A8FE596B405D068452"/>
    <w:rsid w:val="00121B61"/>
    <w:rPr>
      <w:rFonts w:eastAsiaTheme="minorHAnsi"/>
      <w:lang w:eastAsia="en-US"/>
    </w:rPr>
  </w:style>
  <w:style w:type="paragraph" w:customStyle="1" w:styleId="AC29A54F67B448E5B251B8482F82962E7">
    <w:name w:val="AC29A54F67B448E5B251B8482F82962E7"/>
    <w:rsid w:val="00121B61"/>
    <w:rPr>
      <w:rFonts w:eastAsiaTheme="minorHAnsi"/>
      <w:lang w:eastAsia="en-US"/>
    </w:rPr>
  </w:style>
  <w:style w:type="paragraph" w:customStyle="1" w:styleId="726DBF7735F4414599E82254CE693030">
    <w:name w:val="726DBF7735F4414599E82254CE693030"/>
    <w:rsid w:val="000A7CE4"/>
  </w:style>
  <w:style w:type="paragraph" w:customStyle="1" w:styleId="2606305935114259BEFDF3D9C03CC973">
    <w:name w:val="2606305935114259BEFDF3D9C03CC973"/>
    <w:rsid w:val="000A7CE4"/>
    <w:rPr>
      <w:rFonts w:eastAsiaTheme="minorHAnsi"/>
      <w:lang w:eastAsia="en-US"/>
    </w:rPr>
  </w:style>
  <w:style w:type="paragraph" w:customStyle="1" w:styleId="F6C20D462572466BA587E1CC6E566FCB">
    <w:name w:val="F6C20D462572466BA587E1CC6E566FCB"/>
    <w:rsid w:val="000A7CE4"/>
    <w:rPr>
      <w:rFonts w:eastAsiaTheme="minorHAnsi"/>
      <w:lang w:eastAsia="en-US"/>
    </w:rPr>
  </w:style>
  <w:style w:type="paragraph" w:customStyle="1" w:styleId="63AAFB10AFB34E03AE1788759CBDDF2D4">
    <w:name w:val="63AAFB10AFB34E03AE1788759CBDDF2D4"/>
    <w:rsid w:val="000A7CE4"/>
    <w:rPr>
      <w:rFonts w:eastAsiaTheme="minorHAnsi"/>
      <w:lang w:eastAsia="en-US"/>
    </w:rPr>
  </w:style>
  <w:style w:type="paragraph" w:customStyle="1" w:styleId="2BF1122F1C9B4CBB9C9685356F06C2D51">
    <w:name w:val="2BF1122F1C9B4CBB9C9685356F06C2D51"/>
    <w:rsid w:val="000A7CE4"/>
    <w:rPr>
      <w:rFonts w:eastAsiaTheme="minorHAnsi"/>
      <w:lang w:eastAsia="en-US"/>
    </w:rPr>
  </w:style>
  <w:style w:type="paragraph" w:customStyle="1" w:styleId="4CF973282AF9445A8FE596B405D068453">
    <w:name w:val="4CF973282AF9445A8FE596B405D068453"/>
    <w:rsid w:val="000A7CE4"/>
    <w:rPr>
      <w:rFonts w:eastAsiaTheme="minorHAnsi"/>
      <w:lang w:eastAsia="en-US"/>
    </w:rPr>
  </w:style>
  <w:style w:type="paragraph" w:customStyle="1" w:styleId="AC29A54F67B448E5B251B8482F82962E8">
    <w:name w:val="AC29A54F67B448E5B251B8482F82962E8"/>
    <w:rsid w:val="000A7CE4"/>
    <w:rPr>
      <w:rFonts w:eastAsiaTheme="minorHAnsi"/>
      <w:lang w:eastAsia="en-US"/>
    </w:rPr>
  </w:style>
  <w:style w:type="paragraph" w:customStyle="1" w:styleId="2606305935114259BEFDF3D9C03CC9731">
    <w:name w:val="2606305935114259BEFDF3D9C03CC9731"/>
    <w:rsid w:val="000A7CE4"/>
    <w:rPr>
      <w:rFonts w:eastAsiaTheme="minorHAnsi"/>
      <w:lang w:eastAsia="en-US"/>
    </w:rPr>
  </w:style>
  <w:style w:type="paragraph" w:customStyle="1" w:styleId="F6C20D462572466BA587E1CC6E566FCB1">
    <w:name w:val="F6C20D462572466BA587E1CC6E566FCB1"/>
    <w:rsid w:val="000A7CE4"/>
    <w:rPr>
      <w:rFonts w:eastAsiaTheme="minorHAnsi"/>
      <w:lang w:eastAsia="en-US"/>
    </w:rPr>
  </w:style>
  <w:style w:type="paragraph" w:customStyle="1" w:styleId="63AAFB10AFB34E03AE1788759CBDDF2D5">
    <w:name w:val="63AAFB10AFB34E03AE1788759CBDDF2D5"/>
    <w:rsid w:val="000A7CE4"/>
    <w:rPr>
      <w:rFonts w:eastAsiaTheme="minorHAnsi"/>
      <w:lang w:eastAsia="en-US"/>
    </w:rPr>
  </w:style>
  <w:style w:type="paragraph" w:customStyle="1" w:styleId="2BF1122F1C9B4CBB9C9685356F06C2D52">
    <w:name w:val="2BF1122F1C9B4CBB9C9685356F06C2D52"/>
    <w:rsid w:val="000A7CE4"/>
    <w:rPr>
      <w:rFonts w:eastAsiaTheme="minorHAnsi"/>
      <w:lang w:eastAsia="en-US"/>
    </w:rPr>
  </w:style>
  <w:style w:type="paragraph" w:customStyle="1" w:styleId="4CF973282AF9445A8FE596B405D068454">
    <w:name w:val="4CF973282AF9445A8FE596B405D068454"/>
    <w:rsid w:val="000A7CE4"/>
    <w:rPr>
      <w:rFonts w:eastAsiaTheme="minorHAnsi"/>
      <w:lang w:eastAsia="en-US"/>
    </w:rPr>
  </w:style>
  <w:style w:type="paragraph" w:customStyle="1" w:styleId="AC29A54F67B448E5B251B8482F82962E9">
    <w:name w:val="AC29A54F67B448E5B251B8482F82962E9"/>
    <w:rsid w:val="000A7CE4"/>
    <w:rPr>
      <w:rFonts w:eastAsiaTheme="minorHAnsi"/>
      <w:lang w:eastAsia="en-US"/>
    </w:rPr>
  </w:style>
  <w:style w:type="paragraph" w:customStyle="1" w:styleId="50B838E9D1E14166B2AF5E5085AC9F65">
    <w:name w:val="50B838E9D1E14166B2AF5E5085AC9F65"/>
    <w:rsid w:val="00FA5C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A1C9C-57C2-4AC4-B67B-D552F279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16</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Admin</cp:lastModifiedBy>
  <cp:revision>46</cp:revision>
  <dcterms:created xsi:type="dcterms:W3CDTF">2013-12-10T08:57:00Z</dcterms:created>
  <dcterms:modified xsi:type="dcterms:W3CDTF">2017-08-31T15:27:00Z</dcterms:modified>
</cp:coreProperties>
</file>